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sz w:val="72"/>
          <w:szCs w:val="72"/>
        </w:rPr>
        <w:t>KLASA 1a</w:t>
      </w:r>
    </w:p>
    <w:p>
      <w:pPr>
        <w:pStyle w:val="Normal"/>
        <w:jc w:val="center"/>
        <w:rPr>
          <w:b/>
          <w:b/>
          <w:sz w:val="48"/>
          <w:szCs w:val="36"/>
        </w:rPr>
      </w:pPr>
      <w:r>
        <w:rPr>
          <w:b/>
          <w:sz w:val="48"/>
          <w:szCs w:val="36"/>
        </w:rPr>
      </w:r>
    </w:p>
    <w:p>
      <w:pPr>
        <w:pStyle w:val="Normal"/>
        <w:jc w:val="center"/>
        <w:rPr>
          <w:b/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WYMAGANIA EDUKACYJNE NIEZBĘDNE DO OTRZYMANIA ŚRÓDROCZNYCH I ROCZNYCH OCEN KLASYFIKACYJNYCH </w:t>
      </w:r>
    </w:p>
    <w:p>
      <w:pPr>
        <w:pStyle w:val="Normal"/>
        <w:jc w:val="center"/>
        <w:rPr/>
      </w:pPr>
      <w:r>
        <w:rPr>
          <w:b/>
          <w:sz w:val="40"/>
          <w:szCs w:val="40"/>
          <w:u w:val="single"/>
        </w:rPr>
        <w:t>Z JĘZYKA ANGIELSKIEGO</w:t>
      </w:r>
    </w:p>
    <w:p>
      <w:pPr>
        <w:pStyle w:val="Normal"/>
        <w:jc w:val="center"/>
        <w:rPr>
          <w:b/>
          <w:b/>
          <w:sz w:val="40"/>
          <w:szCs w:val="40"/>
          <w:u w:val="single"/>
        </w:rPr>
      </w:pPr>
      <w:r>
        <w:rPr/>
        <w:drawing>
          <wp:inline distT="0" distB="0" distL="0" distR="0">
            <wp:extent cx="1440180" cy="1402080"/>
            <wp:effectExtent l="0" t="0" r="0" b="0"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4018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Opracowane na podstawie :</w:t>
      </w:r>
    </w:p>
    <w:p>
      <w:pPr>
        <w:pStyle w:val="ListParagraph"/>
        <w:numPr>
          <w:ilvl w:val="0"/>
          <w:numId w:val="1"/>
        </w:numPr>
        <w:rPr/>
      </w:pPr>
      <w:r>
        <w:rPr>
          <w:rStyle w:val="Mocnowyrniony"/>
          <w:sz w:val="24"/>
          <w:szCs w:val="24"/>
        </w:rPr>
        <w:t>Rozporządzenie Ministra Edukacji z dnia 28 czerwca 2024 r. zmieniające rozporządzenie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</w:t>
      </w:r>
    </w:p>
    <w:p>
      <w:pPr>
        <w:pStyle w:val="ListParagraph"/>
        <w:numPr>
          <w:ilvl w:val="0"/>
          <w:numId w:val="1"/>
        </w:numPr>
        <w:rPr/>
      </w:pPr>
      <w:r>
        <w:rPr>
          <w:b/>
          <w:color w:val="auto"/>
          <w:sz w:val="24"/>
          <w:szCs w:val="24"/>
        </w:rPr>
        <w:t xml:space="preserve">Programu nauczania „Program nauczania języka angielskiego </w:t>
      </w:r>
      <w:r>
        <w:rPr>
          <w:b/>
          <w:color w:val="auto"/>
          <w:sz w:val="24"/>
          <w:szCs w:val="24"/>
        </w:rPr>
        <w:t>dla I etapu edukacyjnego – szkoła podstawowa klasy 1-3 – zgodny z podstawą programową obowiązującą od 1 września 2024 r.</w:t>
      </w:r>
      <w:r>
        <w:rPr>
          <w:b/>
          <w:color w:val="auto"/>
          <w:sz w:val="24"/>
          <w:szCs w:val="24"/>
        </w:rPr>
        <w:t xml:space="preserve">” autorstwa Ilony Studzińskiej, Arkadiusza Mędeli, Magdaleny Kondro, Ewy Piotrowskiej, </w:t>
      </w:r>
      <w:r>
        <w:rPr>
          <w:b/>
          <w:color w:val="auto"/>
          <w:sz w:val="24"/>
          <w:szCs w:val="24"/>
        </w:rPr>
        <w:t>Anny Sikorskiej i Katarzyny Komarnickiej,</w:t>
      </w:r>
      <w:r>
        <w:rPr>
          <w:b/>
          <w:color w:val="auto"/>
          <w:sz w:val="24"/>
          <w:szCs w:val="24"/>
        </w:rPr>
        <w:t xml:space="preserve"> Macmillan Polska</w:t>
      </w:r>
    </w:p>
    <w:p>
      <w:pPr>
        <w:pStyle w:val="ListParagraph"/>
        <w:numPr>
          <w:ilvl w:val="0"/>
          <w:numId w:val="1"/>
        </w:numPr>
        <w:rPr>
          <w:b/>
          <w:b/>
          <w:sz w:val="24"/>
          <w:szCs w:val="24"/>
        </w:rPr>
      </w:pPr>
      <w:r>
        <w:rPr>
          <w:b/>
          <w:sz w:val="24"/>
          <w:szCs w:val="24"/>
        </w:rPr>
        <w:t>Statutu Szkoły Podstawowej im. s. Cz. Lorek w Biczycach Dolnych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right"/>
        <w:rPr/>
      </w:pPr>
      <w:r>
        <w:rPr>
          <w:b/>
          <w:sz w:val="28"/>
          <w:szCs w:val="28"/>
        </w:rPr>
        <w:t>mgr Gabriela Chochorowska</w:t>
      </w:r>
    </w:p>
    <w:p>
      <w:pPr>
        <w:pStyle w:val="Normal"/>
        <w:rPr>
          <w:b/>
          <w:b/>
          <w:color w:val="00B050"/>
          <w:sz w:val="28"/>
          <w:szCs w:val="28"/>
          <w:u w:val="single"/>
        </w:rPr>
      </w:pPr>
      <w:r>
        <w:rPr>
          <w:b/>
          <w:color w:val="00B050"/>
          <w:sz w:val="28"/>
          <w:szCs w:val="28"/>
          <w:u w:val="single"/>
        </w:rPr>
      </w:r>
    </w:p>
    <w:p>
      <w:pPr>
        <w:pStyle w:val="ListParagraph"/>
        <w:numPr>
          <w:ilvl w:val="0"/>
          <w:numId w:val="2"/>
        </w:numPr>
        <w:rPr>
          <w:color w:val="00B050"/>
          <w:sz w:val="24"/>
          <w:szCs w:val="24"/>
          <w:lang w:val="en-US"/>
        </w:rPr>
      </w:pPr>
      <w:r>
        <w:rPr>
          <w:color w:val="auto"/>
          <w:sz w:val="24"/>
          <w:szCs w:val="24"/>
        </w:rPr>
        <w:t>Nauczyciele na początku każdego roku szkolnego informują uczni</w:t>
      </w:r>
      <w:r>
        <w:rPr>
          <w:color w:val="auto"/>
          <w:sz w:val="24"/>
          <w:szCs w:val="24"/>
          <w:lang w:val="en-US"/>
        </w:rPr>
        <w:t>ów oraz rodziców /prawnych opiekunów o:</w:t>
      </w:r>
    </w:p>
    <w:p>
      <w:pPr>
        <w:pStyle w:val="ListParagraph"/>
        <w:numPr>
          <w:ilvl w:val="0"/>
          <w:numId w:val="3"/>
        </w:numPr>
        <w:rPr>
          <w:color w:val="00B050"/>
          <w:sz w:val="24"/>
          <w:szCs w:val="24"/>
          <w:lang w:val="en-US"/>
        </w:rPr>
      </w:pPr>
      <w:r>
        <w:rPr>
          <w:color w:val="auto"/>
          <w:sz w:val="24"/>
          <w:szCs w:val="24"/>
        </w:rPr>
        <w:t>wymaganiach edukacyjnych niezbędnych do uzyskania poszczeg</w:t>
      </w:r>
      <w:r>
        <w:rPr>
          <w:color w:val="auto"/>
          <w:sz w:val="24"/>
          <w:szCs w:val="24"/>
          <w:lang w:val="en-US"/>
        </w:rPr>
        <w:t>ólnych śródrocznych i rocznych ocen klasyfikacyjnych  z obowiązkowych zajęć edukacyjnych wynikających z realizowanego przez siebie programu nauczania,</w:t>
      </w:r>
    </w:p>
    <w:p>
      <w:pPr>
        <w:pStyle w:val="ListParagraph"/>
        <w:numPr>
          <w:ilvl w:val="0"/>
          <w:numId w:val="3"/>
        </w:numPr>
        <w:rPr>
          <w:color w:val="00B050"/>
          <w:sz w:val="24"/>
          <w:szCs w:val="24"/>
          <w:lang w:val="en-US"/>
        </w:rPr>
      </w:pPr>
      <w:r>
        <w:rPr>
          <w:color w:val="auto"/>
          <w:sz w:val="24"/>
          <w:szCs w:val="24"/>
        </w:rPr>
        <w:t>sposobach sprawdzania osiągnięć edukacyjnych uczni</w:t>
      </w:r>
      <w:r>
        <w:rPr>
          <w:color w:val="auto"/>
          <w:sz w:val="24"/>
          <w:szCs w:val="24"/>
          <w:lang w:val="en-US"/>
        </w:rPr>
        <w:t>ów,</w:t>
      </w:r>
    </w:p>
    <w:p>
      <w:pPr>
        <w:pStyle w:val="ListParagraph"/>
        <w:numPr>
          <w:ilvl w:val="0"/>
          <w:numId w:val="3"/>
        </w:numPr>
        <w:rPr>
          <w:color w:val="00B050"/>
          <w:sz w:val="24"/>
          <w:szCs w:val="24"/>
          <w:lang w:val="en-US"/>
        </w:rPr>
      </w:pPr>
      <w:r>
        <w:rPr>
          <w:color w:val="auto"/>
          <w:sz w:val="24"/>
          <w:szCs w:val="24"/>
        </w:rPr>
        <w:t>warunkach i trybie uzyskania wyższej niż przewidywana rocznej oceny klasyfikacyjnej z obowiązkowych zajęć edukacyjnych.</w:t>
      </w:r>
    </w:p>
    <w:p>
      <w:pPr>
        <w:pStyle w:val="ListParagraph"/>
        <w:numPr>
          <w:ilvl w:val="0"/>
          <w:numId w:val="2"/>
        </w:numPr>
        <w:rPr>
          <w:color w:val="00B050"/>
          <w:sz w:val="24"/>
          <w:szCs w:val="24"/>
        </w:rPr>
      </w:pPr>
      <w:r>
        <w:rPr>
          <w:color w:val="auto"/>
          <w:sz w:val="24"/>
          <w:szCs w:val="24"/>
        </w:rPr>
        <w:t>Uczeń chcący otrzymać dany stopień musi spełniać wymagania na stopnie niższe.</w:t>
      </w:r>
    </w:p>
    <w:p>
      <w:pPr>
        <w:pStyle w:val="ListParagraph"/>
        <w:numPr>
          <w:ilvl w:val="0"/>
          <w:numId w:val="2"/>
        </w:numPr>
        <w:jc w:val="both"/>
        <w:rPr>
          <w:color w:val="00B050"/>
          <w:sz w:val="24"/>
          <w:szCs w:val="24"/>
        </w:rPr>
      </w:pPr>
      <w:r>
        <w:rPr>
          <w:color w:val="auto"/>
          <w:sz w:val="24"/>
          <w:szCs w:val="24"/>
        </w:rPr>
        <w:t>Ustala się następujące wymagania edukacyjne na poszczególne oceny śródroczne i roczne z zajęć edukacyjnych:</w:t>
      </w:r>
    </w:p>
    <w:p>
      <w:pPr>
        <w:pStyle w:val="Normal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</w:r>
    </w:p>
    <w:p>
      <w:pPr>
        <w:pStyle w:val="Normal"/>
        <w:rPr>
          <w:color w:val="00B050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>1. Ocenę celującą otrzymuje uczeń, który:</w:t>
      </w:r>
    </w:p>
    <w:p>
      <w:pPr>
        <w:pStyle w:val="Normal"/>
        <w:rPr>
          <w:color w:val="00B050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 xml:space="preserve">a) biegle posługuje się zdobytymi wiadomościami w rozwiązywaniu problemów teoretycznych lub praktycznych z programu nauczania danej klasy </w:t>
      </w:r>
    </w:p>
    <w:p>
      <w:pPr>
        <w:pStyle w:val="Normal"/>
        <w:rPr>
          <w:color w:val="00B050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>b) proponuje rozwiązania nietypowe, oryginalne, kreatywne, np. łącząc kilka dziedzin wiedzy</w:t>
      </w:r>
    </w:p>
    <w:p>
      <w:pPr>
        <w:pStyle w:val="Normal"/>
        <w:rPr>
          <w:color w:val="00B050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>c) w sposób samodzielny analizuje uzyskaną wiedzę i umiejętności oraz dokonuje syntez i formułuje własne oceny dotyczące poznanych kwestii</w:t>
      </w:r>
    </w:p>
    <w:p>
      <w:pPr>
        <w:pStyle w:val="Normal"/>
        <w:rPr>
          <w:color w:val="00B050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>d) osiąga sukcesy w konkursach przedmiotowych i innych, kwalifikując się do finałów na szczeblu wojewódzkim, krajowym czy międzynarodowym, z zastrzeżeniem, że nie jest to wymóg obligatoryjny</w:t>
      </w:r>
    </w:p>
    <w:p>
      <w:pPr>
        <w:pStyle w:val="Normal"/>
        <w:rPr>
          <w:color w:val="00B050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>e) posiadł wiedzę i umiejętności, znacznie wykraczające poza program nauczania przedmiotu w danej klasie, samodzielnie i twórczo rozwija własne uzdolnienia, z zastrzeżeniem jw.</w:t>
      </w:r>
    </w:p>
    <w:p>
      <w:pPr>
        <w:pStyle w:val="Normal"/>
        <w:rPr>
          <w:color w:val="00B050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>2. Ocenę bardzo dobrą otrzymuje uczeń, który:</w:t>
      </w:r>
    </w:p>
    <w:p>
      <w:pPr>
        <w:pStyle w:val="Normal"/>
        <w:rPr>
          <w:color w:val="00B050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>a) opanował pełny zakres wiedzy i umiejętności zakreślony podstawą programową</w:t>
      </w:r>
    </w:p>
    <w:p>
      <w:pPr>
        <w:pStyle w:val="Normal"/>
        <w:rPr>
          <w:color w:val="00B050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>b) sprawnie posługuje się zdobytymi wiadomościami</w:t>
      </w:r>
    </w:p>
    <w:p>
      <w:pPr>
        <w:pStyle w:val="Normal"/>
        <w:rPr>
          <w:color w:val="00B050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>c) rozwiązuje samodzielnie problemy teoretyczne i praktyczne ujęte w programie</w:t>
      </w:r>
    </w:p>
    <w:p>
      <w:pPr>
        <w:pStyle w:val="Normal"/>
        <w:rPr>
          <w:color w:val="00B050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>d) potrafi zastosować posiadaną wiedzę do rozwiązywania zadań i problemów w nowych sytuacjach</w:t>
      </w:r>
    </w:p>
    <w:p>
      <w:pPr>
        <w:pStyle w:val="Normal"/>
        <w:rPr>
          <w:color w:val="00B050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>3. Ocenę dobrą uzyskuje uczeń, który:</w:t>
      </w:r>
    </w:p>
    <w:p>
      <w:pPr>
        <w:pStyle w:val="Normal"/>
        <w:rPr>
          <w:color w:val="00B050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>a) nie opanował w pełni wymagań określonych programem nauczania w danej klasie, ale opanował je na poziomie przekraczającym wymagania podstawowe</w:t>
      </w:r>
    </w:p>
    <w:p>
      <w:pPr>
        <w:pStyle w:val="Normal"/>
        <w:rPr>
          <w:color w:val="00B050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>b) poprawnie stosuje wiadomości, rozwiązuje/wykonuje samodzielnie typowe zadania teoretyczne i praktyczne</w:t>
      </w:r>
    </w:p>
    <w:p>
      <w:pPr>
        <w:pStyle w:val="Normal"/>
        <w:rPr>
          <w:color w:val="00B050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>4. Ocenę dostateczną otrzymuje uczeń, który:</w:t>
      </w:r>
    </w:p>
    <w:p>
      <w:pPr>
        <w:pStyle w:val="Normal"/>
        <w:rPr>
          <w:color w:val="00B050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>a) opanował wiadomości i umiejętności określone programem nauczania w danej klasie na poziomie nieprzekraczającym wymagań niezbędnych</w:t>
      </w:r>
    </w:p>
    <w:p>
      <w:pPr>
        <w:pStyle w:val="Normal"/>
        <w:rPr>
          <w:color w:val="00B050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>b) rozwiązuje/wykonuje zadania teoretyczne i praktyczne typowe, o średnim stopniu trudności</w:t>
      </w:r>
    </w:p>
    <w:p>
      <w:pPr>
        <w:pStyle w:val="Normal"/>
        <w:rPr>
          <w:color w:val="00B050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>5. Ocenę dopuszczającą otrzymuje uczeń, który:</w:t>
      </w:r>
    </w:p>
    <w:p>
      <w:pPr>
        <w:pStyle w:val="Normal"/>
        <w:rPr>
          <w:color w:val="00B050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>a) ma braki w opanowaniu niezbędnych treści, ale nie przekreślają one możliwości uzyskania przez ucznia podstawowej wiedzy z danego przedmiotu w toku dalszej nauki</w:t>
      </w:r>
    </w:p>
    <w:p>
      <w:pPr>
        <w:pStyle w:val="Normal"/>
        <w:rPr>
          <w:color w:val="00B050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>b) rozwiązuje/wykonuje zadania teoretyczne i praktyczne typowe, o niewielkim stopniu trudności</w:t>
      </w:r>
    </w:p>
    <w:p>
      <w:pPr>
        <w:pStyle w:val="Normal"/>
        <w:rPr>
          <w:color w:val="00B050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>6. Ocenę niedostateczną otrzymuje uczeń, który:</w:t>
      </w:r>
    </w:p>
    <w:p>
      <w:pPr>
        <w:pStyle w:val="Normal"/>
        <w:rPr>
          <w:color w:val="00B050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>a) nie opanował minimalnych (koniecznych) wiadomości z przedmiotu nauczania w danej klasie, a braki w wiadomościach i umiejętnościach uniemożliwiają dalsze zdobywanie wiedzy z danego przedmiotu</w:t>
      </w:r>
    </w:p>
    <w:p>
      <w:pPr>
        <w:pStyle w:val="Normal"/>
        <w:rPr>
          <w:color w:val="00B050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>b) nie jest w stanie rozwiązać/wykonać zadań o niewielkim/elementarnym stopniu trudności</w:t>
      </w:r>
    </w:p>
    <w:p>
      <w:pPr>
        <w:pStyle w:val="Normal"/>
        <w:rPr>
          <w:color w:val="auto"/>
        </w:rPr>
      </w:pPr>
      <w:r>
        <w:rPr>
          <w:color w:val="auto"/>
          <w:sz w:val="24"/>
          <w:szCs w:val="24"/>
          <w:lang w:val="en-US"/>
        </w:rPr>
        <w:t>c) nie czyta i nie pisze w sposób umożliwiający podstawową komunikację.</w:t>
      </w:r>
    </w:p>
    <w:p>
      <w:pPr>
        <w:pStyle w:val="Normal"/>
        <w:rPr>
          <w:color w:val="1C1C1C"/>
          <w:sz w:val="24"/>
          <w:szCs w:val="24"/>
          <w:lang w:val="en-US"/>
        </w:rPr>
      </w:pPr>
      <w:r>
        <w:rPr>
          <w:color w:val="1C1C1C"/>
          <w:sz w:val="24"/>
          <w:szCs w:val="24"/>
          <w:lang w:val="en-US"/>
        </w:rPr>
      </w:r>
    </w:p>
    <w:p>
      <w:pPr>
        <w:pStyle w:val="Normal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</w:r>
    </w:p>
    <w:p>
      <w:pPr>
        <w:pStyle w:val="Normal"/>
        <w:rPr>
          <w:i/>
          <w:i/>
          <w:iCs/>
          <w:color w:val="0070C0"/>
          <w:sz w:val="24"/>
          <w:szCs w:val="24"/>
        </w:rPr>
      </w:pPr>
      <w:r>
        <w:rPr>
          <w:i/>
          <w:iCs/>
          <w:color w:val="0070C0"/>
          <w:sz w:val="24"/>
          <w:szCs w:val="24"/>
        </w:rPr>
      </w:r>
    </w:p>
    <w:p>
      <w:pPr>
        <w:pStyle w:val="Normal"/>
        <w:jc w:val="center"/>
        <w:rPr>
          <w:b/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WYMAGANIA EDUKACYJNE NIEZBĘDNE DO OTRZYMANIA ŚRÓDROCZNYCH OCEN KLASYFIKACYJNYCH</w:t>
      </w:r>
    </w:p>
    <w:p>
      <w:pPr>
        <w:pStyle w:val="Normal"/>
        <w:rPr>
          <w:b/>
          <w:b/>
          <w:sz w:val="44"/>
          <w:szCs w:val="32"/>
          <w:u w:val="single"/>
        </w:rPr>
      </w:pPr>
      <w:r>
        <w:rPr>
          <w:b/>
          <w:sz w:val="44"/>
          <w:szCs w:val="32"/>
          <w:u w:val="single"/>
        </w:rPr>
      </w:r>
    </w:p>
    <w:p>
      <w:pPr>
        <w:pStyle w:val="Normal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Normal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W zakresie języka obcego uczeń: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reaguje werbalne i niewerbalne na polecenia, 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stosuje podstawowe zwroty grzecznościowe, 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przedstawia się, podaje swój wiek,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nazywa i opisuje:</w:t>
      </w:r>
    </w:p>
    <w:p>
      <w:pPr>
        <w:pStyle w:val="Normal"/>
        <w:numPr>
          <w:ilvl w:val="1"/>
          <w:numId w:val="4"/>
        </w:numPr>
        <w:spacing w:lineRule="auto" w:line="240" w:before="0" w:after="0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części ciała</w:t>
      </w:r>
    </w:p>
    <w:p>
      <w:pPr>
        <w:pStyle w:val="Normal"/>
        <w:numPr>
          <w:ilvl w:val="1"/>
          <w:numId w:val="4"/>
        </w:numPr>
        <w:spacing w:lineRule="auto" w:line="240" w:before="0" w:after="0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przedmioty i czynności fizyczne,</w:t>
      </w:r>
    </w:p>
    <w:p>
      <w:pPr>
        <w:pStyle w:val="Normal"/>
        <w:numPr>
          <w:ilvl w:val="1"/>
          <w:numId w:val="4"/>
        </w:numPr>
        <w:spacing w:lineRule="auto" w:line="240" w:before="0" w:after="0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postacie i przedmioty związane z Halloween,</w:t>
      </w:r>
    </w:p>
    <w:p>
      <w:pPr>
        <w:pStyle w:val="Normal"/>
        <w:numPr>
          <w:ilvl w:val="1"/>
          <w:numId w:val="4"/>
        </w:numPr>
        <w:spacing w:lineRule="auto" w:line="240" w:before="0" w:after="0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członków rodziny i krewnych oraz określa wielkość rodziny,</w:t>
      </w:r>
    </w:p>
    <w:p>
      <w:pPr>
        <w:pStyle w:val="Normal"/>
        <w:numPr>
          <w:ilvl w:val="1"/>
          <w:numId w:val="4"/>
        </w:numPr>
        <w:spacing w:lineRule="auto" w:line="240" w:before="0" w:after="0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obiekty z otoczenia i czynności,</w:t>
      </w:r>
    </w:p>
    <w:p>
      <w:pPr>
        <w:pStyle w:val="Normal"/>
        <w:numPr>
          <w:ilvl w:val="1"/>
          <w:numId w:val="4"/>
        </w:numPr>
        <w:spacing w:lineRule="auto" w:line="240" w:before="0" w:after="0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zawody,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zdobywa informacje o krajach anglojęzycznych,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zadaje pytania i udziela odpowiedzi,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śpiewa piosenki i recytuje rymowanki,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u w:val="none"/>
        </w:rPr>
        <w:t>rozumienie sens:</w:t>
      </w:r>
    </w:p>
    <w:p>
      <w:pPr>
        <w:pStyle w:val="Normal"/>
        <w:numPr>
          <w:ilvl w:val="1"/>
          <w:numId w:val="4"/>
        </w:numPr>
        <w:spacing w:lineRule="auto" w:line="240" w:before="0" w:after="0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u w:val="none"/>
        </w:rPr>
        <w:t>prostych piosenek,</w:t>
      </w:r>
    </w:p>
    <w:p>
      <w:pPr>
        <w:pStyle w:val="Normal"/>
        <w:numPr>
          <w:ilvl w:val="1"/>
          <w:numId w:val="4"/>
        </w:numPr>
        <w:spacing w:lineRule="auto" w:line="240" w:before="0" w:after="0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krótkich wypowiedzi ustnych,</w:t>
      </w:r>
    </w:p>
    <w:p>
      <w:pPr>
        <w:pStyle w:val="Normal"/>
        <w:numPr>
          <w:ilvl w:val="1"/>
          <w:numId w:val="4"/>
        </w:numPr>
        <w:spacing w:lineRule="auto" w:line="240" w:before="0" w:after="0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krótkich wypowiedzi wspieranych obrazkami,</w:t>
      </w:r>
    </w:p>
    <w:p>
      <w:pPr>
        <w:pStyle w:val="Normal"/>
        <w:numPr>
          <w:ilvl w:val="1"/>
          <w:numId w:val="4"/>
        </w:numPr>
        <w:spacing w:lineRule="auto" w:line="240" w:before="0" w:after="0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cs="Calibri"/>
          <w:b w:val="false"/>
          <w:bCs w:val="false"/>
          <w:sz w:val="24"/>
          <w:szCs w:val="24"/>
          <w:u w:val="none"/>
        </w:rPr>
        <w:t>bardzo prostych wypowiedzi w historyjce,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u w:val="none"/>
        </w:rPr>
        <w:t>określa, czego się nauczył,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u w:val="none"/>
        </w:rPr>
        <w:t>współpracuje z rówieśnikami w trakcie nauki,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cs="Calibri"/>
          <w:b w:val="false"/>
          <w:bCs w:val="false"/>
          <w:sz w:val="24"/>
          <w:szCs w:val="24"/>
          <w:u w:val="none"/>
        </w:rPr>
        <w:t>znajduje w wypowiedziach określone informacje,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cs="Calibri"/>
          <w:b w:val="false"/>
          <w:b w:val="false"/>
          <w:bCs w:val="false"/>
          <w:sz w:val="24"/>
          <w:szCs w:val="24"/>
        </w:rPr>
      </w:pPr>
      <w:r>
        <w:rPr>
          <w:rFonts w:cs="Calibri"/>
          <w:b w:val="false"/>
          <w:bCs w:val="false"/>
          <w:sz w:val="24"/>
          <w:szCs w:val="24"/>
          <w:u w:val="none"/>
        </w:rPr>
        <w:t>powtarza:</w:t>
      </w:r>
    </w:p>
    <w:p>
      <w:pPr>
        <w:pStyle w:val="Normal"/>
        <w:numPr>
          <w:ilvl w:val="1"/>
          <w:numId w:val="4"/>
        </w:numPr>
        <w:spacing w:lineRule="auto" w:line="240" w:before="0" w:after="0"/>
        <w:rPr>
          <w:rFonts w:ascii="Times New Roman" w:hAnsi="Times New Roman" w:cs="Calibri"/>
          <w:b w:val="false"/>
          <w:b w:val="false"/>
          <w:bCs w:val="false"/>
          <w:sz w:val="24"/>
          <w:szCs w:val="24"/>
        </w:rPr>
      </w:pPr>
      <w:r>
        <w:rPr>
          <w:rFonts w:cs="Calibri"/>
          <w:b w:val="false"/>
          <w:bCs w:val="false"/>
          <w:sz w:val="24"/>
          <w:szCs w:val="24"/>
          <w:u w:val="none"/>
        </w:rPr>
        <w:t>słowa z głoską / æ /,</w:t>
      </w:r>
    </w:p>
    <w:p>
      <w:pPr>
        <w:pStyle w:val="Normal"/>
        <w:numPr>
          <w:ilvl w:val="1"/>
          <w:numId w:val="4"/>
        </w:numPr>
        <w:spacing w:lineRule="auto" w:line="240" w:before="0" w:after="0"/>
        <w:rPr>
          <w:rFonts w:ascii="Times New Roman" w:hAnsi="Times New Roman" w:cs="Calibri"/>
          <w:b w:val="false"/>
          <w:b w:val="false"/>
          <w:bCs w:val="false"/>
          <w:sz w:val="24"/>
          <w:szCs w:val="24"/>
        </w:rPr>
      </w:pPr>
      <w:r>
        <w:rPr>
          <w:rFonts w:cs="Calibri"/>
          <w:b w:val="false"/>
          <w:bCs w:val="false"/>
          <w:sz w:val="24"/>
          <w:szCs w:val="24"/>
          <w:u w:val="none"/>
        </w:rPr>
        <w:t>słowa z głoską /</w:t>
      </w:r>
      <w:r>
        <w:rPr>
          <w:rFonts w:cs="Tahoma"/>
          <w:b w:val="false"/>
          <w:bCs w:val="false"/>
          <w:sz w:val="24"/>
          <w:szCs w:val="24"/>
          <w:u w:val="none"/>
        </w:rPr>
        <w:t>z</w:t>
      </w:r>
      <w:r>
        <w:rPr>
          <w:rFonts w:cs="Calibri"/>
          <w:b w:val="false"/>
          <w:bCs w:val="false"/>
          <w:sz w:val="24"/>
          <w:szCs w:val="24"/>
          <w:u w:val="none"/>
        </w:rPr>
        <w:t>/,</w:t>
      </w:r>
    </w:p>
    <w:p>
      <w:pPr>
        <w:pStyle w:val="Normal"/>
        <w:numPr>
          <w:ilvl w:val="1"/>
          <w:numId w:val="4"/>
        </w:numPr>
        <w:spacing w:lineRule="auto" w:line="240" w:before="0" w:after="0"/>
        <w:rPr>
          <w:rFonts w:ascii="Times New Roman" w:hAnsi="Times New Roman" w:cs="Calibri"/>
          <w:b w:val="false"/>
          <w:b w:val="false"/>
          <w:bCs w:val="false"/>
          <w:sz w:val="24"/>
          <w:szCs w:val="24"/>
        </w:rPr>
      </w:pPr>
      <w:r>
        <w:rPr>
          <w:rFonts w:cs="Calibri"/>
          <w:b w:val="false"/>
          <w:bCs w:val="false"/>
          <w:sz w:val="24"/>
          <w:szCs w:val="24"/>
          <w:u w:val="none"/>
        </w:rPr>
        <w:t>słowa z głoską /ə/,</w:t>
      </w:r>
    </w:p>
    <w:p>
      <w:pPr>
        <w:pStyle w:val="Normal"/>
        <w:numPr>
          <w:ilvl w:val="1"/>
          <w:numId w:val="4"/>
        </w:numPr>
        <w:spacing w:lineRule="auto" w:line="240" w:before="0" w:after="0"/>
        <w:rPr>
          <w:rFonts w:ascii="Times New Roman" w:hAnsi="Times New Roman" w:cs="Calibri"/>
          <w:b w:val="false"/>
          <w:b w:val="false"/>
          <w:bCs w:val="false"/>
          <w:sz w:val="24"/>
          <w:szCs w:val="24"/>
        </w:rPr>
      </w:pPr>
      <w:r>
        <w:rPr>
          <w:rFonts w:cs="Calibri"/>
          <w:b w:val="false"/>
          <w:bCs w:val="false"/>
          <w:sz w:val="24"/>
          <w:szCs w:val="24"/>
          <w:u w:val="none"/>
        </w:rPr>
        <w:t>wyrazy i zdania,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cs="Calibri"/>
          <w:b w:val="false"/>
          <w:b w:val="false"/>
          <w:bCs w:val="false"/>
          <w:sz w:val="24"/>
          <w:szCs w:val="24"/>
        </w:rPr>
      </w:pPr>
      <w:r>
        <w:rPr>
          <w:rFonts w:cs="Calibri"/>
          <w:b w:val="false"/>
          <w:bCs w:val="false"/>
          <w:sz w:val="24"/>
          <w:szCs w:val="24"/>
          <w:u w:val="none"/>
        </w:rPr>
        <w:t>odgrywa scenki i dialogi,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cs="Calibri"/>
          <w:b w:val="false"/>
          <w:b w:val="false"/>
          <w:bCs w:val="false"/>
          <w:sz w:val="24"/>
          <w:szCs w:val="24"/>
        </w:rPr>
      </w:pPr>
      <w:r>
        <w:rPr>
          <w:rFonts w:cs="Calibri"/>
          <w:b w:val="false"/>
          <w:bCs w:val="false"/>
          <w:sz w:val="24"/>
          <w:szCs w:val="24"/>
          <w:u w:val="none"/>
        </w:rPr>
        <w:t>używa poznane wyrazy i zwroty podczas zabawy,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cs="Calibri"/>
          <w:b w:val="false"/>
          <w:bCs w:val="false"/>
          <w:sz w:val="24"/>
          <w:szCs w:val="24"/>
          <w:u w:val="none"/>
        </w:rPr>
        <w:t>korzysta ze słowniczka obrazkowego,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cs="Calibri"/>
          <w:b w:val="false"/>
          <w:b w:val="false"/>
          <w:bCs w:val="false"/>
          <w:sz w:val="24"/>
          <w:szCs w:val="24"/>
        </w:rPr>
      </w:pPr>
      <w:r>
        <w:rPr>
          <w:rFonts w:cs="Calibri"/>
          <w:b w:val="false"/>
          <w:bCs w:val="false"/>
          <w:sz w:val="24"/>
          <w:szCs w:val="24"/>
          <w:u w:val="none"/>
        </w:rPr>
        <w:t xml:space="preserve">ma świadomość, że ludzie posługują się różnymi językami. </w:t>
      </w:r>
    </w:p>
    <w:p>
      <w:pPr>
        <w:pStyle w:val="Normal"/>
        <w:spacing w:lineRule="auto" w:line="240" w:before="0" w:after="0"/>
        <w:rPr>
          <w:u w:val="none"/>
        </w:rPr>
      </w:pPr>
      <w:r>
        <w:rPr>
          <w:u w:val="none"/>
        </w:rPr>
      </w:r>
    </w:p>
    <w:p>
      <w:pPr>
        <w:pStyle w:val="Normal"/>
        <w:spacing w:lineRule="auto" w:line="240" w:before="0" w:after="0"/>
        <w:rPr>
          <w:rFonts w:ascii="Times New Roman" w:hAnsi="Times New Roman"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  <w:u w:val="none"/>
        </w:rPr>
        <w:t>W zakresie edukacji muzycznej uczeń: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Times New Roman" w:hAnsi="Times New Roman" w:cs="Calibri"/>
          <w:b w:val="false"/>
          <w:b w:val="false"/>
          <w:bCs w:val="false"/>
          <w:sz w:val="24"/>
          <w:szCs w:val="24"/>
        </w:rPr>
      </w:pPr>
      <w:r>
        <w:rPr>
          <w:rFonts w:cs="Calibri"/>
          <w:b w:val="false"/>
          <w:bCs w:val="false"/>
          <w:sz w:val="24"/>
          <w:szCs w:val="24"/>
          <w:u w:val="none"/>
        </w:rPr>
        <w:t>śpiewa piosenki,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Times New Roman" w:hAnsi="Times New Roman" w:cs="Calibri"/>
          <w:b w:val="false"/>
          <w:b w:val="false"/>
          <w:bCs w:val="false"/>
          <w:sz w:val="24"/>
          <w:szCs w:val="24"/>
        </w:rPr>
      </w:pPr>
      <w:r>
        <w:rPr>
          <w:rFonts w:cs="Calibri"/>
          <w:b w:val="false"/>
          <w:bCs w:val="false"/>
          <w:sz w:val="24"/>
          <w:szCs w:val="24"/>
          <w:u w:val="none"/>
        </w:rPr>
        <w:t>recytuje rymowanki.</w:t>
      </w:r>
    </w:p>
    <w:p>
      <w:pPr>
        <w:pStyle w:val="Normal"/>
        <w:spacing w:lineRule="auto" w:line="240" w:before="0" w:after="0"/>
        <w:rPr>
          <w:u w:val="none"/>
        </w:rPr>
      </w:pPr>
      <w:r>
        <w:rPr>
          <w:u w:val="none"/>
        </w:rPr>
      </w:r>
    </w:p>
    <w:p>
      <w:pPr>
        <w:pStyle w:val="Normal"/>
        <w:spacing w:lineRule="auto" w:line="240" w:before="0" w:after="0"/>
        <w:rPr>
          <w:rFonts w:ascii="Times New Roman" w:hAnsi="Times New Roman"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  <w:u w:val="none"/>
        </w:rPr>
        <w:t xml:space="preserve">W zakresie edukacji technicznej uczeń: 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Times New Roman" w:hAnsi="Times New Roman" w:cs="Calibri"/>
          <w:b w:val="false"/>
          <w:b w:val="false"/>
          <w:bCs w:val="false"/>
          <w:sz w:val="24"/>
          <w:szCs w:val="24"/>
        </w:rPr>
      </w:pPr>
      <w:r>
        <w:rPr>
          <w:rFonts w:cs="Calibri"/>
          <w:b w:val="false"/>
          <w:bCs w:val="false"/>
          <w:sz w:val="24"/>
          <w:szCs w:val="24"/>
          <w:u w:val="none"/>
        </w:rPr>
        <w:t>wykonuje prosty rekwizyt,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Times New Roman" w:hAnsi="Times New Roman" w:cs="Calibri"/>
          <w:b w:val="false"/>
          <w:b w:val="false"/>
          <w:bCs w:val="false"/>
          <w:sz w:val="24"/>
          <w:szCs w:val="24"/>
        </w:rPr>
      </w:pPr>
      <w:r>
        <w:rPr>
          <w:rFonts w:cs="Calibri"/>
          <w:b w:val="false"/>
          <w:bCs w:val="false"/>
          <w:sz w:val="24"/>
          <w:szCs w:val="24"/>
          <w:u w:val="none"/>
        </w:rPr>
        <w:t>wycina kształty z papieru,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Times New Roman" w:hAnsi="Times New Roman" w:cs="Calibri"/>
          <w:b w:val="false"/>
          <w:b w:val="false"/>
          <w:bCs w:val="false"/>
          <w:sz w:val="24"/>
          <w:szCs w:val="24"/>
        </w:rPr>
      </w:pPr>
      <w:r>
        <w:rPr>
          <w:rFonts w:cs="Calibri"/>
          <w:b w:val="false"/>
          <w:bCs w:val="false"/>
          <w:sz w:val="24"/>
          <w:szCs w:val="24"/>
          <w:u w:val="none"/>
        </w:rPr>
        <w:t>skleja taśmą,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Times New Roman" w:hAnsi="Times New Roman" w:cs="Calibri"/>
          <w:b w:val="false"/>
          <w:b w:val="false"/>
          <w:bCs w:val="false"/>
          <w:sz w:val="24"/>
          <w:szCs w:val="24"/>
        </w:rPr>
      </w:pPr>
      <w:r>
        <w:rPr>
          <w:rFonts w:cs="Calibri"/>
          <w:b w:val="false"/>
          <w:bCs w:val="false"/>
          <w:sz w:val="24"/>
          <w:szCs w:val="24"/>
          <w:u w:val="none"/>
        </w:rPr>
        <w:t>wykonuje przedmiot przy użyciu zszywek.</w:t>
      </w:r>
    </w:p>
    <w:p>
      <w:pPr>
        <w:pStyle w:val="Normal"/>
        <w:spacing w:lineRule="auto" w:line="240" w:before="0" w:after="0"/>
        <w:rPr>
          <w:u w:val="none"/>
        </w:rPr>
      </w:pPr>
      <w:r>
        <w:rPr>
          <w:u w:val="none"/>
        </w:rPr>
      </w:r>
    </w:p>
    <w:p>
      <w:pPr>
        <w:pStyle w:val="Normal"/>
        <w:spacing w:lineRule="auto" w:line="240" w:before="0" w:after="0"/>
        <w:rPr>
          <w:rFonts w:ascii="Times New Roman" w:hAnsi="Times New Roman"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  <w:u w:val="none"/>
        </w:rPr>
        <w:t>W zakresie edukacji społecznej uczeń:</w:t>
      </w:r>
    </w:p>
    <w:p>
      <w:pPr>
        <w:pStyle w:val="Normal"/>
        <w:numPr>
          <w:ilvl w:val="0"/>
          <w:numId w:val="7"/>
        </w:numPr>
        <w:spacing w:lineRule="auto" w:line="240" w:before="0" w:after="0"/>
        <w:rPr>
          <w:rFonts w:ascii="Times New Roman" w:hAnsi="Times New Roman" w:cs="Calibri"/>
          <w:b w:val="false"/>
          <w:b w:val="false"/>
          <w:bCs w:val="false"/>
          <w:sz w:val="24"/>
          <w:szCs w:val="24"/>
        </w:rPr>
      </w:pPr>
      <w:r>
        <w:rPr>
          <w:rFonts w:cs="Calibri"/>
          <w:b w:val="false"/>
          <w:bCs w:val="false"/>
          <w:sz w:val="24"/>
          <w:szCs w:val="24"/>
          <w:u w:val="none"/>
        </w:rPr>
        <w:t>wykorzystuje pracę zespołową.</w:t>
      </w:r>
    </w:p>
    <w:p>
      <w:pPr>
        <w:pStyle w:val="Normal"/>
        <w:spacing w:lineRule="auto" w:line="240" w:before="0" w:after="0"/>
        <w:rPr>
          <w:u w:val="none"/>
        </w:rPr>
      </w:pPr>
      <w:r>
        <w:rPr>
          <w:u w:val="none"/>
        </w:rPr>
      </w:r>
    </w:p>
    <w:p>
      <w:pPr>
        <w:pStyle w:val="Normal"/>
        <w:spacing w:lineRule="auto" w:line="240" w:before="0" w:after="0"/>
        <w:rPr>
          <w:rFonts w:ascii="Times New Roman" w:hAnsi="Times New Roman"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  <w:u w:val="none"/>
        </w:rPr>
        <w:t>W zakresie edukacji matematycznej: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ascii="Times New Roman" w:hAnsi="Times New Roman" w:cs="Calibri"/>
          <w:b w:val="false"/>
          <w:b w:val="false"/>
          <w:bCs w:val="false"/>
          <w:sz w:val="24"/>
          <w:szCs w:val="24"/>
        </w:rPr>
      </w:pPr>
      <w:r>
        <w:rPr>
          <w:rFonts w:cs="Calibri"/>
          <w:b w:val="false"/>
          <w:bCs w:val="false"/>
          <w:sz w:val="24"/>
          <w:szCs w:val="24"/>
          <w:u w:val="none"/>
        </w:rPr>
        <w:t>liczy w zakresie 1-10.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rPr>
          <w:u w:val="none"/>
        </w:rPr>
      </w:pPr>
      <w:r>
        <w:rPr>
          <w:u w:val="none"/>
        </w:rPr>
      </w:r>
    </w:p>
    <w:p>
      <w:pPr>
        <w:pStyle w:val="Normal"/>
        <w:spacing w:lineRule="auto" w:line="240" w:before="0" w:after="0"/>
        <w:rPr>
          <w:rFonts w:ascii="Times New Roman" w:hAnsi="Times New Roman"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  <w:u w:val="none"/>
        </w:rPr>
        <w:t>W zakresie edukacji plastycznej uczeń:</w:t>
      </w:r>
    </w:p>
    <w:p>
      <w:pPr>
        <w:pStyle w:val="Normal"/>
        <w:numPr>
          <w:ilvl w:val="0"/>
          <w:numId w:val="9"/>
        </w:numPr>
        <w:spacing w:lineRule="auto" w:line="240" w:before="0" w:after="0"/>
        <w:rPr>
          <w:b w:val="false"/>
          <w:b w:val="false"/>
          <w:bCs w:val="false"/>
          <w:sz w:val="24"/>
          <w:szCs w:val="24"/>
        </w:rPr>
      </w:pPr>
      <w:r>
        <w:rPr>
          <w:rFonts w:cs="Calibri"/>
          <w:b w:val="false"/>
          <w:bCs w:val="false"/>
          <w:sz w:val="24"/>
          <w:szCs w:val="24"/>
          <w:u w:val="none"/>
        </w:rPr>
        <w:t>wykonuje ilustracje.</w:t>
      </w:r>
    </w:p>
    <w:p>
      <w:pPr>
        <w:pStyle w:val="Normal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Normal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Normal"/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</w:r>
    </w:p>
    <w:p>
      <w:pPr>
        <w:pStyle w:val="Normal"/>
        <w:jc w:val="center"/>
        <w:rPr>
          <w:b/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WYMAGANIA EDUKACYJNE NIEZBĘDNE DO OTRZYMANIA ŚRÓDROCZNYCH OCEN KLASYFIKACYJNYCH</w:t>
      </w:r>
    </w:p>
    <w:p>
      <w:pPr>
        <w:pStyle w:val="Normal"/>
        <w:rPr>
          <w:b/>
          <w:b/>
          <w:sz w:val="44"/>
          <w:szCs w:val="32"/>
          <w:u w:val="single"/>
        </w:rPr>
      </w:pPr>
      <w:r>
        <w:rPr>
          <w:b/>
          <w:sz w:val="44"/>
          <w:szCs w:val="32"/>
          <w:u w:val="single"/>
        </w:rPr>
      </w:r>
    </w:p>
    <w:p>
      <w:pPr>
        <w:pStyle w:val="Normal"/>
        <w:jc w:val="left"/>
        <w:rPr>
          <w:rFonts w:ascii="Times New roman" w:hAnsi="Times New roman"/>
          <w:b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W zakresie języka obcego uczeń: </w:t>
      </w:r>
    </w:p>
    <w:p>
      <w:pPr>
        <w:pStyle w:val="Normal"/>
        <w:numPr>
          <w:ilvl w:val="0"/>
          <w:numId w:val="10"/>
        </w:numPr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reaguje werbalnie i niewerbalnie na polecenia,</w:t>
      </w:r>
    </w:p>
    <w:p>
      <w:pPr>
        <w:pStyle w:val="Normal"/>
        <w:numPr>
          <w:ilvl w:val="0"/>
          <w:numId w:val="10"/>
        </w:numPr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nazywa i opisuje:</w:t>
      </w:r>
    </w:p>
    <w:p>
      <w:pPr>
        <w:pStyle w:val="Normal"/>
        <w:numPr>
          <w:ilvl w:val="1"/>
          <w:numId w:val="10"/>
        </w:numPr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postaci i przedmioty związane z Bożym Narodzeniem,</w:t>
      </w:r>
    </w:p>
    <w:p>
      <w:pPr>
        <w:pStyle w:val="Normal"/>
        <w:numPr>
          <w:ilvl w:val="1"/>
          <w:numId w:val="10"/>
        </w:numPr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produkty spożywcze,</w:t>
      </w:r>
    </w:p>
    <w:p>
      <w:pPr>
        <w:pStyle w:val="Normal"/>
        <w:numPr>
          <w:ilvl w:val="1"/>
          <w:numId w:val="10"/>
        </w:numPr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grupy żywności i źródła pochodzenia żywności,</w:t>
      </w:r>
    </w:p>
    <w:p>
      <w:pPr>
        <w:pStyle w:val="Normal"/>
        <w:numPr>
          <w:ilvl w:val="1"/>
          <w:numId w:val="10"/>
        </w:numPr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elementy zastawy stołowej,</w:t>
      </w:r>
    </w:p>
    <w:p>
      <w:pPr>
        <w:pStyle w:val="Normal"/>
        <w:numPr>
          <w:ilvl w:val="1"/>
          <w:numId w:val="10"/>
        </w:numPr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członków rodziny i krewnych,</w:t>
      </w:r>
    </w:p>
    <w:p>
      <w:pPr>
        <w:pStyle w:val="Normal"/>
        <w:numPr>
          <w:ilvl w:val="1"/>
          <w:numId w:val="10"/>
        </w:numPr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dzikie zwierzęta,</w:t>
      </w:r>
    </w:p>
    <w:p>
      <w:pPr>
        <w:pStyle w:val="Normal"/>
        <w:numPr>
          <w:ilvl w:val="1"/>
          <w:numId w:val="10"/>
        </w:numPr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czynności wykonywane przez zwierzęta,</w:t>
      </w:r>
    </w:p>
    <w:p>
      <w:pPr>
        <w:pStyle w:val="Normal"/>
        <w:numPr>
          <w:ilvl w:val="1"/>
          <w:numId w:val="10"/>
        </w:numPr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pogodę,</w:t>
      </w:r>
    </w:p>
    <w:p>
      <w:pPr>
        <w:pStyle w:val="Normal"/>
        <w:numPr>
          <w:ilvl w:val="1"/>
          <w:numId w:val="10"/>
        </w:numPr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zwierzęta i dekoracje związane z Wielkanocą,</w:t>
      </w:r>
    </w:p>
    <w:p>
      <w:pPr>
        <w:pStyle w:val="Normal"/>
        <w:numPr>
          <w:ilvl w:val="1"/>
          <w:numId w:val="10"/>
        </w:numPr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zabawki,</w:t>
      </w:r>
    </w:p>
    <w:p>
      <w:pPr>
        <w:pStyle w:val="Normal"/>
        <w:numPr>
          <w:ilvl w:val="1"/>
          <w:numId w:val="10"/>
        </w:numPr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materiały,z których zrobione są zabawki,</w:t>
      </w:r>
    </w:p>
    <w:p>
      <w:pPr>
        <w:pStyle w:val="Normal"/>
        <w:numPr>
          <w:ilvl w:val="1"/>
          <w:numId w:val="10"/>
        </w:numPr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cechy przedmiotów,</w:t>
      </w:r>
    </w:p>
    <w:p>
      <w:pPr>
        <w:pStyle w:val="Normal"/>
        <w:numPr>
          <w:ilvl w:val="1"/>
          <w:numId w:val="10"/>
        </w:numPr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przedmioty w najbliższym otoczeniu</w:t>
      </w:r>
    </w:p>
    <w:p>
      <w:pPr>
        <w:pStyle w:val="Normal"/>
        <w:numPr>
          <w:ilvl w:val="0"/>
          <w:numId w:val="10"/>
        </w:numPr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określa wielkość rodziny,</w:t>
      </w:r>
    </w:p>
    <w:p>
      <w:pPr>
        <w:pStyle w:val="Normal"/>
        <w:numPr>
          <w:ilvl w:val="0"/>
          <w:numId w:val="10"/>
        </w:numPr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przedstawia siebie,</w:t>
      </w:r>
    </w:p>
    <w:p>
      <w:pPr>
        <w:pStyle w:val="Normal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Normal"/>
        <w:numPr>
          <w:ilvl w:val="0"/>
          <w:numId w:val="10"/>
        </w:numPr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rozumie:</w:t>
      </w:r>
    </w:p>
    <w:p>
      <w:pPr>
        <w:pStyle w:val="Normal"/>
        <w:numPr>
          <w:ilvl w:val="1"/>
          <w:numId w:val="10"/>
        </w:numPr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wyrazy,</w:t>
      </w:r>
    </w:p>
    <w:p>
      <w:pPr>
        <w:pStyle w:val="Normal"/>
        <w:numPr>
          <w:ilvl w:val="1"/>
          <w:numId w:val="10"/>
        </w:numPr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bardzo proste wypowiedzi w historyjce,</w:t>
      </w:r>
    </w:p>
    <w:p>
      <w:pPr>
        <w:pStyle w:val="Normal"/>
        <w:numPr>
          <w:ilvl w:val="1"/>
          <w:numId w:val="10"/>
        </w:numPr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sens opowiadanych historyjek,</w:t>
      </w:r>
    </w:p>
    <w:p>
      <w:pPr>
        <w:pStyle w:val="Normal"/>
        <w:numPr>
          <w:ilvl w:val="1"/>
          <w:numId w:val="10"/>
        </w:numPr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sens prostych piosenek,</w:t>
      </w:r>
    </w:p>
    <w:p>
      <w:pPr>
        <w:pStyle w:val="Normal"/>
        <w:numPr>
          <w:ilvl w:val="1"/>
          <w:numId w:val="10"/>
        </w:numPr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sens krótkich wypowiedzi ustnych wspieranych obrazkami,</w:t>
      </w:r>
    </w:p>
    <w:p>
      <w:pPr>
        <w:pStyle w:val="Normal"/>
        <w:numPr>
          <w:ilvl w:val="0"/>
          <w:numId w:val="10"/>
        </w:numPr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powtarza wyrazy i proste zdania,</w:t>
      </w:r>
    </w:p>
    <w:p>
      <w:pPr>
        <w:pStyle w:val="Normal"/>
        <w:numPr>
          <w:ilvl w:val="0"/>
          <w:numId w:val="10"/>
        </w:numPr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używa poznane wyrazy i zwroty w zabawie,</w:t>
      </w:r>
    </w:p>
    <w:p>
      <w:pPr>
        <w:pStyle w:val="Normal"/>
        <w:numPr>
          <w:ilvl w:val="0"/>
          <w:numId w:val="10"/>
        </w:numPr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rozpoznaje:</w:t>
      </w:r>
    </w:p>
    <w:p>
      <w:pPr>
        <w:pStyle w:val="Normal"/>
        <w:numPr>
          <w:ilvl w:val="1"/>
          <w:numId w:val="10"/>
        </w:numPr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głoskę /</w:t>
      </w:r>
      <w:r>
        <w:rPr>
          <w:rFonts w:cs="Tahoma" w:ascii="Times New roman" w:hAnsi="Times New roman"/>
          <w:color w:val="auto"/>
          <w:sz w:val="24"/>
          <w:szCs w:val="24"/>
        </w:rPr>
        <w:t>i:</w:t>
      </w:r>
      <w:r>
        <w:rPr>
          <w:rFonts w:ascii="Times New roman" w:hAnsi="Times New roman"/>
          <w:color w:val="auto"/>
          <w:sz w:val="24"/>
          <w:szCs w:val="24"/>
        </w:rPr>
        <w:t>/,</w:t>
      </w:r>
    </w:p>
    <w:p>
      <w:pPr>
        <w:pStyle w:val="Normal"/>
        <w:numPr>
          <w:ilvl w:val="1"/>
          <w:numId w:val="10"/>
        </w:numPr>
        <w:spacing w:lineRule="auto" w:line="240" w:before="0" w:after="0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cs="Calibri" w:ascii="Times New roman" w:hAnsi="Times New roman"/>
          <w:bCs/>
          <w:color w:val="auto"/>
          <w:sz w:val="24"/>
          <w:szCs w:val="24"/>
        </w:rPr>
        <w:t>głoskę /</w:t>
      </w:r>
      <w:r>
        <w:rPr>
          <w:rFonts w:cs="Calibri" w:ascii="Times New roman" w:hAnsi="Times New roman"/>
          <w:bCs/>
          <w:i/>
          <w:iCs/>
          <w:color w:val="auto"/>
          <w:sz w:val="24"/>
          <w:szCs w:val="24"/>
        </w:rPr>
        <w:t>k/,</w:t>
      </w:r>
    </w:p>
    <w:p>
      <w:pPr>
        <w:pStyle w:val="Normal"/>
        <w:numPr>
          <w:ilvl w:val="1"/>
          <w:numId w:val="10"/>
        </w:numPr>
        <w:spacing w:lineRule="auto" w:line="240" w:before="0" w:after="0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cs="Calibri" w:ascii="Times New roman" w:hAnsi="Times New roman"/>
          <w:bCs/>
          <w:i/>
          <w:iCs/>
          <w:color w:val="auto"/>
          <w:sz w:val="24"/>
          <w:szCs w:val="24"/>
        </w:rPr>
        <w:t>głoskę /uː/,</w:t>
      </w:r>
    </w:p>
    <w:p>
      <w:pPr>
        <w:pStyle w:val="Normal"/>
        <w:numPr>
          <w:ilvl w:val="0"/>
          <w:numId w:val="10"/>
        </w:numPr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zdobywa informacje o krajach anglojęzycznych,</w:t>
      </w:r>
    </w:p>
    <w:p>
      <w:pPr>
        <w:pStyle w:val="Normal"/>
        <w:numPr>
          <w:ilvl w:val="0"/>
          <w:numId w:val="10"/>
        </w:numPr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ma świadomość, że ludzie posługują się różnymi językami,</w:t>
      </w:r>
    </w:p>
    <w:p>
      <w:pPr>
        <w:pStyle w:val="Normal"/>
        <w:numPr>
          <w:ilvl w:val="0"/>
          <w:numId w:val="10"/>
        </w:numPr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stosuje podstawowe zwroty grzecznościowe,</w:t>
      </w:r>
    </w:p>
    <w:p>
      <w:pPr>
        <w:pStyle w:val="Normal"/>
        <w:numPr>
          <w:ilvl w:val="0"/>
          <w:numId w:val="10"/>
        </w:numPr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śpiewa piosenki,</w:t>
      </w:r>
    </w:p>
    <w:p>
      <w:pPr>
        <w:pStyle w:val="Normal"/>
        <w:numPr>
          <w:ilvl w:val="0"/>
          <w:numId w:val="10"/>
        </w:numPr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recytuje rymowanki,</w:t>
      </w:r>
    </w:p>
    <w:p>
      <w:pPr>
        <w:pStyle w:val="Normal"/>
        <w:numPr>
          <w:ilvl w:val="0"/>
          <w:numId w:val="10"/>
        </w:numPr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wyraża swoje upodobania,</w:t>
      </w:r>
    </w:p>
    <w:p>
      <w:pPr>
        <w:pStyle w:val="Normal"/>
        <w:numPr>
          <w:ilvl w:val="0"/>
          <w:numId w:val="10"/>
        </w:numPr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odgrywa scenki i dialogi,</w:t>
      </w:r>
    </w:p>
    <w:p>
      <w:pPr>
        <w:pStyle w:val="Normal"/>
        <w:numPr>
          <w:ilvl w:val="0"/>
          <w:numId w:val="10"/>
        </w:numPr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zadaje pytania i udziela odpowiedzi,</w:t>
      </w:r>
    </w:p>
    <w:p>
      <w:pPr>
        <w:pStyle w:val="Normal"/>
        <w:numPr>
          <w:ilvl w:val="0"/>
          <w:numId w:val="10"/>
        </w:numPr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znajduje w wypowiedziach określone informacje,</w:t>
      </w:r>
    </w:p>
    <w:p>
      <w:pPr>
        <w:pStyle w:val="Normal"/>
        <w:numPr>
          <w:ilvl w:val="0"/>
          <w:numId w:val="10"/>
        </w:numPr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określa, czego się nauczył,</w:t>
      </w:r>
    </w:p>
    <w:p>
      <w:pPr>
        <w:pStyle w:val="Normal"/>
        <w:numPr>
          <w:ilvl w:val="0"/>
          <w:numId w:val="10"/>
        </w:numPr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korzysta ze słowniczka obrazkowego,</w:t>
      </w:r>
    </w:p>
    <w:p>
      <w:pPr>
        <w:pStyle w:val="Normal"/>
        <w:numPr>
          <w:ilvl w:val="0"/>
          <w:numId w:val="10"/>
        </w:numPr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czyta wyrazy i proste wypowiedzi,</w:t>
      </w:r>
    </w:p>
    <w:p>
      <w:pPr>
        <w:pStyle w:val="Normal"/>
        <w:numPr>
          <w:ilvl w:val="0"/>
          <w:numId w:val="10"/>
        </w:numPr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tworzy proste wypowiedzi według wzoru,</w:t>
      </w:r>
    </w:p>
    <w:p>
      <w:pPr>
        <w:pStyle w:val="Normal"/>
        <w:numPr>
          <w:ilvl w:val="0"/>
          <w:numId w:val="10"/>
        </w:numPr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współpracuje z rówieśnikami w trakcie nauki</w:t>
      </w:r>
    </w:p>
    <w:p>
      <w:pPr>
        <w:pStyle w:val="Normal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b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W zakresie edukacji muzycznej uczeń:</w:t>
      </w:r>
    </w:p>
    <w:p>
      <w:pPr>
        <w:pStyle w:val="Normal"/>
        <w:numPr>
          <w:ilvl w:val="0"/>
          <w:numId w:val="11"/>
        </w:numPr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śpiewa piosenki,</w:t>
      </w:r>
    </w:p>
    <w:p>
      <w:pPr>
        <w:pStyle w:val="Normal"/>
        <w:numPr>
          <w:ilvl w:val="0"/>
          <w:numId w:val="11"/>
        </w:numPr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recytuje rymowanki.</w:t>
      </w:r>
    </w:p>
    <w:p>
      <w:pPr>
        <w:pStyle w:val="Normal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b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W zakresie edukacji matematycznej uczeń:</w:t>
      </w:r>
    </w:p>
    <w:p>
      <w:pPr>
        <w:pStyle w:val="Normal"/>
        <w:numPr>
          <w:ilvl w:val="0"/>
          <w:numId w:val="14"/>
        </w:numPr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liczy w zakresie 1-20,</w:t>
      </w:r>
    </w:p>
    <w:p>
      <w:pPr>
        <w:pStyle w:val="Normal"/>
        <w:numPr>
          <w:ilvl w:val="0"/>
          <w:numId w:val="14"/>
        </w:numPr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przelicza obiekty.</w:t>
      </w:r>
    </w:p>
    <w:p>
      <w:pPr>
        <w:pStyle w:val="Normal"/>
        <w:numPr>
          <w:ilvl w:val="0"/>
          <w:numId w:val="0"/>
        </w:numPr>
        <w:ind w:left="720" w:hanging="0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b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W zakresie edukacji społecznej uczeń:</w:t>
      </w:r>
    </w:p>
    <w:p>
      <w:pPr>
        <w:pStyle w:val="Normal"/>
        <w:numPr>
          <w:ilvl w:val="0"/>
          <w:numId w:val="12"/>
        </w:numPr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wykorzystuje pracę zespołową.</w:t>
      </w:r>
    </w:p>
    <w:p>
      <w:pPr>
        <w:pStyle w:val="Normal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b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W zakresie edukacji plastycznej uczeń:</w:t>
      </w:r>
    </w:p>
    <w:p>
      <w:pPr>
        <w:pStyle w:val="Normal"/>
        <w:numPr>
          <w:ilvl w:val="0"/>
          <w:numId w:val="13"/>
        </w:numPr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wycina kształt z papieru,</w:t>
      </w:r>
    </w:p>
    <w:p>
      <w:pPr>
        <w:pStyle w:val="Normal"/>
        <w:numPr>
          <w:ilvl w:val="0"/>
          <w:numId w:val="13"/>
        </w:numPr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wykonuje prosty rekwizyt,</w:t>
      </w:r>
    </w:p>
    <w:p>
      <w:pPr>
        <w:pStyle w:val="Normal"/>
        <w:numPr>
          <w:ilvl w:val="0"/>
          <w:numId w:val="13"/>
        </w:numPr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wykonuje ilustracje.</w:t>
      </w:r>
    </w:p>
    <w:p>
      <w:pPr>
        <w:pStyle w:val="Normal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b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W zakresie edukacji przyrodniczej uczeń:</w:t>
      </w:r>
    </w:p>
    <w:p>
      <w:pPr>
        <w:pStyle w:val="Normal"/>
        <w:numPr>
          <w:ilvl w:val="0"/>
          <w:numId w:val="15"/>
        </w:numPr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rozpoznaje zwierzęta niespotykane w polskim środowisku przyrodniczym,</w:t>
      </w:r>
    </w:p>
    <w:p>
      <w:pPr>
        <w:pStyle w:val="Normal"/>
        <w:numPr>
          <w:ilvl w:val="0"/>
          <w:numId w:val="15"/>
        </w:numPr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rozpoznaje i nazywa niektóre zwierzęta,</w:t>
      </w:r>
    </w:p>
    <w:p>
      <w:pPr>
        <w:pStyle w:val="Normal"/>
        <w:numPr>
          <w:ilvl w:val="0"/>
          <w:numId w:val="15"/>
        </w:numPr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opisuje pogodę.</w:t>
      </w:r>
    </w:p>
    <w:p>
      <w:pPr>
        <w:pStyle w:val="Normal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b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W zakresie wychowania fizycznego uczeń:</w:t>
      </w:r>
    </w:p>
    <w:p>
      <w:pPr>
        <w:pStyle w:val="Normal"/>
        <w:numPr>
          <w:ilvl w:val="0"/>
          <w:numId w:val="16"/>
        </w:numPr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rozumie zasady bezpieczeństwa jazdy na rowerze lub deskorolce.</w:t>
      </w:r>
    </w:p>
    <w:p>
      <w:pPr>
        <w:pStyle w:val="Normal"/>
        <w:jc w:val="center"/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</w:r>
    </w:p>
    <w:p>
      <w:pPr>
        <w:pStyle w:val="Normal"/>
        <w:rPr>
          <w:b/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SPOSOBY SPRAWDZANIA OSIĄGNIĘĆ EDUKACYJNYCH UCZNIÓW:</w:t>
      </w:r>
    </w:p>
    <w:p>
      <w:pPr>
        <w:pStyle w:val="Normal"/>
        <w:widowControl/>
        <w:jc w:val="both"/>
        <w:rPr>
          <w:bCs/>
          <w:color w:val="7030A0"/>
          <w:sz w:val="24"/>
          <w:szCs w:val="24"/>
        </w:rPr>
      </w:pPr>
      <w:r>
        <w:rPr>
          <w:bCs/>
          <w:color w:val="7030A0"/>
          <w:sz w:val="24"/>
          <w:szCs w:val="24"/>
        </w:rPr>
      </w:r>
    </w:p>
    <w:p>
      <w:pPr>
        <w:pStyle w:val="Normal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highlight w:val="white"/>
        </w:rPr>
        <w:t>Ocenianie wewnątrzszkolne osiągnięć edukacyjnych ucznia polega na rozpoznawaniu przez nauczyciela poziomu i postęp</w:t>
      </w:r>
      <w:r>
        <w:rPr>
          <w:color w:val="auto"/>
          <w:sz w:val="24"/>
          <w:szCs w:val="24"/>
          <w:highlight w:val="white"/>
          <w:lang w:val="en-US"/>
        </w:rPr>
        <w:t>ów w opanowaniu przez ucznia wiadomości i umiejętności w stosunku do wymagań edukacyjnych wynikających z podstawy programowej i  programu nauczania oraz formułowania oceny.</w:t>
      </w:r>
    </w:p>
    <w:p>
      <w:pPr>
        <w:pStyle w:val="Normal"/>
        <w:rPr>
          <w:color w:val="00B050"/>
          <w:sz w:val="24"/>
          <w:szCs w:val="24"/>
          <w:highlight w:val="white"/>
          <w:lang w:val="en-US"/>
        </w:rPr>
      </w:pPr>
      <w:r>
        <w:rPr>
          <w:color w:val="00B050"/>
          <w:sz w:val="24"/>
          <w:szCs w:val="24"/>
          <w:highlight w:val="white"/>
          <w:lang w:val="en-US"/>
        </w:rPr>
      </w:r>
    </w:p>
    <w:p>
      <w:pPr>
        <w:pStyle w:val="Normal"/>
        <w:rPr>
          <w:b/>
          <w:b/>
          <w:color w:val="00B050"/>
          <w:sz w:val="24"/>
          <w:szCs w:val="24"/>
          <w:u w:val="single"/>
        </w:rPr>
      </w:pPr>
      <w:r>
        <w:rPr>
          <w:b/>
          <w:color w:val="auto"/>
          <w:sz w:val="24"/>
          <w:szCs w:val="24"/>
          <w:u w:val="single"/>
        </w:rPr>
        <w:t xml:space="preserve">Przedmiotem oceny są: </w:t>
      </w:r>
    </w:p>
    <w:p>
      <w:pPr>
        <w:pStyle w:val="Normal"/>
        <w:rPr>
          <w:color w:val="00B050"/>
          <w:sz w:val="24"/>
          <w:szCs w:val="24"/>
        </w:rPr>
      </w:pPr>
      <w:r>
        <w:rPr>
          <w:color w:val="auto"/>
          <w:sz w:val="24"/>
          <w:szCs w:val="24"/>
        </w:rPr>
        <w:t>- wiadomości zawarte w programie nauczania dla klasy,</w:t>
      </w:r>
    </w:p>
    <w:p>
      <w:pPr>
        <w:pStyle w:val="Normal"/>
        <w:rPr>
          <w:color w:val="00B050"/>
          <w:sz w:val="24"/>
          <w:szCs w:val="24"/>
        </w:rPr>
      </w:pPr>
      <w:r>
        <w:rPr>
          <w:color w:val="auto"/>
          <w:sz w:val="24"/>
          <w:szCs w:val="24"/>
        </w:rPr>
        <w:t>- zdobyte przez ucznia umiejętności w odniesieniu do podstawy programowej.</w:t>
      </w:r>
    </w:p>
    <w:p>
      <w:pPr>
        <w:pStyle w:val="Normal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rPr>
          <w:color w:val="00B050"/>
          <w:sz w:val="24"/>
          <w:szCs w:val="24"/>
        </w:rPr>
      </w:pPr>
      <w:r>
        <w:rPr>
          <w:color w:val="auto"/>
          <w:sz w:val="24"/>
          <w:szCs w:val="24"/>
        </w:rPr>
        <w:t>1. Przyjmuje się następujące formy pomiaru wiedzy i umiejętności:</w:t>
      </w:r>
    </w:p>
    <w:p>
      <w:pPr>
        <w:pStyle w:val="Normal"/>
        <w:rPr>
          <w:color w:val="00B050"/>
          <w:sz w:val="24"/>
          <w:szCs w:val="24"/>
        </w:rPr>
      </w:pPr>
      <w:r>
        <w:rPr>
          <w:color w:val="auto"/>
          <w:sz w:val="24"/>
          <w:szCs w:val="24"/>
        </w:rPr>
        <w:t>1) Formy pisemne;</w:t>
      </w:r>
    </w:p>
    <w:p>
      <w:pPr>
        <w:pStyle w:val="Normal"/>
        <w:rPr>
          <w:color w:val="00B050"/>
          <w:sz w:val="24"/>
          <w:szCs w:val="24"/>
        </w:rPr>
      </w:pPr>
      <w:r>
        <w:rPr>
          <w:color w:val="auto"/>
          <w:sz w:val="24"/>
          <w:szCs w:val="24"/>
        </w:rPr>
        <w:t>a)</w:t>
        <w:tab/>
        <w:t>zadanie klasowe, sprawdzian, test</w:t>
      </w:r>
    </w:p>
    <w:p>
      <w:pPr>
        <w:pStyle w:val="Normal"/>
        <w:rPr>
          <w:color w:val="00B050"/>
          <w:sz w:val="24"/>
          <w:szCs w:val="24"/>
        </w:rPr>
      </w:pPr>
      <w:r>
        <w:rPr>
          <w:color w:val="auto"/>
          <w:sz w:val="24"/>
          <w:szCs w:val="24"/>
        </w:rPr>
        <w:t>b)</w:t>
        <w:tab/>
        <w:t>poprawa zadania klasowego, sprawdzianu, testu</w:t>
      </w:r>
    </w:p>
    <w:p>
      <w:pPr>
        <w:pStyle w:val="Normal"/>
        <w:rPr>
          <w:color w:val="00B050"/>
          <w:sz w:val="24"/>
          <w:szCs w:val="24"/>
        </w:rPr>
      </w:pPr>
      <w:r>
        <w:rPr>
          <w:color w:val="auto"/>
          <w:sz w:val="24"/>
          <w:szCs w:val="24"/>
        </w:rPr>
        <w:t>c)</w:t>
        <w:tab/>
        <w:t>kartkówka</w:t>
      </w:r>
    </w:p>
    <w:p>
      <w:pPr>
        <w:pStyle w:val="Normal"/>
        <w:rPr>
          <w:color w:val="00B050"/>
          <w:sz w:val="24"/>
          <w:szCs w:val="24"/>
        </w:rPr>
      </w:pPr>
      <w:r>
        <w:rPr>
          <w:color w:val="auto"/>
          <w:sz w:val="24"/>
          <w:szCs w:val="24"/>
        </w:rPr>
        <w:t>d)</w:t>
        <w:tab/>
        <w:t>wypracowanie</w:t>
      </w:r>
    </w:p>
    <w:p>
      <w:pPr>
        <w:pStyle w:val="Normal"/>
        <w:rPr>
          <w:color w:val="00B050"/>
          <w:sz w:val="24"/>
          <w:szCs w:val="24"/>
        </w:rPr>
      </w:pPr>
      <w:r>
        <w:rPr>
          <w:color w:val="auto"/>
          <w:sz w:val="24"/>
          <w:szCs w:val="24"/>
        </w:rPr>
        <w:t>e)</w:t>
        <w:tab/>
        <w:t>dyktando</w:t>
      </w:r>
    </w:p>
    <w:p>
      <w:pPr>
        <w:pStyle w:val="Normal"/>
        <w:rPr>
          <w:color w:val="00B050"/>
          <w:sz w:val="24"/>
          <w:szCs w:val="24"/>
        </w:rPr>
      </w:pPr>
      <w:r>
        <w:rPr>
          <w:color w:val="auto"/>
          <w:sz w:val="24"/>
          <w:szCs w:val="24"/>
        </w:rPr>
        <w:t>f)</w:t>
        <w:tab/>
        <w:t>projekt</w:t>
      </w:r>
    </w:p>
    <w:p>
      <w:pPr>
        <w:pStyle w:val="Normal"/>
        <w:rPr>
          <w:color w:val="00B050"/>
          <w:sz w:val="24"/>
          <w:szCs w:val="24"/>
        </w:rPr>
      </w:pPr>
      <w:r>
        <w:rPr>
          <w:color w:val="auto"/>
          <w:sz w:val="24"/>
          <w:szCs w:val="24"/>
        </w:rPr>
        <w:t>g)</w:t>
        <w:tab/>
        <w:t>referat</w:t>
      </w:r>
    </w:p>
    <w:p>
      <w:pPr>
        <w:pStyle w:val="Normal"/>
        <w:rPr>
          <w:color w:val="00B050"/>
          <w:sz w:val="24"/>
          <w:szCs w:val="24"/>
        </w:rPr>
      </w:pPr>
      <w:r>
        <w:rPr>
          <w:color w:val="auto"/>
          <w:sz w:val="24"/>
          <w:szCs w:val="24"/>
        </w:rPr>
        <w:t>h)</w:t>
        <w:tab/>
        <w:t>prezentacja indywidualna i grupowa</w:t>
      </w:r>
    </w:p>
    <w:p>
      <w:pPr>
        <w:pStyle w:val="Normal"/>
        <w:rPr>
          <w:color w:val="00B050"/>
          <w:sz w:val="24"/>
          <w:szCs w:val="24"/>
        </w:rPr>
      </w:pPr>
      <w:r>
        <w:rPr>
          <w:color w:val="auto"/>
          <w:sz w:val="24"/>
          <w:szCs w:val="24"/>
        </w:rPr>
        <w:t>i)</w:t>
        <w:tab/>
        <w:t>praca samodzielna</w:t>
      </w:r>
    </w:p>
    <w:p>
      <w:pPr>
        <w:pStyle w:val="Normal"/>
        <w:rPr>
          <w:color w:val="00B050"/>
          <w:sz w:val="24"/>
          <w:szCs w:val="24"/>
        </w:rPr>
      </w:pPr>
      <w:r>
        <w:rPr>
          <w:color w:val="auto"/>
          <w:sz w:val="24"/>
          <w:szCs w:val="24"/>
        </w:rPr>
        <w:t>j)</w:t>
        <w:tab/>
        <w:t>projekty edukacyjne i prace wykonywane przez uczniów</w:t>
      </w:r>
    </w:p>
    <w:p>
      <w:pPr>
        <w:pStyle w:val="Normal"/>
        <w:rPr>
          <w:color w:val="00B050"/>
          <w:sz w:val="24"/>
          <w:szCs w:val="24"/>
        </w:rPr>
      </w:pPr>
      <w:r>
        <w:rPr>
          <w:color w:val="auto"/>
          <w:sz w:val="24"/>
          <w:szCs w:val="24"/>
        </w:rPr>
        <w:t>k)</w:t>
        <w:tab/>
        <w:t>opracowanie i wykonanie pomocy dydaktycznych</w:t>
      </w:r>
    </w:p>
    <w:p>
      <w:pPr>
        <w:pStyle w:val="Normal"/>
        <w:rPr>
          <w:color w:val="00B050"/>
          <w:sz w:val="24"/>
          <w:szCs w:val="24"/>
        </w:rPr>
      </w:pPr>
      <w:r>
        <w:rPr>
          <w:color w:val="auto"/>
          <w:sz w:val="24"/>
          <w:szCs w:val="24"/>
        </w:rPr>
        <w:t>l)</w:t>
        <w:tab/>
        <w:t>wytwory pracy własnej ucznia;</w:t>
      </w:r>
    </w:p>
    <w:p>
      <w:pPr>
        <w:pStyle w:val="Normal"/>
        <w:rPr>
          <w:color w:val="00B050"/>
          <w:sz w:val="24"/>
          <w:szCs w:val="24"/>
        </w:rPr>
      </w:pPr>
      <w:r>
        <w:rPr>
          <w:color w:val="auto"/>
          <w:sz w:val="24"/>
          <w:szCs w:val="24"/>
        </w:rPr>
        <w:t>2) Formy ustne;</w:t>
      </w:r>
    </w:p>
    <w:p>
      <w:pPr>
        <w:pStyle w:val="Normal"/>
        <w:rPr>
          <w:color w:val="00B050"/>
          <w:sz w:val="24"/>
          <w:szCs w:val="24"/>
        </w:rPr>
      </w:pPr>
      <w:r>
        <w:rPr>
          <w:color w:val="auto"/>
          <w:sz w:val="24"/>
          <w:szCs w:val="24"/>
        </w:rPr>
        <w:t>a)</w:t>
        <w:tab/>
        <w:t>odpowiedź</w:t>
      </w:r>
    </w:p>
    <w:p>
      <w:pPr>
        <w:pStyle w:val="Normal"/>
        <w:rPr>
          <w:color w:val="00B050"/>
          <w:sz w:val="24"/>
          <w:szCs w:val="24"/>
        </w:rPr>
      </w:pPr>
      <w:r>
        <w:rPr>
          <w:color w:val="auto"/>
          <w:sz w:val="24"/>
          <w:szCs w:val="24"/>
        </w:rPr>
        <w:t>b)</w:t>
        <w:tab/>
        <w:t>recytacja</w:t>
      </w:r>
    </w:p>
    <w:p>
      <w:pPr>
        <w:pStyle w:val="Normal"/>
        <w:rPr>
          <w:color w:val="00B050"/>
          <w:sz w:val="24"/>
          <w:szCs w:val="24"/>
        </w:rPr>
      </w:pPr>
      <w:r>
        <w:rPr>
          <w:color w:val="auto"/>
          <w:sz w:val="24"/>
          <w:szCs w:val="24"/>
        </w:rPr>
        <w:t>c)</w:t>
        <w:tab/>
        <w:t>czytanie</w:t>
      </w:r>
    </w:p>
    <w:p>
      <w:pPr>
        <w:pStyle w:val="Normal"/>
        <w:rPr>
          <w:color w:val="00B050"/>
          <w:sz w:val="24"/>
          <w:szCs w:val="24"/>
        </w:rPr>
      </w:pPr>
      <w:r>
        <w:rPr>
          <w:color w:val="auto"/>
          <w:sz w:val="24"/>
          <w:szCs w:val="24"/>
        </w:rPr>
        <w:t>3) Formy sprawnościowe, praktyczne;</w:t>
      </w:r>
    </w:p>
    <w:p>
      <w:pPr>
        <w:pStyle w:val="Normal"/>
        <w:rPr>
          <w:color w:val="00B050"/>
          <w:sz w:val="24"/>
          <w:szCs w:val="24"/>
        </w:rPr>
      </w:pPr>
      <w:r>
        <w:rPr>
          <w:color w:val="auto"/>
          <w:sz w:val="24"/>
          <w:szCs w:val="24"/>
        </w:rPr>
        <w:t>a)</w:t>
        <w:tab/>
        <w:t>dotyczy zajęć, podczas których uczymy ćwiczymy i kontrolujemy sprawność oraz umiejętności praktyczne</w:t>
      </w:r>
    </w:p>
    <w:p>
      <w:pPr>
        <w:pStyle w:val="Normal"/>
        <w:rPr>
          <w:color w:val="00B050"/>
          <w:sz w:val="24"/>
          <w:szCs w:val="24"/>
        </w:rPr>
      </w:pPr>
      <w:r>
        <w:rPr>
          <w:color w:val="auto"/>
          <w:sz w:val="24"/>
          <w:szCs w:val="24"/>
        </w:rPr>
        <w:t>b)</w:t>
        <w:tab/>
        <w:t>doświadczenia, wytwory pracy własnej wykonane podczas zajęć,</w:t>
      </w:r>
    </w:p>
    <w:p>
      <w:pPr>
        <w:pStyle w:val="Normal"/>
        <w:rPr>
          <w:color w:val="00B050"/>
          <w:sz w:val="24"/>
          <w:szCs w:val="24"/>
        </w:rPr>
      </w:pPr>
      <w:r>
        <w:rPr>
          <w:color w:val="auto"/>
          <w:sz w:val="24"/>
          <w:szCs w:val="24"/>
        </w:rPr>
        <w:t>c)</w:t>
        <w:tab/>
        <w:t>praca twórcza i odtwórcza</w:t>
      </w:r>
    </w:p>
    <w:p>
      <w:pPr>
        <w:pStyle w:val="Normal"/>
        <w:rPr>
          <w:color w:val="00B050"/>
          <w:sz w:val="24"/>
          <w:szCs w:val="24"/>
        </w:rPr>
      </w:pPr>
      <w:r>
        <w:rPr>
          <w:color w:val="auto"/>
          <w:sz w:val="24"/>
          <w:szCs w:val="24"/>
        </w:rPr>
        <w:t>d)</w:t>
        <w:tab/>
        <w:t>praca w grupach</w:t>
      </w:r>
    </w:p>
    <w:p>
      <w:pPr>
        <w:pStyle w:val="Normal"/>
        <w:rPr>
          <w:color w:val="00B050"/>
          <w:sz w:val="24"/>
          <w:szCs w:val="24"/>
        </w:rPr>
      </w:pPr>
      <w:r>
        <w:rPr>
          <w:color w:val="auto"/>
          <w:sz w:val="24"/>
          <w:szCs w:val="24"/>
        </w:rPr>
        <w:t>e)</w:t>
        <w:tab/>
        <w:t xml:space="preserve">aktywność podczas zajęć </w:t>
      </w:r>
    </w:p>
    <w:p>
      <w:pPr>
        <w:pStyle w:val="Normal"/>
        <w:rPr>
          <w:color w:val="00B050"/>
          <w:sz w:val="24"/>
          <w:szCs w:val="24"/>
        </w:rPr>
      </w:pPr>
      <w:r>
        <w:rPr>
          <w:color w:val="auto"/>
          <w:sz w:val="24"/>
          <w:szCs w:val="24"/>
        </w:rPr>
        <w:t>f)</w:t>
        <w:tab/>
        <w:t>testowanie sprawności fizycznej</w:t>
      </w:r>
    </w:p>
    <w:p>
      <w:pPr>
        <w:pStyle w:val="Normal"/>
        <w:rPr>
          <w:color w:val="00B050"/>
          <w:sz w:val="24"/>
          <w:szCs w:val="24"/>
        </w:rPr>
      </w:pPr>
      <w:r>
        <w:rPr>
          <w:color w:val="auto"/>
          <w:sz w:val="24"/>
          <w:szCs w:val="24"/>
        </w:rPr>
        <w:t>4) Inne formy;</w:t>
      </w:r>
    </w:p>
    <w:p>
      <w:pPr>
        <w:pStyle w:val="Normal"/>
        <w:rPr>
          <w:color w:val="00B050"/>
          <w:sz w:val="24"/>
          <w:szCs w:val="24"/>
        </w:rPr>
      </w:pPr>
      <w:r>
        <w:rPr>
          <w:color w:val="auto"/>
          <w:sz w:val="24"/>
          <w:szCs w:val="24"/>
        </w:rPr>
        <w:t>a)</w:t>
        <w:tab/>
        <w:t>Konkursy, olimpiady, zawody sportowe (oceny z tych form modą wpływać na ocenę z zachowania i widnieją w dzienniku jako dodatkowa ocena z zajęć edukacyjnych – czyli udział w konkursach nie podnosi z automatu oceny o stopień)</w:t>
      </w:r>
    </w:p>
    <w:p>
      <w:pPr>
        <w:pStyle w:val="Normal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rPr>
          <w:color w:val="00B050"/>
          <w:sz w:val="24"/>
          <w:szCs w:val="24"/>
        </w:rPr>
      </w:pPr>
      <w:r>
        <w:rPr>
          <w:color w:val="auto"/>
          <w:sz w:val="24"/>
          <w:szCs w:val="24"/>
        </w:rPr>
        <w:t xml:space="preserve">2. Prace klasowe i sprawdziany oceniane są wg  skali  procentowej i przeliczane są wg następującej skali: </w:t>
      </w:r>
    </w:p>
    <w:p>
      <w:pPr>
        <w:pStyle w:val="Normal"/>
        <w:rPr>
          <w:color w:val="00B050"/>
          <w:sz w:val="24"/>
          <w:szCs w:val="24"/>
        </w:rPr>
      </w:pPr>
      <w:r>
        <w:rPr>
          <w:color w:val="auto"/>
          <w:sz w:val="24"/>
          <w:szCs w:val="24"/>
        </w:rPr>
        <w:t xml:space="preserve">1) </w:t>
      </w:r>
    </w:p>
    <w:p>
      <w:pPr>
        <w:pStyle w:val="Normal"/>
        <w:rPr>
          <w:color w:val="00B050"/>
          <w:sz w:val="24"/>
          <w:szCs w:val="24"/>
        </w:rPr>
      </w:pPr>
      <w:r>
        <w:rPr>
          <w:color w:val="auto"/>
          <w:sz w:val="24"/>
          <w:szCs w:val="24"/>
        </w:rPr>
        <w:t xml:space="preserve">         </w:t>
      </w:r>
      <w:r>
        <w:rPr>
          <w:color w:val="auto"/>
          <w:sz w:val="24"/>
          <w:szCs w:val="24"/>
        </w:rPr>
        <w:t>100  %        6</w:t>
        <w:tab/>
        <w:t xml:space="preserve">(celujący)  </w:t>
      </w:r>
    </w:p>
    <w:p>
      <w:pPr>
        <w:pStyle w:val="Normal"/>
        <w:rPr>
          <w:color w:val="00B050"/>
          <w:sz w:val="24"/>
          <w:szCs w:val="24"/>
        </w:rPr>
      </w:pPr>
      <w:r>
        <w:rPr>
          <w:color w:val="auto"/>
          <w:sz w:val="24"/>
          <w:szCs w:val="24"/>
        </w:rPr>
        <w:t xml:space="preserve">         </w:t>
      </w:r>
      <w:r>
        <w:rPr>
          <w:color w:val="auto"/>
          <w:sz w:val="24"/>
          <w:szCs w:val="24"/>
        </w:rPr>
        <w:t>99-90%    5</w:t>
        <w:tab/>
        <w:t>(bardzo dobry)</w:t>
      </w:r>
    </w:p>
    <w:p>
      <w:pPr>
        <w:pStyle w:val="Normal"/>
        <w:rPr>
          <w:color w:val="00B050"/>
          <w:sz w:val="24"/>
          <w:szCs w:val="24"/>
        </w:rPr>
      </w:pPr>
      <w:r>
        <w:rPr>
          <w:color w:val="auto"/>
          <w:sz w:val="24"/>
          <w:szCs w:val="24"/>
        </w:rPr>
        <w:t xml:space="preserve">         </w:t>
      </w:r>
      <w:r>
        <w:rPr>
          <w:color w:val="auto"/>
          <w:sz w:val="24"/>
          <w:szCs w:val="24"/>
        </w:rPr>
        <w:t>89-75%    4</w:t>
        <w:tab/>
        <w:t>(dobry)</w:t>
      </w:r>
    </w:p>
    <w:p>
      <w:pPr>
        <w:pStyle w:val="Normal"/>
        <w:rPr>
          <w:color w:val="00B050"/>
          <w:sz w:val="24"/>
          <w:szCs w:val="24"/>
        </w:rPr>
      </w:pPr>
      <w:r>
        <w:rPr>
          <w:color w:val="auto"/>
          <w:sz w:val="24"/>
          <w:szCs w:val="24"/>
        </w:rPr>
        <w:t xml:space="preserve">        </w:t>
      </w:r>
      <w:r>
        <w:rPr>
          <w:color w:val="auto"/>
          <w:sz w:val="24"/>
          <w:szCs w:val="24"/>
        </w:rPr>
        <w:t>74-50%     3</w:t>
        <w:tab/>
        <w:t>(dostateczny)</w:t>
      </w:r>
    </w:p>
    <w:p>
      <w:pPr>
        <w:pStyle w:val="Normal"/>
        <w:rPr>
          <w:color w:val="00B050"/>
          <w:sz w:val="24"/>
          <w:szCs w:val="24"/>
        </w:rPr>
      </w:pPr>
      <w:r>
        <w:rPr>
          <w:color w:val="auto"/>
          <w:sz w:val="24"/>
          <w:szCs w:val="24"/>
        </w:rPr>
        <w:t xml:space="preserve">        </w:t>
      </w:r>
      <w:r>
        <w:rPr>
          <w:color w:val="auto"/>
          <w:sz w:val="24"/>
          <w:szCs w:val="24"/>
        </w:rPr>
        <w:t>49-30%     2</w:t>
        <w:tab/>
        <w:t>(dopuszczający)</w:t>
      </w:r>
    </w:p>
    <w:p>
      <w:pPr>
        <w:pStyle w:val="Normal"/>
        <w:rPr>
          <w:color w:val="00B050"/>
          <w:sz w:val="24"/>
          <w:szCs w:val="24"/>
        </w:rPr>
      </w:pPr>
      <w:r>
        <w:rPr>
          <w:color w:val="auto"/>
          <w:sz w:val="24"/>
          <w:szCs w:val="24"/>
        </w:rPr>
        <w:t xml:space="preserve">        </w:t>
      </w:r>
      <w:r>
        <w:rPr>
          <w:color w:val="auto"/>
          <w:sz w:val="24"/>
          <w:szCs w:val="24"/>
        </w:rPr>
        <w:t>29%              1           (niedostateczny)</w:t>
      </w:r>
    </w:p>
    <w:p>
      <w:pPr>
        <w:pStyle w:val="Normal"/>
        <w:rPr>
          <w:color w:val="00B050"/>
          <w:sz w:val="24"/>
          <w:szCs w:val="24"/>
        </w:rPr>
      </w:pPr>
      <w:r>
        <w:rPr>
          <w:color w:val="auto"/>
          <w:sz w:val="24"/>
          <w:szCs w:val="24"/>
        </w:rPr>
        <w:t>2) Prace klasowe i sprawdziany mogą być oceniane w skali „ – ”  lub „+”</w:t>
      </w:r>
      <w:bookmarkStart w:id="0" w:name="_Hlk175118186"/>
      <w:bookmarkEnd w:id="0"/>
    </w:p>
    <w:p>
      <w:pPr>
        <w:pStyle w:val="Normal"/>
        <w:rPr>
          <w:rFonts w:eastAsia="Calibri"/>
          <w:color w:val="00B050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 xml:space="preserve">        </w:t>
      </w:r>
      <w:r>
        <w:rPr>
          <w:rFonts w:eastAsia="Calibri"/>
          <w:color w:val="auto"/>
          <w:sz w:val="24"/>
          <w:szCs w:val="24"/>
        </w:rPr>
        <w:tab/>
        <w:t>100  %     6</w:t>
        <w:tab/>
        <w:t xml:space="preserve">(celujący)  </w:t>
      </w:r>
    </w:p>
    <w:p>
      <w:pPr>
        <w:pStyle w:val="Normal"/>
        <w:rPr>
          <w:rFonts w:eastAsia="Calibri"/>
          <w:color w:val="00B050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ab/>
        <w:t xml:space="preserve">99 – 98 % </w:t>
        <w:tab/>
        <w:t>(- celujący)</w:t>
      </w:r>
    </w:p>
    <w:p>
      <w:pPr>
        <w:pStyle w:val="Normal"/>
        <w:rPr>
          <w:rFonts w:eastAsia="Calibri"/>
          <w:color w:val="00B050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ab/>
        <w:t xml:space="preserve">97 – 96 % </w:t>
        <w:tab/>
        <w:t>(+ bardzo dobry)</w:t>
      </w:r>
    </w:p>
    <w:p>
      <w:pPr>
        <w:pStyle w:val="Normal"/>
        <w:rPr>
          <w:rFonts w:eastAsia="Calibri"/>
          <w:color w:val="00B050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ab/>
        <w:t>95-92 %    5</w:t>
        <w:tab/>
        <w:t>(bardzo dobry)</w:t>
      </w:r>
    </w:p>
    <w:p>
      <w:pPr>
        <w:pStyle w:val="Normal"/>
        <w:rPr>
          <w:rFonts w:eastAsia="Calibri"/>
          <w:color w:val="00B050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ab/>
        <w:t xml:space="preserve">91 – 90 % </w:t>
        <w:tab/>
        <w:t>(- bardzo dobry)</w:t>
      </w:r>
    </w:p>
    <w:p>
      <w:pPr>
        <w:pStyle w:val="Normal"/>
        <w:rPr>
          <w:rFonts w:eastAsia="Calibri"/>
          <w:color w:val="00B050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ab/>
        <w:t>89 – 88 %</w:t>
        <w:tab/>
        <w:t>(+ dobry)</w:t>
      </w:r>
    </w:p>
    <w:p>
      <w:pPr>
        <w:pStyle w:val="Normal"/>
        <w:rPr>
          <w:rFonts w:eastAsia="Calibri"/>
          <w:color w:val="00B050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ab/>
        <w:t>87-77%    4</w:t>
        <w:tab/>
        <w:t>(dobry)</w:t>
      </w:r>
    </w:p>
    <w:p>
      <w:pPr>
        <w:pStyle w:val="Normal"/>
        <w:rPr>
          <w:rFonts w:eastAsia="Calibri"/>
          <w:color w:val="00B050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ab/>
        <w:t>76 – 75 %</w:t>
        <w:tab/>
        <w:t>(- dobry)</w:t>
      </w:r>
    </w:p>
    <w:p>
      <w:pPr>
        <w:pStyle w:val="Normal"/>
        <w:rPr>
          <w:rFonts w:eastAsia="Calibri"/>
          <w:color w:val="00B050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ab/>
        <w:t>74 – 73 %</w:t>
        <w:tab/>
        <w:t>(+ dostateczny)</w:t>
      </w:r>
    </w:p>
    <w:p>
      <w:pPr>
        <w:pStyle w:val="Normal"/>
        <w:rPr>
          <w:rFonts w:eastAsia="Calibri"/>
          <w:color w:val="00B050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ab/>
        <w:t>72-52%     3</w:t>
        <w:tab/>
        <w:t>(dostateczny)</w:t>
      </w:r>
    </w:p>
    <w:p>
      <w:pPr>
        <w:pStyle w:val="Normal"/>
        <w:rPr>
          <w:rFonts w:eastAsia="Calibri"/>
          <w:color w:val="00B050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ab/>
        <w:t>51 – 50 %</w:t>
        <w:tab/>
        <w:t>(- dostateczny)</w:t>
      </w:r>
    </w:p>
    <w:p>
      <w:pPr>
        <w:pStyle w:val="Normal"/>
        <w:rPr>
          <w:rFonts w:eastAsia="Calibri"/>
          <w:color w:val="00B050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ab/>
        <w:t>49 – 48 %</w:t>
        <w:tab/>
        <w:t>(+dopuszczający)</w:t>
      </w:r>
    </w:p>
    <w:p>
      <w:pPr>
        <w:pStyle w:val="Normal"/>
        <w:rPr>
          <w:rFonts w:eastAsia="Calibri"/>
          <w:color w:val="00B050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ab/>
        <w:t>47-32%     2</w:t>
        <w:tab/>
        <w:t>(dopuszczający)</w:t>
      </w:r>
    </w:p>
    <w:p>
      <w:pPr>
        <w:pStyle w:val="Normal"/>
        <w:rPr>
          <w:rFonts w:eastAsia="Calibri"/>
          <w:color w:val="00B050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ab/>
        <w:t>31 – 30 %</w:t>
        <w:tab/>
        <w:t>(- dopuszczający)</w:t>
      </w:r>
    </w:p>
    <w:p>
      <w:pPr>
        <w:pStyle w:val="Normal"/>
        <w:rPr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ab/>
        <w:t>29%           1       (niedostateczny)</w:t>
      </w:r>
    </w:p>
    <w:p>
      <w:pPr>
        <w:pStyle w:val="Normal"/>
        <w:rPr>
          <w:rFonts w:eastAsia="Calibri"/>
          <w:color w:val="00B050"/>
          <w:sz w:val="24"/>
          <w:szCs w:val="24"/>
        </w:rPr>
      </w:pPr>
      <w:r>
        <w:rPr>
          <w:rFonts w:eastAsia="Calibri"/>
          <w:color w:val="00B050"/>
          <w:sz w:val="24"/>
          <w:szCs w:val="24"/>
        </w:rPr>
      </w:r>
    </w:p>
    <w:p>
      <w:pPr>
        <w:pStyle w:val="Normal"/>
        <w:rPr>
          <w:color w:val="00B050"/>
          <w:sz w:val="24"/>
          <w:szCs w:val="24"/>
        </w:rPr>
      </w:pPr>
      <w:r>
        <w:rPr>
          <w:color w:val="auto"/>
          <w:sz w:val="24"/>
          <w:szCs w:val="24"/>
        </w:rPr>
        <w:t xml:space="preserve">4. </w:t>
      </w:r>
      <w:r>
        <w:rPr>
          <w:b/>
          <w:bCs/>
          <w:color w:val="auto"/>
          <w:sz w:val="24"/>
          <w:szCs w:val="24"/>
        </w:rPr>
        <w:t>Szczegółowe warunki i sposób oceniania wewnątrzszkolnego uczniów zawarte są w rozdziale IX Statutu Szkoły Podstawowej im. s. Cz. Lorek w Biczycach Dolnych.</w:t>
      </w:r>
    </w:p>
    <w:p>
      <w:pPr>
        <w:pStyle w:val="Normal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rPr>
          <w:b/>
          <w:b/>
          <w:color w:val="auto"/>
          <w:sz w:val="24"/>
          <w:szCs w:val="24"/>
          <w:u w:val="single"/>
        </w:rPr>
      </w:pPr>
      <w:r>
        <w:rPr>
          <w:b/>
          <w:color w:val="auto"/>
          <w:sz w:val="24"/>
          <w:szCs w:val="24"/>
          <w:u w:val="single"/>
        </w:rPr>
      </w:r>
    </w:p>
    <w:p>
      <w:pPr>
        <w:pStyle w:val="Normal"/>
        <w:jc w:val="center"/>
        <w:rPr>
          <w:b/>
          <w:b/>
          <w:color w:val="00B050"/>
          <w:sz w:val="40"/>
          <w:szCs w:val="40"/>
          <w:u w:val="single"/>
        </w:rPr>
      </w:pPr>
      <w:r>
        <w:rPr>
          <w:b/>
          <w:color w:val="auto"/>
          <w:sz w:val="40"/>
          <w:szCs w:val="40"/>
          <w:u w:val="single"/>
        </w:rPr>
        <w:t>WARUNKI I TRYB OTRZYMANIA OCENY WYŻSZEJ NIŻ PRZEWIDYWANA</w:t>
      </w:r>
    </w:p>
    <w:p>
      <w:pPr>
        <w:pStyle w:val="Normal"/>
        <w:spacing w:lineRule="auto" w:line="36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rPr>
          <w:color w:val="00B050"/>
          <w:sz w:val="24"/>
          <w:szCs w:val="24"/>
        </w:rPr>
      </w:pPr>
      <w:r>
        <w:rPr>
          <w:color w:val="auto"/>
          <w:sz w:val="24"/>
          <w:szCs w:val="24"/>
        </w:rPr>
        <w:t>1. Uczeń lub jego rodzice mają prawo ubiegać się o uzyskanie rocznej oceny klasyfikacyjnej wyższej niż przewidywana z zajęć edukacyjnych jeżeli spełnia poniższe warunki:</w:t>
      </w:r>
    </w:p>
    <w:p>
      <w:pPr>
        <w:pStyle w:val="Normal"/>
        <w:rPr>
          <w:color w:val="00B050"/>
          <w:sz w:val="24"/>
          <w:szCs w:val="24"/>
        </w:rPr>
      </w:pPr>
      <w:r>
        <w:rPr>
          <w:color w:val="auto"/>
          <w:sz w:val="24"/>
          <w:szCs w:val="24"/>
        </w:rPr>
        <w:t>1) pisał wszystkie prace klasowe;</w:t>
      </w:r>
    </w:p>
    <w:p>
      <w:pPr>
        <w:pStyle w:val="Normal"/>
        <w:rPr>
          <w:color w:val="00B050"/>
          <w:sz w:val="24"/>
          <w:szCs w:val="24"/>
        </w:rPr>
      </w:pPr>
      <w:r>
        <w:rPr>
          <w:color w:val="auto"/>
          <w:sz w:val="24"/>
          <w:szCs w:val="24"/>
        </w:rPr>
        <w:t>2) korzystał z prawa do poprawy;</w:t>
      </w:r>
    </w:p>
    <w:p>
      <w:pPr>
        <w:pStyle w:val="Normal"/>
        <w:rPr>
          <w:color w:val="00B050"/>
          <w:sz w:val="24"/>
          <w:szCs w:val="24"/>
        </w:rPr>
      </w:pPr>
      <w:r>
        <w:rPr>
          <w:color w:val="auto"/>
          <w:sz w:val="24"/>
          <w:szCs w:val="24"/>
        </w:rPr>
        <w:t>3) nie opuszczał zajęć bez usprawiedliwienia, w tym 80% obecności na zajęciach;</w:t>
      </w:r>
    </w:p>
    <w:p>
      <w:pPr>
        <w:pStyle w:val="Normal"/>
        <w:rPr>
          <w:color w:val="00B050"/>
          <w:sz w:val="24"/>
          <w:szCs w:val="24"/>
        </w:rPr>
      </w:pPr>
      <w:r>
        <w:rPr>
          <w:color w:val="auto"/>
          <w:sz w:val="24"/>
          <w:szCs w:val="24"/>
        </w:rPr>
        <w:t>4) systematycznie wykonywał zadania zlecone przez nauczyciela;</w:t>
      </w:r>
    </w:p>
    <w:p>
      <w:pPr>
        <w:pStyle w:val="Normal"/>
        <w:rPr>
          <w:color w:val="00B050"/>
          <w:sz w:val="24"/>
          <w:szCs w:val="24"/>
        </w:rPr>
      </w:pPr>
      <w:r>
        <w:rPr>
          <w:color w:val="auto"/>
          <w:sz w:val="24"/>
          <w:szCs w:val="24"/>
        </w:rPr>
        <w:t>5) korzystał z pomocy oferowanej przez szkołę.</w:t>
      </w:r>
    </w:p>
    <w:p>
      <w:pPr>
        <w:pStyle w:val="Normal"/>
        <w:rPr>
          <w:color w:val="00B050"/>
          <w:sz w:val="24"/>
          <w:szCs w:val="24"/>
        </w:rPr>
      </w:pPr>
      <w:r>
        <w:rPr>
          <w:color w:val="auto"/>
          <w:sz w:val="24"/>
          <w:szCs w:val="24"/>
        </w:rPr>
        <w:t>9. Uczeń lub jego rodzice ubiegający się o uzyskanie oceny wyższej niż przewidywana ocena roczna klasyfikacyjna z zajęć edukacyjnych składa w ciągu 3 dni od podania oceny przewidywanej pisemny wniosek do nauczyciela za pośrednictwem dyrektora o podwyższenie oceny. Nauczyciel w ciągu 2 dni roboczych wskazuje termin, formy i zakres treści nauczania, którą uczeń ma przygotować w celu podwyższenia oceny.</w:t>
      </w:r>
    </w:p>
    <w:p>
      <w:pPr>
        <w:pStyle w:val="Normal"/>
        <w:rPr>
          <w:color w:val="00B050"/>
          <w:sz w:val="24"/>
          <w:szCs w:val="24"/>
        </w:rPr>
      </w:pPr>
      <w:r>
        <w:rPr>
          <w:color w:val="auto"/>
          <w:sz w:val="24"/>
          <w:szCs w:val="24"/>
        </w:rPr>
        <w:t>10. Nauczyciel proponuje jako wskazane formy: prace pisemne, odpowiedzi ustne oraz wykonanie zadania praktycznego, które dotyczy plastyki, muzyki, techniki, informatyki, wychowania fizycznego.</w:t>
      </w:r>
      <w:bookmarkStart w:id="1" w:name="_Hlk175142019"/>
      <w:bookmarkEnd w:id="1"/>
    </w:p>
    <w:p>
      <w:pPr>
        <w:pStyle w:val="Normal"/>
        <w:rPr>
          <w:color w:val="00B050"/>
          <w:sz w:val="24"/>
          <w:szCs w:val="24"/>
        </w:rPr>
      </w:pPr>
      <w:r>
        <w:rPr>
          <w:color w:val="auto"/>
          <w:sz w:val="24"/>
          <w:szCs w:val="24"/>
        </w:rPr>
        <w:t>1) Uczeń pisze sprawdzian (test) wiadomości i umiejętności przygotowany przez nauczyciela przedmiotu  z całego zrealizowanego w danym roku szkolnym materiału, obejmujące zadania o poziomie trudności adekwatnych do ubiegającej się wyższej niż przewidywana ocena. Aby uzyskać ocenę wyższą niż przewidywana musi uzyskać co najmniej 80 % możliwych do zdobycia punktów.</w:t>
      </w:r>
    </w:p>
    <w:p>
      <w:pPr>
        <w:pStyle w:val="Normal"/>
        <w:rPr>
          <w:color w:val="00B050"/>
          <w:sz w:val="24"/>
          <w:szCs w:val="24"/>
        </w:rPr>
      </w:pPr>
      <w:r>
        <w:rPr>
          <w:color w:val="auto"/>
          <w:sz w:val="24"/>
          <w:szCs w:val="24"/>
        </w:rPr>
        <w:t>2) Uczeń wykonuje zadania praktyczne dotyczące plastyki, muzyki, techniki, informatyki, wychowania fizycznego przygotowane przez nauczyciela przedmiotu, obejmujące zadania o poziomie trudności adekwatnych do ubiegającej się wyższej niż przewidywana ocena. Aby uzyskać ocenę wyższą niż przewidywana musi uzyskać co najmniej 70 % możliwych do zdobycia punktów.</w:t>
      </w:r>
    </w:p>
    <w:p>
      <w:pPr>
        <w:pStyle w:val="Normal"/>
        <w:rPr>
          <w:color w:val="00B050"/>
          <w:sz w:val="24"/>
          <w:szCs w:val="24"/>
        </w:rPr>
      </w:pPr>
      <w:r>
        <w:rPr>
          <w:color w:val="auto"/>
          <w:sz w:val="24"/>
          <w:szCs w:val="24"/>
        </w:rPr>
        <w:t>11. Obowiązkiem nauczyciela jest udokumentowanie ustalonego postępowania i działań ucznia. Wyższa ocena ustalona w wyniku tego postępowania jest roczną oceną klasyfikacyjną z zajęć edukacyjnych.</w:t>
      </w:r>
    </w:p>
    <w:p>
      <w:pPr>
        <w:pStyle w:val="Normal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jc w:val="center"/>
        <w:rPr/>
      </w:pPr>
      <w:r>
        <w:rPr/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Wingdings">
    <w:charset w:val="01"/>
    <w:family w:val="roman"/>
    <w:pitch w:val="variable"/>
  </w:font>
  <w:font w:name="Courier New">
    <w:charset w:val="01"/>
    <w:family w:val="roman"/>
    <w:pitch w:val="variable"/>
  </w:font>
  <w:font w:name="Symbol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620" w:hanging="360"/>
      </w:pPr>
      <w:rPr>
        <w:rFonts w:ascii="Symbol" w:hAnsi="Symbol" w:cs="Symbol" w:hint="default"/>
        <w:sz w:val="24"/>
        <w:b/>
        <w:rFonts w:cs="Symbol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 w:val="false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4"/>
        <w:b w:val="false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 w:val="false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 w:val="false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 w:val="false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 w:val="false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 w:val="false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4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1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Cs w:val="22"/>
        <w:lang w:val="pl-PL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a57fd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semiHidden/>
    <w:unhideWhenUsed/>
    <w:rsid w:val="006a57fd"/>
    <w:rPr>
      <w:strike w:val="false"/>
      <w:dstrike w:val="false"/>
      <w:color w:val="333F49"/>
      <w:u w:val="none"/>
      <w:effect w:val="non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95cb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e95cba"/>
    <w:rPr>
      <w:rFonts w:ascii="Times New Roman" w:hAnsi="Times New Roman" w:eastAsia="Times New Roman" w:cs="Times New Roman"/>
      <w:kern w:val="0"/>
      <w:sz w:val="20"/>
      <w:szCs w:val="20"/>
      <w:lang w:eastAsia="pl-PL"/>
      <w14:ligatures w14:val="none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e95cba"/>
    <w:rPr>
      <w:rFonts w:ascii="Times New Roman" w:hAnsi="Times New Roman" w:eastAsia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b w:val="false"/>
      <w:bCs/>
    </w:rPr>
  </w:style>
  <w:style w:type="character" w:styleId="ListLabel5">
    <w:name w:val="ListLabel 5"/>
    <w:qFormat/>
    <w:rPr>
      <w:rFonts w:eastAsia="Calibri" w:cs="Calibri"/>
    </w:rPr>
  </w:style>
  <w:style w:type="character" w:styleId="ListLabel6">
    <w:name w:val="ListLabel 6"/>
    <w:qFormat/>
    <w:rPr>
      <w:rFonts w:eastAsia="Calibri" w:cs="Calibri"/>
    </w:rPr>
  </w:style>
  <w:style w:type="character" w:styleId="ListLabel7">
    <w:name w:val="ListLabel 7"/>
    <w:qFormat/>
    <w:rPr>
      <w:rFonts w:eastAsia="Calibri"/>
    </w:rPr>
  </w:style>
  <w:style w:type="character" w:styleId="ListLabel8">
    <w:name w:val="ListLabel 8"/>
    <w:qFormat/>
    <w:rPr>
      <w:b/>
      <w:sz w:val="24"/>
      <w:szCs w:val="24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WW8Num5z0">
    <w:name w:val="WW8Num5z0"/>
    <w:qFormat/>
    <w:rPr>
      <w:rFonts w:ascii="Wingdings" w:hAnsi="Wingdings" w:cs="Wingdings"/>
      <w:sz w:val="20"/>
      <w:szCs w:val="20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  <w:color w:val="000000"/>
      <w:sz w:val="20"/>
      <w:szCs w:val="20"/>
      <w:lang w:val="en-US" w:eastAsia="en-U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2z0">
    <w:name w:val="WW8Num2z0"/>
    <w:qFormat/>
    <w:rPr>
      <w:rFonts w:ascii="Wingdings" w:hAnsi="Wingdings" w:cs="Wingdings"/>
      <w:sz w:val="20"/>
      <w:szCs w:val="20"/>
      <w:lang w:val="en-GB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ListLabel9">
    <w:name w:val="ListLabel 9"/>
    <w:qFormat/>
    <w:rPr>
      <w:rFonts w:cs="Symbol"/>
      <w:b/>
      <w:sz w:val="24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Wingdings"/>
    </w:rPr>
  </w:style>
  <w:style w:type="character" w:styleId="ListLabel12">
    <w:name w:val="ListLabel 12"/>
    <w:qFormat/>
    <w:rPr>
      <w:rFonts w:cs="Symbol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Wingdings"/>
    </w:rPr>
  </w:style>
  <w:style w:type="character" w:styleId="ListLabel15">
    <w:name w:val="ListLabel 15"/>
    <w:qFormat/>
    <w:rPr>
      <w:rFonts w:cs="Symbol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Wingdings"/>
    </w:rPr>
  </w:style>
  <w:style w:type="character" w:styleId="ListLabel18">
    <w:name w:val="ListLabel 18"/>
    <w:qFormat/>
    <w:rPr>
      <w:rFonts w:ascii="Times New Roman" w:hAnsi="Times New Roman" w:cs="OpenSymbol"/>
      <w:b w:val="false"/>
      <w:sz w:val="24"/>
    </w:rPr>
  </w:style>
  <w:style w:type="character" w:styleId="ListLabel19">
    <w:name w:val="ListLabel 19"/>
    <w:qFormat/>
    <w:rPr>
      <w:rFonts w:ascii="Times New Roman" w:hAnsi="Times New Roman" w:cs="OpenSymbol"/>
      <w:b w:val="false"/>
      <w:sz w:val="24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ascii="Times New Roman" w:hAnsi="Times New Roman" w:cs="OpenSymbol"/>
      <w:b w:val="false"/>
      <w:sz w:val="24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ascii="Times New Roman" w:hAnsi="Times New Roman" w:cs="OpenSymbol"/>
      <w:b w:val="false"/>
      <w:sz w:val="24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ascii="Times New Roman" w:hAnsi="Times New Roman" w:cs="OpenSymbol"/>
      <w:b w:val="false"/>
      <w:sz w:val="24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ascii="Times New Roman" w:hAnsi="Times New Roman" w:cs="OpenSymbol"/>
      <w:b w:val="false"/>
      <w:sz w:val="24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  <w:b w:val="false"/>
      <w:sz w:val="24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ascii="Times New roman" w:hAnsi="Times New roman" w:cs="OpenSymbol"/>
      <w:sz w:val="24"/>
    </w:rPr>
  </w:style>
  <w:style w:type="character" w:styleId="ListLabel73">
    <w:name w:val="ListLabel 73"/>
    <w:qFormat/>
    <w:rPr>
      <w:rFonts w:ascii="Times New roman" w:hAnsi="Times New roman" w:cs="OpenSymbol"/>
      <w:sz w:val="24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cs="OpenSymbol"/>
    </w:rPr>
  </w:style>
  <w:style w:type="character" w:styleId="ListLabel80">
    <w:name w:val="ListLabel 80"/>
    <w:qFormat/>
    <w:rPr>
      <w:rFonts w:cs="OpenSymbol"/>
    </w:rPr>
  </w:style>
  <w:style w:type="character" w:styleId="ListLabel81">
    <w:name w:val="ListLabel 81"/>
    <w:qFormat/>
    <w:rPr>
      <w:rFonts w:ascii="Times New roman" w:hAnsi="Times New roman" w:cs="OpenSymbol"/>
      <w:sz w:val="24"/>
    </w:rPr>
  </w:style>
  <w:style w:type="character" w:styleId="ListLabel82">
    <w:name w:val="ListLabel 82"/>
    <w:qFormat/>
    <w:rPr>
      <w:rFonts w:cs="OpenSymbol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cs="OpenSymbol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ascii="Times New roman" w:hAnsi="Times New roman" w:cs="OpenSymbol"/>
      <w:sz w:val="24"/>
    </w:rPr>
  </w:style>
  <w:style w:type="character" w:styleId="ListLabel91">
    <w:name w:val="ListLabel 91"/>
    <w:qFormat/>
    <w:rPr>
      <w:rFonts w:cs="OpenSymbol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Open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ascii="Times New roman" w:hAnsi="Times New roman" w:cs="OpenSymbol"/>
      <w:sz w:val="24"/>
    </w:rPr>
  </w:style>
  <w:style w:type="character" w:styleId="ListLabel100">
    <w:name w:val="ListLabel 100"/>
    <w:qFormat/>
    <w:rPr>
      <w:rFonts w:cs="OpenSymbol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cs="OpenSymbol"/>
    </w:rPr>
  </w:style>
  <w:style w:type="character" w:styleId="ListLabel103">
    <w:name w:val="ListLabel 103"/>
    <w:qFormat/>
    <w:rPr>
      <w:rFonts w:cs="OpenSymbol"/>
    </w:rPr>
  </w:style>
  <w:style w:type="character" w:styleId="ListLabel104">
    <w:name w:val="ListLabel 104"/>
    <w:qFormat/>
    <w:rPr>
      <w:rFonts w:cs="OpenSymbol"/>
    </w:rPr>
  </w:style>
  <w:style w:type="character" w:styleId="ListLabel105">
    <w:name w:val="ListLabel 105"/>
    <w:qFormat/>
    <w:rPr>
      <w:rFonts w:cs="OpenSymbol"/>
    </w:rPr>
  </w:style>
  <w:style w:type="character" w:styleId="ListLabel106">
    <w:name w:val="ListLabel 106"/>
    <w:qFormat/>
    <w:rPr>
      <w:rFonts w:cs="OpenSymbol"/>
    </w:rPr>
  </w:style>
  <w:style w:type="character" w:styleId="ListLabel107">
    <w:name w:val="ListLabel 107"/>
    <w:qFormat/>
    <w:rPr>
      <w:rFonts w:cs="OpenSymbol"/>
    </w:rPr>
  </w:style>
  <w:style w:type="character" w:styleId="ListLabel108">
    <w:name w:val="ListLabel 108"/>
    <w:qFormat/>
    <w:rPr>
      <w:rFonts w:ascii="Times New roman" w:hAnsi="Times New roman" w:cs="OpenSymbol"/>
      <w:sz w:val="24"/>
    </w:rPr>
  </w:style>
  <w:style w:type="character" w:styleId="ListLabel109">
    <w:name w:val="ListLabel 109"/>
    <w:qFormat/>
    <w:rPr>
      <w:rFonts w:cs="OpenSymbol"/>
    </w:rPr>
  </w:style>
  <w:style w:type="character" w:styleId="ListLabel110">
    <w:name w:val="ListLabel 110"/>
    <w:qFormat/>
    <w:rPr>
      <w:rFonts w:cs="OpenSymbol"/>
    </w:rPr>
  </w:style>
  <w:style w:type="character" w:styleId="ListLabel111">
    <w:name w:val="ListLabel 111"/>
    <w:qFormat/>
    <w:rPr>
      <w:rFonts w:cs="OpenSymbol"/>
    </w:rPr>
  </w:style>
  <w:style w:type="character" w:styleId="ListLabel112">
    <w:name w:val="ListLabel 112"/>
    <w:qFormat/>
    <w:rPr>
      <w:rFonts w:cs="OpenSymbol"/>
    </w:rPr>
  </w:style>
  <w:style w:type="character" w:styleId="ListLabel113">
    <w:name w:val="ListLabel 113"/>
    <w:qFormat/>
    <w:rPr>
      <w:rFonts w:cs="OpenSymbol"/>
    </w:rPr>
  </w:style>
  <w:style w:type="character" w:styleId="ListLabel114">
    <w:name w:val="ListLabel 114"/>
    <w:qFormat/>
    <w:rPr>
      <w:rFonts w:cs="OpenSymbol"/>
    </w:rPr>
  </w:style>
  <w:style w:type="character" w:styleId="ListLabel115">
    <w:name w:val="ListLabel 115"/>
    <w:qFormat/>
    <w:rPr>
      <w:rFonts w:cs="OpenSymbol"/>
    </w:rPr>
  </w:style>
  <w:style w:type="character" w:styleId="ListLabel116">
    <w:name w:val="ListLabel 116"/>
    <w:qFormat/>
    <w:rPr>
      <w:rFonts w:cs="OpenSymbol"/>
    </w:rPr>
  </w:style>
  <w:style w:type="character" w:styleId="ListLabel117">
    <w:name w:val="ListLabel 117"/>
    <w:qFormat/>
    <w:rPr>
      <w:rFonts w:ascii="Times New roman" w:hAnsi="Times New roman" w:cs="OpenSymbol"/>
      <w:sz w:val="24"/>
    </w:rPr>
  </w:style>
  <w:style w:type="character" w:styleId="ListLabel118">
    <w:name w:val="ListLabel 118"/>
    <w:qFormat/>
    <w:rPr>
      <w:rFonts w:cs="OpenSymbol"/>
    </w:rPr>
  </w:style>
  <w:style w:type="character" w:styleId="ListLabel119">
    <w:name w:val="ListLabel 119"/>
    <w:qFormat/>
    <w:rPr>
      <w:rFonts w:cs="OpenSymbol"/>
    </w:rPr>
  </w:style>
  <w:style w:type="character" w:styleId="ListLabel120">
    <w:name w:val="ListLabel 120"/>
    <w:qFormat/>
    <w:rPr>
      <w:rFonts w:cs="OpenSymbol"/>
    </w:rPr>
  </w:style>
  <w:style w:type="character" w:styleId="ListLabel121">
    <w:name w:val="ListLabel 121"/>
    <w:qFormat/>
    <w:rPr>
      <w:rFonts w:cs="OpenSymbol"/>
    </w:rPr>
  </w:style>
  <w:style w:type="character" w:styleId="ListLabel122">
    <w:name w:val="ListLabel 122"/>
    <w:qFormat/>
    <w:rPr>
      <w:rFonts w:cs="OpenSymbol"/>
    </w:rPr>
  </w:style>
  <w:style w:type="character" w:styleId="ListLabel123">
    <w:name w:val="ListLabel 123"/>
    <w:qFormat/>
    <w:rPr>
      <w:rFonts w:cs="OpenSymbol"/>
    </w:rPr>
  </w:style>
  <w:style w:type="character" w:styleId="ListLabel124">
    <w:name w:val="ListLabel 124"/>
    <w:qFormat/>
    <w:rPr>
      <w:rFonts w:cs="OpenSymbol"/>
    </w:rPr>
  </w:style>
  <w:style w:type="character" w:styleId="ListLabel125">
    <w:name w:val="ListLabel 125"/>
    <w:qFormat/>
    <w:rPr>
      <w:rFonts w:cs="OpenSymbol"/>
    </w:rPr>
  </w:style>
  <w:style w:type="character" w:styleId="ListLabel126">
    <w:name w:val="ListLabel 126"/>
    <w:qFormat/>
    <w:rPr>
      <w:rFonts w:ascii="Times New roman" w:hAnsi="Times New roman" w:cs="OpenSymbol"/>
      <w:sz w:val="24"/>
    </w:rPr>
  </w:style>
  <w:style w:type="character" w:styleId="ListLabel127">
    <w:name w:val="ListLabel 127"/>
    <w:qFormat/>
    <w:rPr>
      <w:rFonts w:cs="OpenSymbol"/>
    </w:rPr>
  </w:style>
  <w:style w:type="character" w:styleId="ListLabel128">
    <w:name w:val="ListLabel 128"/>
    <w:qFormat/>
    <w:rPr>
      <w:rFonts w:cs="OpenSymbol"/>
    </w:rPr>
  </w:style>
  <w:style w:type="character" w:styleId="ListLabel129">
    <w:name w:val="ListLabel 129"/>
    <w:qFormat/>
    <w:rPr>
      <w:rFonts w:cs="OpenSymbol"/>
    </w:rPr>
  </w:style>
  <w:style w:type="character" w:styleId="ListLabel130">
    <w:name w:val="ListLabel 130"/>
    <w:qFormat/>
    <w:rPr>
      <w:rFonts w:cs="OpenSymbol"/>
    </w:rPr>
  </w:style>
  <w:style w:type="character" w:styleId="ListLabel131">
    <w:name w:val="ListLabel 131"/>
    <w:qFormat/>
    <w:rPr>
      <w:rFonts w:cs="OpenSymbol"/>
    </w:rPr>
  </w:style>
  <w:style w:type="character" w:styleId="ListLabel132">
    <w:name w:val="ListLabel 132"/>
    <w:qFormat/>
    <w:rPr>
      <w:rFonts w:cs="OpenSymbol"/>
    </w:rPr>
  </w:style>
  <w:style w:type="character" w:styleId="ListLabel133">
    <w:name w:val="ListLabel 133"/>
    <w:qFormat/>
    <w:rPr>
      <w:rFonts w:cs="OpenSymbol"/>
    </w:rPr>
  </w:style>
  <w:style w:type="character" w:styleId="ListLabel134">
    <w:name w:val="ListLabel 134"/>
    <w:qFormat/>
    <w:rPr>
      <w:rFonts w:cs="OpenSymbol"/>
    </w:rPr>
  </w:style>
  <w:style w:type="character" w:styleId="ListLabel135">
    <w:name w:val="ListLabel 135"/>
    <w:qFormat/>
    <w:rPr>
      <w:b/>
      <w:sz w:val="24"/>
      <w:szCs w:val="24"/>
    </w:rPr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ohit Devanagari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6a57fd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e95cba"/>
    <w:pPr/>
    <w:rPr/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e95cba"/>
    <w:pPr/>
    <w:rPr>
      <w:b/>
      <w:bCs/>
    </w:rPr>
  </w:style>
  <w:style w:type="paragraph" w:styleId="Akapitzlist">
    <w:name w:val="Akapit z listą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 w:cs="Calibri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numbering" w:styleId="WW8Num9">
    <w:name w:val="WW8Num9"/>
    <w:qFormat/>
  </w:style>
  <w:style w:type="numbering" w:styleId="WW8Num2">
    <w:name w:val="WW8Num2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6a57fd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ADB33-2563-4C1A-8C06-8AEF92B42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Application>LibreOffice/6.0.7.3$Linux_X86_64 LibreOffice_project/00m0$Build-3</Application>
  <Pages>10</Pages>
  <Words>1687</Words>
  <Characters>10463</Characters>
  <CharactersWithSpaces>12022</CharactersWithSpaces>
  <Paragraphs>217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2024-02-15T07:47:00Z</dcterms:created>
  <dc:creator>wojciech rys</dc:creator>
  <dc:description/>
  <dc:language>pl-PL</dc:language>
  <cp:lastModifiedBy/>
  <dcterms:modified xsi:type="dcterms:W3CDTF">2024-08-29T19:57:54Z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