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8734" w14:textId="1D0AF650" w:rsidR="00A408B7" w:rsidRDefault="00B368EC" w:rsidP="005F294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edukacyjne</w:t>
      </w:r>
    </w:p>
    <w:p w14:paraId="136EE1AD" w14:textId="7247410D" w:rsidR="00A408B7" w:rsidRPr="00AE5FF0" w:rsidRDefault="00A408B7" w:rsidP="00AE5FF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B644E">
        <w:rPr>
          <w:rFonts w:ascii="Times New Roman" w:hAnsi="Times New Roman"/>
          <w:b/>
          <w:sz w:val="24"/>
          <w:szCs w:val="24"/>
        </w:rPr>
        <w:t>RELIGI</w:t>
      </w:r>
      <w:r>
        <w:rPr>
          <w:rFonts w:ascii="Times New Roman" w:hAnsi="Times New Roman"/>
          <w:b/>
          <w:sz w:val="24"/>
          <w:szCs w:val="24"/>
        </w:rPr>
        <w:t>A</w:t>
      </w:r>
      <w:r w:rsidR="0003406C">
        <w:rPr>
          <w:rFonts w:ascii="Times New Roman" w:hAnsi="Times New Roman"/>
          <w:b/>
          <w:sz w:val="24"/>
          <w:szCs w:val="24"/>
        </w:rPr>
        <w:t xml:space="preserve"> – KLASY</w:t>
      </w:r>
      <w:r w:rsidR="003D657D">
        <w:rPr>
          <w:rFonts w:ascii="Times New Roman" w:hAnsi="Times New Roman"/>
          <w:b/>
          <w:sz w:val="24"/>
          <w:szCs w:val="24"/>
        </w:rPr>
        <w:t>:</w:t>
      </w:r>
      <w:r w:rsidR="0003406C">
        <w:rPr>
          <w:rFonts w:ascii="Times New Roman" w:hAnsi="Times New Roman"/>
          <w:b/>
          <w:sz w:val="24"/>
          <w:szCs w:val="24"/>
        </w:rPr>
        <w:t>1</w:t>
      </w:r>
      <w:r w:rsidR="003D657D">
        <w:rPr>
          <w:rFonts w:ascii="Times New Roman" w:hAnsi="Times New Roman"/>
          <w:b/>
          <w:sz w:val="24"/>
          <w:szCs w:val="24"/>
        </w:rPr>
        <w:t>,</w:t>
      </w:r>
      <w:r w:rsidR="00AE5FF0">
        <w:rPr>
          <w:rFonts w:ascii="Times New Roman" w:hAnsi="Times New Roman"/>
          <w:b/>
          <w:sz w:val="24"/>
          <w:szCs w:val="24"/>
        </w:rPr>
        <w:t>3</w:t>
      </w:r>
    </w:p>
    <w:p w14:paraId="1FD46D10" w14:textId="77777777" w:rsidR="00A408B7" w:rsidRPr="000B644E" w:rsidRDefault="00A408B7" w:rsidP="00062D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B644E">
        <w:rPr>
          <w:rFonts w:ascii="Times New Roman" w:hAnsi="Times New Roman"/>
          <w:b/>
          <w:bCs/>
          <w:sz w:val="24"/>
          <w:szCs w:val="24"/>
        </w:rPr>
        <w:t>I. ZASADY OGÓLNE</w:t>
      </w:r>
    </w:p>
    <w:p w14:paraId="3368AFAB" w14:textId="4943DDCA" w:rsidR="00A408B7" w:rsidRPr="000B644E" w:rsidRDefault="00A408B7" w:rsidP="00B44E0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Oceny z religii mają na celu:</w:t>
      </w:r>
    </w:p>
    <w:p w14:paraId="5227F715" w14:textId="77777777" w:rsidR="00A408B7" w:rsidRPr="000B644E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0B644E">
        <w:rPr>
          <w:rFonts w:ascii="Times New Roman" w:hAnsi="Times New Roman"/>
          <w:sz w:val="24"/>
          <w:szCs w:val="24"/>
        </w:rPr>
        <w:t>) bieżące i systematyczne obserwowanie postępów ucznia w nauce,</w:t>
      </w:r>
    </w:p>
    <w:p w14:paraId="623EB0CD" w14:textId="4BA065D3" w:rsidR="00A408B7" w:rsidRPr="000B644E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B644E">
        <w:rPr>
          <w:rFonts w:ascii="Times New Roman" w:hAnsi="Times New Roman"/>
          <w:sz w:val="24"/>
          <w:szCs w:val="24"/>
        </w:rPr>
        <w:t>) zaznajomienie ucznia z poziomem jego osiągnięć oraz motywowanie do dalszej pracy,</w:t>
      </w:r>
    </w:p>
    <w:p w14:paraId="1A118FF4" w14:textId="77777777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0B644E">
        <w:rPr>
          <w:rFonts w:ascii="Times New Roman" w:hAnsi="Times New Roman"/>
          <w:sz w:val="24"/>
          <w:szCs w:val="24"/>
        </w:rPr>
        <w:t>) dostarczenie rodzicom i nauczycielom informacji o postępach, trudnościach i specjalnych uzdolnieniach ucznia.</w:t>
      </w:r>
    </w:p>
    <w:p w14:paraId="2ECC3133" w14:textId="636F2884" w:rsidR="00A408B7" w:rsidRDefault="00A408B7" w:rsidP="00970EC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Ocenie nie podlegają:</w:t>
      </w:r>
    </w:p>
    <w:p w14:paraId="6A8835C9" w14:textId="3A723A21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częstość praktyk religijnych,</w:t>
      </w:r>
    </w:p>
    <w:p w14:paraId="06844C12" w14:textId="4B2CC639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wiara,</w:t>
      </w:r>
    </w:p>
    <w:p w14:paraId="1C66FF2C" w14:textId="0FBD686E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uczucia religijne,</w:t>
      </w:r>
    </w:p>
    <w:p w14:paraId="3657EA0A" w14:textId="705BF0C4" w:rsidR="00A408B7" w:rsidRPr="000B644E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postawy.</w:t>
      </w:r>
    </w:p>
    <w:p w14:paraId="65BA5E2B" w14:textId="77777777" w:rsidR="00A408B7" w:rsidRPr="00F14A76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4A76">
        <w:rPr>
          <w:rFonts w:ascii="Times New Roman" w:hAnsi="Times New Roman"/>
          <w:b/>
          <w:bCs/>
          <w:sz w:val="24"/>
          <w:szCs w:val="24"/>
        </w:rPr>
        <w:t>II. OBSZARY PODLEGAJ</w:t>
      </w:r>
      <w:r w:rsidRPr="00F14A76">
        <w:rPr>
          <w:rFonts w:ascii="Times New Roman" w:hAnsi="Times New Roman"/>
          <w:b/>
          <w:sz w:val="24"/>
          <w:szCs w:val="24"/>
        </w:rPr>
        <w:t>Ą</w:t>
      </w:r>
      <w:r w:rsidRPr="00F14A76">
        <w:rPr>
          <w:rFonts w:ascii="Times New Roman" w:hAnsi="Times New Roman"/>
          <w:b/>
          <w:bCs/>
          <w:sz w:val="24"/>
          <w:szCs w:val="24"/>
        </w:rPr>
        <w:t>CE OCENIE</w:t>
      </w:r>
    </w:p>
    <w:p w14:paraId="39BB7DF9" w14:textId="123080DF" w:rsidR="00A408B7" w:rsidRDefault="00A408B7" w:rsidP="00B44E0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14A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F14A76">
        <w:rPr>
          <w:rFonts w:ascii="Times New Roman" w:hAnsi="Times New Roman"/>
          <w:sz w:val="24"/>
          <w:szCs w:val="24"/>
        </w:rPr>
        <w:t xml:space="preserve"> </w:t>
      </w:r>
      <w:r w:rsidRPr="008C79CE">
        <w:rPr>
          <w:rFonts w:ascii="Times New Roman" w:hAnsi="Times New Roman"/>
          <w:b/>
          <w:sz w:val="24"/>
          <w:szCs w:val="24"/>
        </w:rPr>
        <w:t>Wiedza dotycząca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8DC97F0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pojęć religijnych, </w:t>
      </w:r>
    </w:p>
    <w:p w14:paraId="71BDD443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prawd wiary, </w:t>
      </w:r>
    </w:p>
    <w:p w14:paraId="1A84F4C5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historii biblijnych, </w:t>
      </w:r>
    </w:p>
    <w:p w14:paraId="79AEE8BA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zasad moralnych,</w:t>
      </w:r>
    </w:p>
    <w:p w14:paraId="46232C7E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tekstów modlitw (tzw. katechizm pamięciowy),</w:t>
      </w:r>
    </w:p>
    <w:p w14:paraId="4E6EC09A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tekstów liturgicznych,</w:t>
      </w:r>
    </w:p>
    <w:p w14:paraId="09DFC431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zasad życia wspólnotowego.</w:t>
      </w:r>
    </w:p>
    <w:p w14:paraId="68764305" w14:textId="5EE14B37" w:rsidR="00A408B7" w:rsidRDefault="00A408B7" w:rsidP="00B44E0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D53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AD539A">
        <w:rPr>
          <w:rFonts w:ascii="Times New Roman" w:hAnsi="Times New Roman"/>
          <w:sz w:val="24"/>
          <w:szCs w:val="24"/>
        </w:rPr>
        <w:t xml:space="preserve"> </w:t>
      </w:r>
      <w:r w:rsidRPr="008C79CE">
        <w:rPr>
          <w:rFonts w:ascii="Times New Roman" w:hAnsi="Times New Roman"/>
          <w:b/>
          <w:sz w:val="24"/>
          <w:szCs w:val="24"/>
        </w:rPr>
        <w:t>Umiejętności</w:t>
      </w:r>
      <w:r w:rsidR="0003406C">
        <w:rPr>
          <w:rFonts w:ascii="Times New Roman" w:hAnsi="Times New Roman"/>
          <w:b/>
          <w:sz w:val="24"/>
          <w:szCs w:val="24"/>
        </w:rPr>
        <w:t xml:space="preserve"> dotyczące</w:t>
      </w:r>
      <w:r w:rsidRPr="008C79CE">
        <w:rPr>
          <w:rFonts w:ascii="Times New Roman" w:hAnsi="Times New Roman"/>
          <w:b/>
          <w:sz w:val="24"/>
          <w:szCs w:val="24"/>
        </w:rPr>
        <w:t>:</w:t>
      </w:r>
    </w:p>
    <w:p w14:paraId="1BF61200" w14:textId="6D138E9C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zachowania się wobec sytuacji, przedmiotów i osób związanych z religią,</w:t>
      </w:r>
    </w:p>
    <w:p w14:paraId="4A1D5527" w14:textId="2252EB30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wykonywania gestów towarzyszących modlitwie,</w:t>
      </w:r>
    </w:p>
    <w:p w14:paraId="62589A20" w14:textId="6215554B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funkcjonowania we wspólnocie wierzących,</w:t>
      </w:r>
    </w:p>
    <w:p w14:paraId="7C1D991C" w14:textId="67761BAD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uczestniczenia w liturgii.</w:t>
      </w:r>
    </w:p>
    <w:p w14:paraId="1687BF0F" w14:textId="77777777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0B96DE6" w14:textId="3910983C" w:rsidR="00A408B7" w:rsidRPr="00970EC6" w:rsidRDefault="00A408B7" w:rsidP="00970EC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14A76">
        <w:rPr>
          <w:rFonts w:ascii="Times New Roman" w:hAnsi="Times New Roman"/>
          <w:b/>
          <w:bCs/>
          <w:sz w:val="24"/>
          <w:szCs w:val="24"/>
        </w:rPr>
        <w:t>III. SPRAWDZANIE I OCENIANIE OSI</w:t>
      </w:r>
      <w:r w:rsidRPr="00F14A76">
        <w:rPr>
          <w:rFonts w:ascii="Times New Roman" w:hAnsi="Times New Roman"/>
          <w:b/>
          <w:sz w:val="24"/>
          <w:szCs w:val="24"/>
        </w:rPr>
        <w:t>Ą</w:t>
      </w:r>
      <w:r w:rsidRPr="00F14A76">
        <w:rPr>
          <w:rFonts w:ascii="Times New Roman" w:hAnsi="Times New Roman"/>
          <w:b/>
          <w:bCs/>
          <w:sz w:val="24"/>
          <w:szCs w:val="24"/>
        </w:rPr>
        <w:t>GNI</w:t>
      </w:r>
      <w:r w:rsidRPr="00F14A76">
        <w:rPr>
          <w:rFonts w:ascii="Times New Roman" w:hAnsi="Times New Roman"/>
          <w:b/>
          <w:sz w:val="24"/>
          <w:szCs w:val="24"/>
        </w:rPr>
        <w:t>ĘĆ</w:t>
      </w:r>
      <w:r w:rsidRPr="00F14A76">
        <w:rPr>
          <w:rFonts w:ascii="Times New Roman" w:hAnsi="Times New Roman"/>
          <w:sz w:val="24"/>
          <w:szCs w:val="24"/>
        </w:rPr>
        <w:t xml:space="preserve"> </w:t>
      </w:r>
      <w:r w:rsidRPr="00F14A76">
        <w:rPr>
          <w:rFonts w:ascii="Times New Roman" w:hAnsi="Times New Roman"/>
          <w:b/>
          <w:bCs/>
          <w:sz w:val="24"/>
          <w:szCs w:val="24"/>
        </w:rPr>
        <w:t>UCZNI</w:t>
      </w:r>
      <w:r>
        <w:rPr>
          <w:rFonts w:ascii="Times New Roman" w:hAnsi="Times New Roman"/>
          <w:b/>
          <w:bCs/>
          <w:sz w:val="24"/>
          <w:szCs w:val="24"/>
        </w:rPr>
        <w:t>A</w:t>
      </w:r>
    </w:p>
    <w:p w14:paraId="14BA0D63" w14:textId="26071459" w:rsidR="00A408B7" w:rsidRDefault="00A408B7" w:rsidP="00B44E0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14A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F14A76">
        <w:rPr>
          <w:rFonts w:ascii="Times New Roman" w:hAnsi="Times New Roman"/>
          <w:sz w:val="24"/>
          <w:szCs w:val="24"/>
        </w:rPr>
        <w:t xml:space="preserve"> </w:t>
      </w:r>
      <w:r w:rsidRPr="008C79CE">
        <w:rPr>
          <w:rFonts w:ascii="Times New Roman" w:hAnsi="Times New Roman"/>
          <w:b/>
          <w:sz w:val="24"/>
          <w:szCs w:val="24"/>
        </w:rPr>
        <w:t>Formy sprawdzania osiągnięć</w:t>
      </w:r>
      <w:r>
        <w:rPr>
          <w:rFonts w:ascii="Times New Roman" w:hAnsi="Times New Roman"/>
          <w:sz w:val="24"/>
          <w:szCs w:val="24"/>
        </w:rPr>
        <w:t>:</w:t>
      </w:r>
    </w:p>
    <w:p w14:paraId="62AE11DB" w14:textId="77777777" w:rsidR="00A408B7" w:rsidRPr="00F14A76" w:rsidRDefault="00A408B7" w:rsidP="003C7E06">
      <w:p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14A76">
        <w:rPr>
          <w:rFonts w:ascii="Times New Roman" w:hAnsi="Times New Roman"/>
          <w:sz w:val="24"/>
          <w:szCs w:val="24"/>
        </w:rPr>
        <w:t xml:space="preserve">) odpowiedź </w:t>
      </w:r>
      <w:r>
        <w:rPr>
          <w:rFonts w:ascii="Times New Roman" w:hAnsi="Times New Roman"/>
          <w:sz w:val="24"/>
          <w:szCs w:val="24"/>
        </w:rPr>
        <w:t>ustna,</w:t>
      </w:r>
    </w:p>
    <w:p w14:paraId="4AEFDA0C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F14A76">
        <w:rPr>
          <w:rFonts w:ascii="Times New Roman" w:hAnsi="Times New Roman"/>
          <w:sz w:val="24"/>
          <w:szCs w:val="24"/>
        </w:rPr>
        <w:t>) samodzielna praca na lekcji</w:t>
      </w:r>
      <w:r>
        <w:rPr>
          <w:rFonts w:ascii="Times New Roman" w:hAnsi="Times New Roman"/>
          <w:sz w:val="24"/>
          <w:szCs w:val="24"/>
        </w:rPr>
        <w:t>,</w:t>
      </w:r>
    </w:p>
    <w:p w14:paraId="6E8CCFE1" w14:textId="78A44EEE" w:rsidR="00A408B7" w:rsidRPr="00F14A7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praca na lekcji w grupie,</w:t>
      </w:r>
    </w:p>
    <w:p w14:paraId="2B0FDC8E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F14A76">
        <w:rPr>
          <w:rFonts w:ascii="Times New Roman" w:hAnsi="Times New Roman"/>
          <w:sz w:val="24"/>
          <w:szCs w:val="24"/>
        </w:rPr>
        <w:t>) prac</w:t>
      </w:r>
      <w:r>
        <w:rPr>
          <w:rFonts w:ascii="Times New Roman" w:hAnsi="Times New Roman"/>
          <w:sz w:val="24"/>
          <w:szCs w:val="24"/>
        </w:rPr>
        <w:t>a</w:t>
      </w:r>
      <w:r w:rsidRPr="00F14A76">
        <w:rPr>
          <w:rFonts w:ascii="Times New Roman" w:hAnsi="Times New Roman"/>
          <w:sz w:val="24"/>
          <w:szCs w:val="24"/>
        </w:rPr>
        <w:t xml:space="preserve"> domow</w:t>
      </w:r>
      <w:r>
        <w:rPr>
          <w:rFonts w:ascii="Times New Roman" w:hAnsi="Times New Roman"/>
          <w:sz w:val="24"/>
          <w:szCs w:val="24"/>
        </w:rPr>
        <w:t>a,</w:t>
      </w:r>
    </w:p>
    <w:p w14:paraId="1A8D0A21" w14:textId="77777777" w:rsidR="00A408B7" w:rsidRPr="00F14A7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znajomość katechizmu pamięciowego,</w:t>
      </w:r>
    </w:p>
    <w:p w14:paraId="02B65D45" w14:textId="490C1901" w:rsidR="00A408B7" w:rsidRDefault="00A408B7" w:rsidP="0079413A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F14A76">
        <w:rPr>
          <w:rFonts w:ascii="Times New Roman" w:hAnsi="Times New Roman"/>
          <w:sz w:val="24"/>
          <w:szCs w:val="24"/>
        </w:rPr>
        <w:t>) udział w konkursach</w:t>
      </w:r>
      <w:r>
        <w:rPr>
          <w:rFonts w:ascii="Times New Roman" w:hAnsi="Times New Roman"/>
          <w:sz w:val="24"/>
          <w:szCs w:val="24"/>
        </w:rPr>
        <w:t>,</w:t>
      </w:r>
    </w:p>
    <w:p w14:paraId="2924DDCF" w14:textId="2AF20BD9" w:rsidR="00A408B7" w:rsidRDefault="0079413A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A408B7">
        <w:rPr>
          <w:rFonts w:ascii="Times New Roman" w:hAnsi="Times New Roman"/>
          <w:sz w:val="24"/>
          <w:szCs w:val="24"/>
        </w:rPr>
        <w:t>) praca z podręcznikiem,</w:t>
      </w:r>
    </w:p>
    <w:p w14:paraId="11E62E2B" w14:textId="52C2C38E" w:rsidR="00A408B7" w:rsidRPr="00F14A76" w:rsidRDefault="0079413A" w:rsidP="00985979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A408B7">
        <w:rPr>
          <w:rFonts w:ascii="Times New Roman" w:hAnsi="Times New Roman"/>
          <w:sz w:val="24"/>
          <w:szCs w:val="24"/>
        </w:rPr>
        <w:t>) ponadprogramowa wiedza zdobyta poza szkołą.</w:t>
      </w:r>
    </w:p>
    <w:p w14:paraId="4685DD1F" w14:textId="69983D70" w:rsidR="00A408B7" w:rsidRPr="002C4841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Kryteria wystawiania </w:t>
      </w:r>
      <w:r w:rsidRPr="002C4841">
        <w:rPr>
          <w:rFonts w:ascii="Times New Roman" w:hAnsi="Times New Roman"/>
          <w:b/>
          <w:sz w:val="24"/>
          <w:szCs w:val="24"/>
        </w:rPr>
        <w:t>poszczególn</w:t>
      </w:r>
      <w:r>
        <w:rPr>
          <w:rFonts w:ascii="Times New Roman" w:hAnsi="Times New Roman"/>
          <w:b/>
          <w:sz w:val="24"/>
          <w:szCs w:val="24"/>
        </w:rPr>
        <w:t>ych</w:t>
      </w:r>
      <w:r w:rsidRPr="002C4841">
        <w:rPr>
          <w:rFonts w:ascii="Times New Roman" w:hAnsi="Times New Roman"/>
          <w:b/>
          <w:sz w:val="24"/>
          <w:szCs w:val="24"/>
        </w:rPr>
        <w:t xml:space="preserve"> ocen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880BC44" w14:textId="303ED524" w:rsidR="00A408B7" w:rsidRPr="00394312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4312">
        <w:rPr>
          <w:rFonts w:ascii="Times New Roman" w:hAnsi="Times New Roman"/>
          <w:b/>
          <w:sz w:val="24"/>
          <w:szCs w:val="24"/>
        </w:rPr>
        <w:t>Ocena niedostateczna</w:t>
      </w:r>
      <w:r>
        <w:rPr>
          <w:rFonts w:ascii="Times New Roman" w:hAnsi="Times New Roman"/>
          <w:b/>
          <w:sz w:val="24"/>
          <w:szCs w:val="24"/>
        </w:rPr>
        <w:t xml:space="preserve"> – 1</w:t>
      </w:r>
      <w:r w:rsidRPr="00394312">
        <w:rPr>
          <w:rFonts w:ascii="Times New Roman" w:hAnsi="Times New Roman"/>
          <w:b/>
          <w:sz w:val="24"/>
          <w:szCs w:val="24"/>
        </w:rPr>
        <w:t>:</w:t>
      </w:r>
    </w:p>
    <w:p w14:paraId="1DC3338E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2C4841">
        <w:rPr>
          <w:rFonts w:ascii="Times New Roman" w:hAnsi="Times New Roman"/>
          <w:sz w:val="24"/>
          <w:szCs w:val="24"/>
        </w:rPr>
        <w:t>brak wiadomości programowych</w:t>
      </w:r>
      <w:r>
        <w:rPr>
          <w:rFonts w:ascii="Times New Roman" w:hAnsi="Times New Roman"/>
          <w:sz w:val="24"/>
          <w:szCs w:val="24"/>
        </w:rPr>
        <w:t>,</w:t>
      </w:r>
    </w:p>
    <w:p w14:paraId="649D8090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2C4841">
        <w:rPr>
          <w:rFonts w:ascii="Times New Roman" w:hAnsi="Times New Roman"/>
          <w:sz w:val="24"/>
          <w:szCs w:val="24"/>
        </w:rPr>
        <w:t>brak umiejętności stosowania wiedzy</w:t>
      </w:r>
      <w:r>
        <w:rPr>
          <w:rFonts w:ascii="Times New Roman" w:hAnsi="Times New Roman"/>
          <w:sz w:val="24"/>
          <w:szCs w:val="24"/>
        </w:rPr>
        <w:t>,</w:t>
      </w:r>
    </w:p>
    <w:p w14:paraId="0959F413" w14:textId="77777777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2C4841">
        <w:rPr>
          <w:rFonts w:ascii="Times New Roman" w:hAnsi="Times New Roman"/>
          <w:sz w:val="24"/>
          <w:szCs w:val="24"/>
        </w:rPr>
        <w:t>liczne błędy</w:t>
      </w:r>
      <w:r>
        <w:rPr>
          <w:rFonts w:ascii="Times New Roman" w:hAnsi="Times New Roman"/>
          <w:sz w:val="24"/>
          <w:szCs w:val="24"/>
        </w:rPr>
        <w:t xml:space="preserve"> w przekazywaniu informacji,</w:t>
      </w:r>
    </w:p>
    <w:p w14:paraId="5AF5359F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</w:t>
      </w:r>
      <w:r w:rsidRPr="002C4841">
        <w:rPr>
          <w:rFonts w:ascii="Times New Roman" w:hAnsi="Times New Roman"/>
          <w:sz w:val="24"/>
          <w:szCs w:val="24"/>
        </w:rPr>
        <w:t xml:space="preserve"> znajomości </w:t>
      </w:r>
      <w:r>
        <w:rPr>
          <w:rFonts w:ascii="Times New Roman" w:hAnsi="Times New Roman"/>
          <w:sz w:val="24"/>
          <w:szCs w:val="24"/>
        </w:rPr>
        <w:t>katechizmu pamięciowego,</w:t>
      </w:r>
    </w:p>
    <w:p w14:paraId="69AF1A61" w14:textId="2530A16D" w:rsidR="00A408B7" w:rsidRPr="002C4841" w:rsidRDefault="00A408B7" w:rsidP="003D657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brak pracy na lekcji,</w:t>
      </w:r>
    </w:p>
    <w:p w14:paraId="2D92B8B8" w14:textId="53A0E2CE" w:rsidR="00A408B7" w:rsidRPr="00394312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4312">
        <w:rPr>
          <w:rFonts w:ascii="Times New Roman" w:hAnsi="Times New Roman"/>
          <w:b/>
          <w:sz w:val="24"/>
          <w:szCs w:val="24"/>
        </w:rPr>
        <w:t>Ocena dopuszczająca</w:t>
      </w:r>
      <w:r>
        <w:rPr>
          <w:rFonts w:ascii="Times New Roman" w:hAnsi="Times New Roman"/>
          <w:b/>
          <w:sz w:val="24"/>
          <w:szCs w:val="24"/>
        </w:rPr>
        <w:t xml:space="preserve"> – 2</w:t>
      </w:r>
      <w:r w:rsidRPr="00394312">
        <w:rPr>
          <w:rFonts w:ascii="Times New Roman" w:hAnsi="Times New Roman"/>
          <w:b/>
          <w:sz w:val="24"/>
          <w:szCs w:val="24"/>
        </w:rPr>
        <w:t>:</w:t>
      </w:r>
    </w:p>
    <w:p w14:paraId="70C54654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</w:t>
      </w:r>
      <w:r w:rsidRPr="002C4841">
        <w:rPr>
          <w:rFonts w:ascii="Times New Roman" w:hAnsi="Times New Roman"/>
          <w:sz w:val="24"/>
          <w:szCs w:val="24"/>
        </w:rPr>
        <w:t>panowa</w:t>
      </w:r>
      <w:r>
        <w:rPr>
          <w:rFonts w:ascii="Times New Roman" w:hAnsi="Times New Roman"/>
          <w:sz w:val="24"/>
          <w:szCs w:val="24"/>
        </w:rPr>
        <w:t>nie</w:t>
      </w:r>
      <w:r w:rsidRPr="002C4841">
        <w:rPr>
          <w:rFonts w:ascii="Times New Roman" w:hAnsi="Times New Roman"/>
          <w:sz w:val="24"/>
          <w:szCs w:val="24"/>
        </w:rPr>
        <w:t xml:space="preserve"> konieczn</w:t>
      </w:r>
      <w:r>
        <w:rPr>
          <w:rFonts w:ascii="Times New Roman" w:hAnsi="Times New Roman"/>
          <w:sz w:val="24"/>
          <w:szCs w:val="24"/>
        </w:rPr>
        <w:t>ych</w:t>
      </w:r>
      <w:r w:rsidRPr="002C4841">
        <w:rPr>
          <w:rFonts w:ascii="Times New Roman" w:hAnsi="Times New Roman"/>
          <w:sz w:val="24"/>
          <w:szCs w:val="24"/>
        </w:rPr>
        <w:t xml:space="preserve"> poję</w:t>
      </w:r>
      <w:r>
        <w:rPr>
          <w:rFonts w:ascii="Times New Roman" w:hAnsi="Times New Roman"/>
          <w:sz w:val="24"/>
          <w:szCs w:val="24"/>
        </w:rPr>
        <w:t>ć</w:t>
      </w:r>
      <w:r w:rsidRPr="002C4841">
        <w:rPr>
          <w:rFonts w:ascii="Times New Roman" w:hAnsi="Times New Roman"/>
          <w:sz w:val="24"/>
          <w:szCs w:val="24"/>
        </w:rPr>
        <w:t xml:space="preserve"> religijn</w:t>
      </w:r>
      <w:r>
        <w:rPr>
          <w:rFonts w:ascii="Times New Roman" w:hAnsi="Times New Roman"/>
          <w:sz w:val="24"/>
          <w:szCs w:val="24"/>
        </w:rPr>
        <w:t>ych,</w:t>
      </w:r>
    </w:p>
    <w:p w14:paraId="5B27FC66" w14:textId="2A9B741B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nieuporządkowana, pobieżna znajomość</w:t>
      </w:r>
      <w:r w:rsidRPr="002C48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materiału </w:t>
      </w:r>
      <w:r w:rsidRPr="002C4841">
        <w:rPr>
          <w:rFonts w:ascii="Times New Roman" w:hAnsi="Times New Roman"/>
          <w:sz w:val="24"/>
          <w:szCs w:val="24"/>
        </w:rPr>
        <w:t>programow</w:t>
      </w:r>
      <w:r>
        <w:rPr>
          <w:rFonts w:ascii="Times New Roman" w:hAnsi="Times New Roman"/>
          <w:sz w:val="24"/>
          <w:szCs w:val="24"/>
        </w:rPr>
        <w:t>ego,</w:t>
      </w:r>
    </w:p>
    <w:p w14:paraId="280AC6DF" w14:textId="28C202FB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Pr="002C4841">
        <w:rPr>
          <w:rFonts w:ascii="Times New Roman" w:hAnsi="Times New Roman"/>
          <w:sz w:val="24"/>
          <w:szCs w:val="24"/>
        </w:rPr>
        <w:t xml:space="preserve"> mało zad</w:t>
      </w:r>
      <w:r>
        <w:rPr>
          <w:rFonts w:ascii="Times New Roman" w:hAnsi="Times New Roman"/>
          <w:sz w:val="24"/>
          <w:szCs w:val="24"/>
        </w:rPr>
        <w:t>o</w:t>
      </w:r>
      <w:r w:rsidRPr="002C4841">
        <w:rPr>
          <w:rFonts w:ascii="Times New Roman" w:hAnsi="Times New Roman"/>
          <w:sz w:val="24"/>
          <w:szCs w:val="24"/>
        </w:rPr>
        <w:t>walający poziom umiejętności</w:t>
      </w:r>
      <w:r>
        <w:rPr>
          <w:rFonts w:ascii="Times New Roman" w:hAnsi="Times New Roman"/>
          <w:sz w:val="24"/>
          <w:szCs w:val="24"/>
        </w:rPr>
        <w:t xml:space="preserve"> praktycznych,</w:t>
      </w:r>
    </w:p>
    <w:p w14:paraId="77364CAF" w14:textId="63B02309" w:rsidR="00A408B7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408B7">
        <w:rPr>
          <w:rFonts w:ascii="Times New Roman" w:hAnsi="Times New Roman"/>
          <w:sz w:val="24"/>
          <w:szCs w:val="24"/>
        </w:rPr>
        <w:t>) słaba umiejętność</w:t>
      </w:r>
      <w:r w:rsidR="00A408B7" w:rsidRPr="002C4841">
        <w:rPr>
          <w:rFonts w:ascii="Times New Roman" w:hAnsi="Times New Roman"/>
          <w:sz w:val="24"/>
          <w:szCs w:val="24"/>
        </w:rPr>
        <w:t xml:space="preserve"> stosowa</w:t>
      </w:r>
      <w:r w:rsidR="00A408B7">
        <w:rPr>
          <w:rFonts w:ascii="Times New Roman" w:hAnsi="Times New Roman"/>
          <w:sz w:val="24"/>
          <w:szCs w:val="24"/>
        </w:rPr>
        <w:t>nia</w:t>
      </w:r>
      <w:r w:rsidR="00A408B7" w:rsidRPr="002C4841">
        <w:rPr>
          <w:rFonts w:ascii="Times New Roman" w:hAnsi="Times New Roman"/>
          <w:sz w:val="24"/>
          <w:szCs w:val="24"/>
        </w:rPr>
        <w:t xml:space="preserve"> wiedzy, nawet przy pomocy nauczyciela</w:t>
      </w:r>
      <w:r w:rsidR="00A408B7">
        <w:rPr>
          <w:rFonts w:ascii="Times New Roman" w:hAnsi="Times New Roman"/>
          <w:sz w:val="24"/>
          <w:szCs w:val="24"/>
        </w:rPr>
        <w:t>,</w:t>
      </w:r>
    </w:p>
    <w:p w14:paraId="7928CEF4" w14:textId="79C26540" w:rsidR="00A408B7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A408B7">
        <w:rPr>
          <w:rFonts w:ascii="Times New Roman" w:hAnsi="Times New Roman"/>
          <w:sz w:val="24"/>
          <w:szCs w:val="24"/>
        </w:rPr>
        <w:t>)</w:t>
      </w:r>
      <w:r w:rsidR="00A408B7" w:rsidRPr="002C4841">
        <w:rPr>
          <w:rFonts w:ascii="Times New Roman" w:hAnsi="Times New Roman"/>
          <w:sz w:val="24"/>
          <w:szCs w:val="24"/>
        </w:rPr>
        <w:t xml:space="preserve"> liczne błędy</w:t>
      </w:r>
      <w:r w:rsidR="00A408B7">
        <w:rPr>
          <w:rFonts w:ascii="Times New Roman" w:hAnsi="Times New Roman"/>
          <w:sz w:val="24"/>
          <w:szCs w:val="24"/>
        </w:rPr>
        <w:t xml:space="preserve"> podczas stosowania wiadomości i przekazywania informacji</w:t>
      </w:r>
      <w:r w:rsidR="00A408B7" w:rsidRPr="002C4841">
        <w:rPr>
          <w:rFonts w:ascii="Times New Roman" w:hAnsi="Times New Roman"/>
          <w:sz w:val="24"/>
          <w:szCs w:val="24"/>
        </w:rPr>
        <w:t xml:space="preserve">, </w:t>
      </w:r>
    </w:p>
    <w:p w14:paraId="2D9870BC" w14:textId="457C610F" w:rsidR="00A408B7" w:rsidRPr="002C4841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A408B7">
        <w:rPr>
          <w:rFonts w:ascii="Times New Roman" w:hAnsi="Times New Roman"/>
          <w:sz w:val="24"/>
          <w:szCs w:val="24"/>
        </w:rPr>
        <w:t xml:space="preserve">) </w:t>
      </w:r>
      <w:r w:rsidR="00985979">
        <w:rPr>
          <w:rFonts w:ascii="Times New Roman" w:hAnsi="Times New Roman"/>
          <w:sz w:val="24"/>
          <w:szCs w:val="24"/>
        </w:rPr>
        <w:t>sporadyczny brak podręcznika na lekcji</w:t>
      </w:r>
    </w:p>
    <w:p w14:paraId="75E43DE7" w14:textId="761831C3" w:rsidR="00A408B7" w:rsidRDefault="002E2607" w:rsidP="003D657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A408B7">
        <w:rPr>
          <w:rFonts w:ascii="Times New Roman" w:hAnsi="Times New Roman"/>
          <w:sz w:val="24"/>
          <w:szCs w:val="24"/>
        </w:rPr>
        <w:t>)</w:t>
      </w:r>
      <w:r w:rsidR="00A408B7" w:rsidRPr="002C4841">
        <w:rPr>
          <w:rFonts w:ascii="Times New Roman" w:hAnsi="Times New Roman"/>
          <w:sz w:val="24"/>
          <w:szCs w:val="24"/>
        </w:rPr>
        <w:t xml:space="preserve"> problemy ze znajomością </w:t>
      </w:r>
      <w:r w:rsidR="00A408B7">
        <w:rPr>
          <w:rFonts w:ascii="Times New Roman" w:hAnsi="Times New Roman"/>
          <w:sz w:val="24"/>
          <w:szCs w:val="24"/>
        </w:rPr>
        <w:t>katechizmu pamięciowego,</w:t>
      </w:r>
    </w:p>
    <w:p w14:paraId="5027C279" w14:textId="4FA58619" w:rsidR="00A408B7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408B7">
        <w:rPr>
          <w:rFonts w:ascii="Times New Roman" w:hAnsi="Times New Roman"/>
          <w:sz w:val="24"/>
          <w:szCs w:val="24"/>
        </w:rPr>
        <w:t>) sporadyczny brak aktywności podczas lekcji</w:t>
      </w:r>
      <w:r w:rsidR="00985979">
        <w:rPr>
          <w:rFonts w:ascii="Times New Roman" w:hAnsi="Times New Roman"/>
          <w:sz w:val="24"/>
          <w:szCs w:val="24"/>
        </w:rPr>
        <w:t>.</w:t>
      </w:r>
    </w:p>
    <w:p w14:paraId="192801DE" w14:textId="31ACDDF1" w:rsidR="00A408B7" w:rsidRPr="002C4841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4312">
        <w:rPr>
          <w:rFonts w:ascii="Times New Roman" w:hAnsi="Times New Roman"/>
          <w:b/>
          <w:sz w:val="24"/>
          <w:szCs w:val="24"/>
        </w:rPr>
        <w:t>Ocena dostateczna</w:t>
      </w:r>
      <w:r>
        <w:rPr>
          <w:rFonts w:ascii="Times New Roman" w:hAnsi="Times New Roman"/>
          <w:b/>
          <w:sz w:val="24"/>
          <w:szCs w:val="24"/>
        </w:rPr>
        <w:t xml:space="preserve"> – 3</w:t>
      </w:r>
      <w:r w:rsidRPr="00394312">
        <w:rPr>
          <w:rFonts w:ascii="Times New Roman" w:hAnsi="Times New Roman"/>
          <w:b/>
          <w:sz w:val="24"/>
          <w:szCs w:val="24"/>
        </w:rPr>
        <w:t>:</w:t>
      </w:r>
    </w:p>
    <w:p w14:paraId="2EDC5487" w14:textId="77777777" w:rsidR="00A408B7" w:rsidRPr="00B71978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</w:t>
      </w:r>
      <w:r w:rsidRPr="00B71978">
        <w:rPr>
          <w:rFonts w:ascii="Times New Roman" w:hAnsi="Times New Roman"/>
          <w:sz w:val="24"/>
          <w:szCs w:val="24"/>
        </w:rPr>
        <w:t>panowa</w:t>
      </w:r>
      <w:r>
        <w:rPr>
          <w:rFonts w:ascii="Times New Roman" w:hAnsi="Times New Roman"/>
          <w:sz w:val="24"/>
          <w:szCs w:val="24"/>
        </w:rPr>
        <w:t>nie</w:t>
      </w:r>
      <w:r w:rsidRPr="00B71978">
        <w:rPr>
          <w:rFonts w:ascii="Times New Roman" w:hAnsi="Times New Roman"/>
          <w:sz w:val="24"/>
          <w:szCs w:val="24"/>
        </w:rPr>
        <w:t xml:space="preserve"> łatw</w:t>
      </w:r>
      <w:r>
        <w:rPr>
          <w:rFonts w:ascii="Times New Roman" w:hAnsi="Times New Roman"/>
          <w:sz w:val="24"/>
          <w:szCs w:val="24"/>
        </w:rPr>
        <w:t>ych</w:t>
      </w:r>
      <w:r w:rsidRPr="00B71978">
        <w:rPr>
          <w:rFonts w:ascii="Times New Roman" w:hAnsi="Times New Roman"/>
          <w:sz w:val="24"/>
          <w:szCs w:val="24"/>
        </w:rPr>
        <w:t>, niezbędn</w:t>
      </w:r>
      <w:r>
        <w:rPr>
          <w:rFonts w:ascii="Times New Roman" w:hAnsi="Times New Roman"/>
          <w:sz w:val="24"/>
          <w:szCs w:val="24"/>
        </w:rPr>
        <w:t>ych</w:t>
      </w:r>
      <w:r w:rsidRPr="00B71978">
        <w:rPr>
          <w:rFonts w:ascii="Times New Roman" w:hAnsi="Times New Roman"/>
          <w:sz w:val="24"/>
          <w:szCs w:val="24"/>
        </w:rPr>
        <w:t xml:space="preserve"> wiadomości, postaw i umiejętności</w:t>
      </w:r>
      <w:r>
        <w:rPr>
          <w:rFonts w:ascii="Times New Roman" w:hAnsi="Times New Roman"/>
          <w:sz w:val="24"/>
          <w:szCs w:val="24"/>
        </w:rPr>
        <w:t>,</w:t>
      </w:r>
    </w:p>
    <w:p w14:paraId="55A37F55" w14:textId="1C164427" w:rsidR="00A408B7" w:rsidRPr="00B71978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opanowanie </w:t>
      </w:r>
      <w:r w:rsidRPr="00B71978">
        <w:rPr>
          <w:rFonts w:ascii="Times New Roman" w:hAnsi="Times New Roman"/>
          <w:sz w:val="24"/>
          <w:szCs w:val="24"/>
        </w:rPr>
        <w:t>podstawow</w:t>
      </w:r>
      <w:r>
        <w:rPr>
          <w:rFonts w:ascii="Times New Roman" w:hAnsi="Times New Roman"/>
          <w:sz w:val="24"/>
          <w:szCs w:val="24"/>
        </w:rPr>
        <w:t>ych</w:t>
      </w:r>
      <w:r w:rsidRPr="00B71978">
        <w:rPr>
          <w:rFonts w:ascii="Times New Roman" w:hAnsi="Times New Roman"/>
          <w:sz w:val="24"/>
          <w:szCs w:val="24"/>
        </w:rPr>
        <w:t xml:space="preserve"> treści </w:t>
      </w:r>
      <w:r>
        <w:rPr>
          <w:rFonts w:ascii="Times New Roman" w:hAnsi="Times New Roman"/>
          <w:sz w:val="24"/>
          <w:szCs w:val="24"/>
        </w:rPr>
        <w:t>programowych,</w:t>
      </w:r>
    </w:p>
    <w:p w14:paraId="076EF2E0" w14:textId="6B952A37" w:rsidR="00A408B7" w:rsidRPr="00B71978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A408B7">
        <w:rPr>
          <w:rFonts w:ascii="Times New Roman" w:hAnsi="Times New Roman"/>
          <w:sz w:val="24"/>
          <w:szCs w:val="24"/>
        </w:rPr>
        <w:t>) umiejętność</w:t>
      </w:r>
      <w:r w:rsidR="00A408B7" w:rsidRPr="00B71978">
        <w:rPr>
          <w:rFonts w:ascii="Times New Roman" w:hAnsi="Times New Roman"/>
          <w:sz w:val="24"/>
          <w:szCs w:val="24"/>
        </w:rPr>
        <w:t xml:space="preserve"> stosowa</w:t>
      </w:r>
      <w:r w:rsidR="00A408B7">
        <w:rPr>
          <w:rFonts w:ascii="Times New Roman" w:hAnsi="Times New Roman"/>
          <w:sz w:val="24"/>
          <w:szCs w:val="24"/>
        </w:rPr>
        <w:t>nia</w:t>
      </w:r>
      <w:r w:rsidR="00A408B7" w:rsidRPr="00B71978">
        <w:rPr>
          <w:rFonts w:ascii="Times New Roman" w:hAnsi="Times New Roman"/>
          <w:sz w:val="24"/>
          <w:szCs w:val="24"/>
        </w:rPr>
        <w:t xml:space="preserve"> wiadomości </w:t>
      </w:r>
      <w:r w:rsidR="00A408B7">
        <w:rPr>
          <w:rFonts w:ascii="Times New Roman" w:hAnsi="Times New Roman"/>
          <w:sz w:val="24"/>
          <w:szCs w:val="24"/>
        </w:rPr>
        <w:t xml:space="preserve">do </w:t>
      </w:r>
      <w:r w:rsidR="00A408B7" w:rsidRPr="00B71978">
        <w:rPr>
          <w:rFonts w:ascii="Times New Roman" w:hAnsi="Times New Roman"/>
          <w:sz w:val="24"/>
          <w:szCs w:val="24"/>
        </w:rPr>
        <w:t>celów praktycznych przy pomocy nauczyciela</w:t>
      </w:r>
      <w:r w:rsidR="00A408B7">
        <w:rPr>
          <w:rFonts w:ascii="Times New Roman" w:hAnsi="Times New Roman"/>
          <w:sz w:val="24"/>
          <w:szCs w:val="24"/>
        </w:rPr>
        <w:t>,</w:t>
      </w:r>
    </w:p>
    <w:p w14:paraId="46682C74" w14:textId="58189DB5" w:rsidR="00A408B7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408B7">
        <w:rPr>
          <w:rFonts w:ascii="Times New Roman" w:hAnsi="Times New Roman"/>
          <w:sz w:val="24"/>
          <w:szCs w:val="24"/>
        </w:rPr>
        <w:t>)</w:t>
      </w:r>
      <w:r w:rsidR="00A408B7" w:rsidRPr="00B71978">
        <w:rPr>
          <w:rFonts w:ascii="Times New Roman" w:hAnsi="Times New Roman"/>
          <w:sz w:val="24"/>
          <w:szCs w:val="24"/>
        </w:rPr>
        <w:t xml:space="preserve"> nieliczne błędy</w:t>
      </w:r>
      <w:r w:rsidR="00A408B7">
        <w:rPr>
          <w:rFonts w:ascii="Times New Roman" w:hAnsi="Times New Roman"/>
          <w:sz w:val="24"/>
          <w:szCs w:val="24"/>
        </w:rPr>
        <w:t xml:space="preserve"> w przekazywaniu informacji,</w:t>
      </w:r>
    </w:p>
    <w:p w14:paraId="06F46F60" w14:textId="1FC758BB" w:rsidR="00A408B7" w:rsidRDefault="002E2607" w:rsidP="003D657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A408B7">
        <w:rPr>
          <w:rFonts w:ascii="Times New Roman" w:hAnsi="Times New Roman"/>
          <w:sz w:val="24"/>
          <w:szCs w:val="24"/>
        </w:rPr>
        <w:t>)</w:t>
      </w:r>
      <w:r w:rsidR="00A408B7" w:rsidRPr="00B71978">
        <w:rPr>
          <w:rFonts w:ascii="Times New Roman" w:hAnsi="Times New Roman"/>
          <w:sz w:val="24"/>
          <w:szCs w:val="24"/>
        </w:rPr>
        <w:t xml:space="preserve"> podstawow</w:t>
      </w:r>
      <w:r w:rsidR="00A408B7">
        <w:rPr>
          <w:rFonts w:ascii="Times New Roman" w:hAnsi="Times New Roman"/>
          <w:sz w:val="24"/>
          <w:szCs w:val="24"/>
        </w:rPr>
        <w:t>a</w:t>
      </w:r>
      <w:r w:rsidR="00A408B7" w:rsidRPr="00B71978">
        <w:rPr>
          <w:rFonts w:ascii="Times New Roman" w:hAnsi="Times New Roman"/>
          <w:sz w:val="24"/>
          <w:szCs w:val="24"/>
        </w:rPr>
        <w:t xml:space="preserve"> znajomoś</w:t>
      </w:r>
      <w:r w:rsidR="00A408B7">
        <w:rPr>
          <w:rFonts w:ascii="Times New Roman" w:hAnsi="Times New Roman"/>
          <w:sz w:val="24"/>
          <w:szCs w:val="24"/>
        </w:rPr>
        <w:t>ć</w:t>
      </w:r>
      <w:r w:rsidR="00A408B7" w:rsidRPr="00B71978">
        <w:rPr>
          <w:rFonts w:ascii="Times New Roman" w:hAnsi="Times New Roman"/>
          <w:sz w:val="24"/>
          <w:szCs w:val="24"/>
        </w:rPr>
        <w:t xml:space="preserve"> </w:t>
      </w:r>
      <w:r w:rsidR="00A408B7">
        <w:rPr>
          <w:rFonts w:ascii="Times New Roman" w:hAnsi="Times New Roman"/>
          <w:sz w:val="24"/>
          <w:szCs w:val="24"/>
        </w:rPr>
        <w:t>katechizmu pamięciowego,</w:t>
      </w:r>
    </w:p>
    <w:p w14:paraId="6A6158DD" w14:textId="1C6B368E" w:rsidR="00A408B7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A408B7">
        <w:rPr>
          <w:rFonts w:ascii="Times New Roman" w:hAnsi="Times New Roman"/>
          <w:sz w:val="24"/>
          <w:szCs w:val="24"/>
        </w:rPr>
        <w:t>) systematyczna praca z podręcznikami w domu i na lekcji.</w:t>
      </w:r>
    </w:p>
    <w:p w14:paraId="339B0FD2" w14:textId="44A101D1" w:rsidR="00A408B7" w:rsidRPr="00394312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4312">
        <w:rPr>
          <w:rFonts w:ascii="Times New Roman" w:hAnsi="Times New Roman"/>
          <w:b/>
          <w:sz w:val="24"/>
          <w:szCs w:val="24"/>
        </w:rPr>
        <w:t>Ocena dobra</w:t>
      </w:r>
      <w:r>
        <w:rPr>
          <w:rFonts w:ascii="Times New Roman" w:hAnsi="Times New Roman"/>
          <w:b/>
          <w:sz w:val="24"/>
          <w:szCs w:val="24"/>
        </w:rPr>
        <w:t xml:space="preserve"> – 4</w:t>
      </w:r>
      <w:r w:rsidRPr="00394312">
        <w:rPr>
          <w:rFonts w:ascii="Times New Roman" w:hAnsi="Times New Roman"/>
          <w:b/>
          <w:sz w:val="24"/>
          <w:szCs w:val="24"/>
        </w:rPr>
        <w:t>:</w:t>
      </w:r>
    </w:p>
    <w:p w14:paraId="5EBAB697" w14:textId="6FCF846B" w:rsidR="00A408B7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opanowanie</w:t>
      </w:r>
      <w:r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materiał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u</w:t>
      </w:r>
      <w:r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programow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ego,</w:t>
      </w:r>
    </w:p>
    <w:p w14:paraId="3BFBADC0" w14:textId="77777777" w:rsidR="00A408B7" w:rsidRPr="00394312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b) uporządkowana wiedza religijna,</w:t>
      </w:r>
    </w:p>
    <w:p w14:paraId="203315E9" w14:textId="62232FA8" w:rsidR="00A408B7" w:rsidRPr="00394312" w:rsidRDefault="002E260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) poprawne stosowanie</w:t>
      </w:r>
      <w:r w:rsidR="00A408B7"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wiedz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y</w:t>
      </w:r>
      <w:r w:rsidR="00A408B7"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religijnej,</w:t>
      </w:r>
    </w:p>
    <w:p w14:paraId="1CA67A82" w14:textId="3423AC39" w:rsidR="00A408B7" w:rsidRPr="00394312" w:rsidRDefault="002E2607" w:rsidP="003D657D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="00A408B7"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dobra znajomość katechizmu pamięciowego,</w:t>
      </w:r>
    </w:p>
    <w:p w14:paraId="39B67D08" w14:textId="27047F28" w:rsidR="00A408B7" w:rsidRDefault="002E260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f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) systematyczna praca z podręcznikami w domu i na lekcji,</w:t>
      </w:r>
    </w:p>
    <w:p w14:paraId="28E77167" w14:textId="705A13AF" w:rsidR="00A408B7" w:rsidRPr="00394312" w:rsidRDefault="002E260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) dobra aktywność na lekcjach.</w:t>
      </w:r>
    </w:p>
    <w:p w14:paraId="51F6398F" w14:textId="42D90750" w:rsidR="00A408B7" w:rsidRPr="00B71978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325E6">
        <w:rPr>
          <w:rFonts w:ascii="Times New Roman" w:hAnsi="Times New Roman"/>
          <w:b/>
          <w:sz w:val="24"/>
          <w:szCs w:val="24"/>
        </w:rPr>
        <w:t>Ocena bardzo dobra</w:t>
      </w:r>
      <w:r>
        <w:rPr>
          <w:rFonts w:ascii="Times New Roman" w:hAnsi="Times New Roman"/>
          <w:b/>
          <w:sz w:val="24"/>
          <w:szCs w:val="24"/>
        </w:rPr>
        <w:t xml:space="preserve"> – 5</w:t>
      </w:r>
      <w:r w:rsidRPr="004325E6">
        <w:rPr>
          <w:rFonts w:ascii="Times New Roman" w:hAnsi="Times New Roman"/>
          <w:b/>
          <w:sz w:val="24"/>
          <w:szCs w:val="24"/>
        </w:rPr>
        <w:t>:</w:t>
      </w:r>
    </w:p>
    <w:p w14:paraId="6E0B052D" w14:textId="1EAB6020" w:rsidR="00A408B7" w:rsidRPr="004325E6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A408B7">
        <w:rPr>
          <w:rFonts w:ascii="Times New Roman" w:hAnsi="Times New Roman"/>
          <w:sz w:val="24"/>
          <w:szCs w:val="24"/>
        </w:rPr>
        <w:t>) s</w:t>
      </w:r>
      <w:r w:rsidR="00A408B7" w:rsidRPr="004325E6">
        <w:rPr>
          <w:rFonts w:ascii="Times New Roman" w:hAnsi="Times New Roman"/>
          <w:sz w:val="24"/>
          <w:szCs w:val="24"/>
        </w:rPr>
        <w:t>pełni</w:t>
      </w:r>
      <w:r w:rsidR="00A408B7">
        <w:rPr>
          <w:rFonts w:ascii="Times New Roman" w:hAnsi="Times New Roman"/>
          <w:sz w:val="24"/>
          <w:szCs w:val="24"/>
        </w:rPr>
        <w:t>enie</w:t>
      </w:r>
      <w:r w:rsidR="00A408B7" w:rsidRPr="004325E6">
        <w:rPr>
          <w:rFonts w:ascii="Times New Roman" w:hAnsi="Times New Roman"/>
          <w:sz w:val="24"/>
          <w:szCs w:val="24"/>
        </w:rPr>
        <w:t xml:space="preserve"> wymaga</w:t>
      </w:r>
      <w:r w:rsidR="00A408B7">
        <w:rPr>
          <w:rFonts w:ascii="Times New Roman" w:hAnsi="Times New Roman"/>
          <w:sz w:val="24"/>
          <w:szCs w:val="24"/>
        </w:rPr>
        <w:t>ń</w:t>
      </w:r>
      <w:r w:rsidR="00A408B7" w:rsidRPr="004325E6">
        <w:rPr>
          <w:rFonts w:ascii="Times New Roman" w:hAnsi="Times New Roman"/>
          <w:sz w:val="24"/>
          <w:szCs w:val="24"/>
        </w:rPr>
        <w:t xml:space="preserve"> określon</w:t>
      </w:r>
      <w:r w:rsidR="00A408B7">
        <w:rPr>
          <w:rFonts w:ascii="Times New Roman" w:hAnsi="Times New Roman"/>
          <w:sz w:val="24"/>
          <w:szCs w:val="24"/>
        </w:rPr>
        <w:t>ych</w:t>
      </w:r>
      <w:r w:rsidR="00A408B7" w:rsidRPr="004325E6">
        <w:rPr>
          <w:rFonts w:ascii="Times New Roman" w:hAnsi="Times New Roman"/>
          <w:sz w:val="24"/>
          <w:szCs w:val="24"/>
        </w:rPr>
        <w:t xml:space="preserve"> w zakresie oceny dobrej</w:t>
      </w:r>
      <w:r w:rsidR="00A408B7">
        <w:rPr>
          <w:rFonts w:ascii="Times New Roman" w:hAnsi="Times New Roman"/>
          <w:sz w:val="24"/>
          <w:szCs w:val="24"/>
        </w:rPr>
        <w:t>,</w:t>
      </w:r>
    </w:p>
    <w:p w14:paraId="37D29492" w14:textId="1AFA59E3" w:rsidR="00A408B7" w:rsidRPr="004325E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</w:t>
      </w:r>
      <w:r w:rsidRPr="004325E6">
        <w:rPr>
          <w:rFonts w:ascii="Times New Roman" w:hAnsi="Times New Roman"/>
          <w:sz w:val="24"/>
          <w:szCs w:val="24"/>
        </w:rPr>
        <w:t>panowa</w:t>
      </w:r>
      <w:r>
        <w:rPr>
          <w:rFonts w:ascii="Times New Roman" w:hAnsi="Times New Roman"/>
          <w:sz w:val="24"/>
          <w:szCs w:val="24"/>
        </w:rPr>
        <w:t>nie</w:t>
      </w:r>
      <w:r w:rsidRPr="004325E6">
        <w:rPr>
          <w:rFonts w:ascii="Times New Roman" w:hAnsi="Times New Roman"/>
          <w:sz w:val="24"/>
          <w:szCs w:val="24"/>
        </w:rPr>
        <w:t xml:space="preserve"> pełn</w:t>
      </w:r>
      <w:r>
        <w:rPr>
          <w:rFonts w:ascii="Times New Roman" w:hAnsi="Times New Roman"/>
          <w:sz w:val="24"/>
          <w:szCs w:val="24"/>
        </w:rPr>
        <w:t>ego</w:t>
      </w:r>
      <w:r w:rsidRPr="004325E6">
        <w:rPr>
          <w:rFonts w:ascii="Times New Roman" w:hAnsi="Times New Roman"/>
          <w:sz w:val="24"/>
          <w:szCs w:val="24"/>
        </w:rPr>
        <w:t xml:space="preserve"> zakres</w:t>
      </w:r>
      <w:r>
        <w:rPr>
          <w:rFonts w:ascii="Times New Roman" w:hAnsi="Times New Roman"/>
          <w:sz w:val="24"/>
          <w:szCs w:val="24"/>
        </w:rPr>
        <w:t>u</w:t>
      </w:r>
      <w:r w:rsidRPr="004325E6">
        <w:rPr>
          <w:rFonts w:ascii="Times New Roman" w:hAnsi="Times New Roman"/>
          <w:sz w:val="24"/>
          <w:szCs w:val="24"/>
        </w:rPr>
        <w:t xml:space="preserve"> wiedzy, umiejętności</w:t>
      </w:r>
      <w:r>
        <w:rPr>
          <w:rFonts w:ascii="Times New Roman" w:hAnsi="Times New Roman"/>
          <w:sz w:val="24"/>
          <w:szCs w:val="24"/>
        </w:rPr>
        <w:t xml:space="preserve"> i postaw</w:t>
      </w:r>
      <w:r w:rsidRPr="004325E6">
        <w:rPr>
          <w:rFonts w:ascii="Times New Roman" w:hAnsi="Times New Roman"/>
          <w:sz w:val="24"/>
          <w:szCs w:val="24"/>
        </w:rPr>
        <w:t xml:space="preserve"> określon</w:t>
      </w:r>
      <w:r>
        <w:rPr>
          <w:rFonts w:ascii="Times New Roman" w:hAnsi="Times New Roman"/>
          <w:sz w:val="24"/>
          <w:szCs w:val="24"/>
        </w:rPr>
        <w:t>ych</w:t>
      </w:r>
      <w:r w:rsidRPr="00432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programem,</w:t>
      </w:r>
    </w:p>
    <w:p w14:paraId="249A7D62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bardzo dobrze uporządkowana wiedza religijna,</w:t>
      </w:r>
    </w:p>
    <w:p w14:paraId="55C8D1FF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samodzielnego stosowania wiedzy w praktyce i teorii,</w:t>
      </w:r>
    </w:p>
    <w:p w14:paraId="1DCE39F1" w14:textId="39CE996D" w:rsidR="00A408B7" w:rsidRDefault="00A408B7" w:rsidP="003D657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pełna znajomość katechizmu pamięciowego,</w:t>
      </w:r>
    </w:p>
    <w:p w14:paraId="0B919803" w14:textId="11571A6E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duża aktywność na lekcjach.</w:t>
      </w:r>
    </w:p>
    <w:p w14:paraId="6B816D2D" w14:textId="559DB3F1" w:rsidR="00A408B7" w:rsidRPr="00F14A76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62D93">
        <w:rPr>
          <w:rFonts w:ascii="Times New Roman" w:hAnsi="Times New Roman"/>
          <w:b/>
          <w:sz w:val="24"/>
          <w:szCs w:val="24"/>
        </w:rPr>
        <w:t>Ocena celująca</w:t>
      </w:r>
      <w:r>
        <w:rPr>
          <w:rFonts w:ascii="Times New Roman" w:hAnsi="Times New Roman"/>
          <w:b/>
          <w:sz w:val="24"/>
          <w:szCs w:val="24"/>
        </w:rPr>
        <w:t xml:space="preserve"> – 6</w:t>
      </w:r>
      <w:r w:rsidRPr="00062D93">
        <w:rPr>
          <w:rFonts w:ascii="Times New Roman" w:hAnsi="Times New Roman"/>
          <w:b/>
          <w:sz w:val="24"/>
          <w:szCs w:val="24"/>
        </w:rPr>
        <w:t>:</w:t>
      </w:r>
    </w:p>
    <w:p w14:paraId="5F463921" w14:textId="77777777" w:rsidR="00A408B7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a) spełnienie wymagań na ocenę bardzo dobrą,</w:t>
      </w:r>
    </w:p>
    <w:p w14:paraId="240A827A" w14:textId="78ABCB2E" w:rsidR="00A408B7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b) rozwiązywanie zadań dodatkowych</w:t>
      </w:r>
      <w:r w:rsidR="002E2607">
        <w:rPr>
          <w:rFonts w:ascii="Times New Roman" w:hAnsi="Times New Roman"/>
          <w:sz w:val="24"/>
          <w:szCs w:val="24"/>
          <w:lang w:eastAsia="ar-SA"/>
        </w:rPr>
        <w:t xml:space="preserve"> w czasie lekcji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14:paraId="423C53D8" w14:textId="77777777" w:rsidR="00A408B7" w:rsidRPr="00062D93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c) przygotowanie dodatkowych prac domowych,</w:t>
      </w:r>
    </w:p>
    <w:p w14:paraId="1F6950ED" w14:textId="77777777" w:rsidR="00A408B7" w:rsidRPr="00062D93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d) </w:t>
      </w:r>
      <w:r w:rsidRPr="00062D93">
        <w:rPr>
          <w:rFonts w:ascii="Times New Roman" w:hAnsi="Times New Roman"/>
          <w:sz w:val="24"/>
          <w:szCs w:val="24"/>
          <w:lang w:eastAsia="ar-SA"/>
        </w:rPr>
        <w:t>reprezentowa</w:t>
      </w:r>
      <w:r>
        <w:rPr>
          <w:rFonts w:ascii="Times New Roman" w:hAnsi="Times New Roman"/>
          <w:sz w:val="24"/>
          <w:szCs w:val="24"/>
          <w:lang w:eastAsia="ar-SA"/>
        </w:rPr>
        <w:t xml:space="preserve">nie </w:t>
      </w:r>
      <w:r w:rsidRPr="00062D93">
        <w:rPr>
          <w:rFonts w:ascii="Times New Roman" w:hAnsi="Times New Roman"/>
          <w:sz w:val="24"/>
          <w:szCs w:val="24"/>
          <w:lang w:eastAsia="ar-SA"/>
        </w:rPr>
        <w:t>szkoł</w:t>
      </w:r>
      <w:r>
        <w:rPr>
          <w:rFonts w:ascii="Times New Roman" w:hAnsi="Times New Roman"/>
          <w:sz w:val="24"/>
          <w:szCs w:val="24"/>
          <w:lang w:eastAsia="ar-SA"/>
        </w:rPr>
        <w:t>y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w konkursach o tematyce religijnej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14:paraId="26524434" w14:textId="77777777" w:rsidR="00A408B7" w:rsidRPr="00062D93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e) posiadanie w</w:t>
      </w:r>
      <w:r w:rsidRPr="00062D93">
        <w:rPr>
          <w:rFonts w:ascii="Times New Roman" w:hAnsi="Times New Roman"/>
          <w:sz w:val="24"/>
          <w:szCs w:val="24"/>
          <w:lang w:eastAsia="ar-SA"/>
        </w:rPr>
        <w:t>iedz</w:t>
      </w:r>
      <w:r>
        <w:rPr>
          <w:rFonts w:ascii="Times New Roman" w:hAnsi="Times New Roman"/>
          <w:sz w:val="24"/>
          <w:szCs w:val="24"/>
          <w:lang w:eastAsia="ar-SA"/>
        </w:rPr>
        <w:t>y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religijn</w:t>
      </w:r>
      <w:r>
        <w:rPr>
          <w:rFonts w:ascii="Times New Roman" w:hAnsi="Times New Roman"/>
          <w:sz w:val="24"/>
          <w:szCs w:val="24"/>
          <w:lang w:eastAsia="ar-SA"/>
        </w:rPr>
        <w:t>ej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wykraczając</w:t>
      </w:r>
      <w:r>
        <w:rPr>
          <w:rFonts w:ascii="Times New Roman" w:hAnsi="Times New Roman"/>
          <w:sz w:val="24"/>
          <w:szCs w:val="24"/>
          <w:lang w:eastAsia="ar-SA"/>
        </w:rPr>
        <w:t>ej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poza zakres materiału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wynikając</w:t>
      </w:r>
      <w:r>
        <w:rPr>
          <w:rFonts w:ascii="Times New Roman" w:hAnsi="Times New Roman"/>
          <w:sz w:val="24"/>
          <w:szCs w:val="24"/>
          <w:lang w:eastAsia="ar-SA"/>
        </w:rPr>
        <w:t>ej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z uczęszczania na dodatkowe zajęcia związane z wychowaniem religijnym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14:paraId="3D0F49E5" w14:textId="265244DF" w:rsidR="00A408B7" w:rsidRDefault="00A408B7" w:rsidP="00970EC6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f) </w:t>
      </w:r>
      <w:r w:rsidRPr="00062D93">
        <w:rPr>
          <w:rFonts w:ascii="Times New Roman" w:hAnsi="Times New Roman"/>
          <w:sz w:val="24"/>
          <w:szCs w:val="24"/>
          <w:lang w:eastAsia="ar-SA"/>
        </w:rPr>
        <w:t>poszerza</w:t>
      </w:r>
      <w:r>
        <w:rPr>
          <w:rFonts w:ascii="Times New Roman" w:hAnsi="Times New Roman"/>
          <w:sz w:val="24"/>
          <w:szCs w:val="24"/>
          <w:lang w:eastAsia="ar-SA"/>
        </w:rPr>
        <w:t>nie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wiedz</w:t>
      </w:r>
      <w:r>
        <w:rPr>
          <w:rFonts w:ascii="Times New Roman" w:hAnsi="Times New Roman"/>
          <w:sz w:val="24"/>
          <w:szCs w:val="24"/>
          <w:lang w:eastAsia="ar-SA"/>
        </w:rPr>
        <w:t>y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religijn</w:t>
      </w:r>
      <w:r>
        <w:rPr>
          <w:rFonts w:ascii="Times New Roman" w:hAnsi="Times New Roman"/>
          <w:sz w:val="24"/>
          <w:szCs w:val="24"/>
          <w:lang w:eastAsia="ar-SA"/>
        </w:rPr>
        <w:t>ej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poza szkołą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poprzez pracę samodzielną bądź z rodzicami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0E92A937" w14:textId="77777777" w:rsidR="00A408B7" w:rsidRPr="00970EC6" w:rsidRDefault="00A408B7" w:rsidP="00970EC6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B726059" w14:textId="77777777" w:rsidR="00A408B7" w:rsidRDefault="00A408B7" w:rsidP="00B45F1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Pr="00B44E03">
        <w:rPr>
          <w:rFonts w:ascii="Times New Roman" w:hAnsi="Times New Roman"/>
          <w:b/>
          <w:bCs/>
          <w:sz w:val="24"/>
          <w:szCs w:val="24"/>
        </w:rPr>
        <w:t>V. ZASADY POPRAWIANIA OCEN</w:t>
      </w:r>
    </w:p>
    <w:p w14:paraId="5DE7071A" w14:textId="3E2D9224" w:rsidR="00A408B7" w:rsidRPr="002E2607" w:rsidRDefault="00A408B7" w:rsidP="002E26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2607">
        <w:rPr>
          <w:rFonts w:ascii="Times New Roman" w:hAnsi="Times New Roman"/>
          <w:sz w:val="24"/>
          <w:szCs w:val="24"/>
        </w:rPr>
        <w:t xml:space="preserve">Każdy uczeń ma prawo do poprawy ocen cząstkowych, z wyjątkiem ocen za pracę indywidualną i w grupie na lekcji oraz ocen z aktywności. </w:t>
      </w:r>
    </w:p>
    <w:p w14:paraId="0308694F" w14:textId="057F5EBA" w:rsidR="00A408B7" w:rsidRPr="002E2607" w:rsidRDefault="00A408B7" w:rsidP="002E26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E2607">
        <w:rPr>
          <w:rFonts w:ascii="Times New Roman" w:hAnsi="Times New Roman"/>
          <w:sz w:val="24"/>
          <w:szCs w:val="24"/>
        </w:rPr>
        <w:t>Uczniowie nie mogą poprawiać ocen wyższych niż dobra.</w:t>
      </w:r>
    </w:p>
    <w:p w14:paraId="74BCAEA6" w14:textId="68B4F71D" w:rsidR="00A408B7" w:rsidRPr="002E2607" w:rsidRDefault="00A408B7" w:rsidP="002E26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E2607">
        <w:rPr>
          <w:rFonts w:ascii="Times New Roman" w:hAnsi="Times New Roman"/>
          <w:sz w:val="24"/>
          <w:szCs w:val="24"/>
        </w:rPr>
        <w:t>Termin poprawy oceny ustala nauczyciel</w:t>
      </w:r>
      <w:r w:rsidR="002E2607" w:rsidRPr="002E2607">
        <w:rPr>
          <w:rFonts w:ascii="Times New Roman" w:hAnsi="Times New Roman"/>
          <w:sz w:val="24"/>
          <w:szCs w:val="24"/>
        </w:rPr>
        <w:t xml:space="preserve"> w porozumieniu z rodzicami (prawnymi opiekunami) ucznia</w:t>
      </w:r>
      <w:r w:rsidRPr="002E2607">
        <w:rPr>
          <w:rFonts w:ascii="Times New Roman" w:hAnsi="Times New Roman"/>
          <w:sz w:val="24"/>
          <w:szCs w:val="24"/>
        </w:rPr>
        <w:t xml:space="preserve">. </w:t>
      </w:r>
    </w:p>
    <w:p w14:paraId="6E86A785" w14:textId="1EDBFA49" w:rsidR="00024E33" w:rsidRDefault="00A408B7" w:rsidP="00024E3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E2607">
        <w:rPr>
          <w:rFonts w:ascii="Times New Roman" w:hAnsi="Times New Roman"/>
          <w:sz w:val="24"/>
          <w:szCs w:val="24"/>
        </w:rPr>
        <w:t>W przypadku, gdy uczniowi nie udało się poprawić oceny na wyższą, nauczyciel może nie wziąć pod uwagę oceny z poprawy.</w:t>
      </w:r>
    </w:p>
    <w:p w14:paraId="2E965A60" w14:textId="77777777" w:rsidR="00024E33" w:rsidRDefault="00024E33" w:rsidP="00024E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DC145EB" w14:textId="77777777" w:rsidR="00024E33" w:rsidRDefault="00024E33" w:rsidP="00024E33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4E03">
        <w:rPr>
          <w:rFonts w:ascii="Times New Roman" w:hAnsi="Times New Roman"/>
          <w:b/>
          <w:bCs/>
          <w:sz w:val="24"/>
          <w:szCs w:val="24"/>
        </w:rPr>
        <w:t xml:space="preserve">V. </w:t>
      </w:r>
      <w:r w:rsidRPr="00024E33">
        <w:rPr>
          <w:rFonts w:ascii="Times New Roman" w:hAnsi="Times New Roman"/>
          <w:b/>
          <w:bCs/>
          <w:sz w:val="24"/>
          <w:szCs w:val="24"/>
        </w:rPr>
        <w:t>WARUNK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024E33">
        <w:rPr>
          <w:rFonts w:ascii="Times New Roman" w:hAnsi="Times New Roman"/>
          <w:b/>
          <w:bCs/>
          <w:sz w:val="24"/>
          <w:szCs w:val="24"/>
        </w:rPr>
        <w:t xml:space="preserve"> I TRYB OTRZYMANIA </w:t>
      </w:r>
      <w:r>
        <w:rPr>
          <w:rFonts w:ascii="Times New Roman" w:hAnsi="Times New Roman"/>
          <w:b/>
          <w:bCs/>
          <w:sz w:val="24"/>
          <w:szCs w:val="24"/>
        </w:rPr>
        <w:t xml:space="preserve">ROCZNEJ </w:t>
      </w:r>
      <w:r w:rsidRPr="00024E33">
        <w:rPr>
          <w:rFonts w:ascii="Times New Roman" w:hAnsi="Times New Roman"/>
          <w:b/>
          <w:bCs/>
          <w:sz w:val="24"/>
          <w:szCs w:val="24"/>
        </w:rPr>
        <w:t>OCENY WYŻSZEJ NIŻ PRZEWIDYWANA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35ACEEF" w14:textId="71E1EFF3" w:rsidR="00024E33" w:rsidRPr="00024E33" w:rsidRDefault="00024E33" w:rsidP="00024E33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Uczeń, który chce uzyskać ocenę wyższą niż przewidywana po ogłoszeniu oceny powinien zgłosić się do katechety i ustalić przygotowanie pracy na tematy związane z poznanym w ciągu roku szkolnego materiałem. Uczeń będzie miał tydzień na przygotowanie pracy i jeśli uzyska ona 75% punktów jego ocena zostanie podniesiona o stopień.</w:t>
      </w:r>
    </w:p>
    <w:p w14:paraId="74C08799" w14:textId="77777777" w:rsidR="00024E33" w:rsidRDefault="00024E33" w:rsidP="00024E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AF481F9" w14:textId="4DE313B0" w:rsidR="00A408B7" w:rsidRPr="00B44E03" w:rsidRDefault="00A408B7" w:rsidP="00B45F10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4E03">
        <w:rPr>
          <w:rFonts w:ascii="Times New Roman" w:hAnsi="Times New Roman"/>
          <w:b/>
          <w:bCs/>
          <w:sz w:val="24"/>
          <w:szCs w:val="24"/>
        </w:rPr>
        <w:t>V</w:t>
      </w:r>
      <w:r w:rsidR="00024E33">
        <w:rPr>
          <w:rFonts w:ascii="Times New Roman" w:hAnsi="Times New Roman"/>
          <w:b/>
          <w:bCs/>
          <w:sz w:val="24"/>
          <w:szCs w:val="24"/>
        </w:rPr>
        <w:t>I</w:t>
      </w:r>
      <w:r w:rsidRPr="00B44E03">
        <w:rPr>
          <w:rFonts w:ascii="Times New Roman" w:hAnsi="Times New Roman"/>
          <w:b/>
          <w:bCs/>
          <w:sz w:val="24"/>
          <w:szCs w:val="24"/>
        </w:rPr>
        <w:t>. USTALENIA KO</w:t>
      </w:r>
      <w:r w:rsidRPr="00B44E03">
        <w:rPr>
          <w:rFonts w:ascii="Times New Roman" w:hAnsi="Times New Roman"/>
          <w:b/>
          <w:sz w:val="24"/>
          <w:szCs w:val="24"/>
        </w:rPr>
        <w:t>Ń</w:t>
      </w:r>
      <w:r w:rsidRPr="00B44E03">
        <w:rPr>
          <w:rFonts w:ascii="Times New Roman" w:hAnsi="Times New Roman"/>
          <w:b/>
          <w:bCs/>
          <w:sz w:val="24"/>
          <w:szCs w:val="24"/>
        </w:rPr>
        <w:t>COWE</w:t>
      </w:r>
    </w:p>
    <w:p w14:paraId="712B165B" w14:textId="0D7DEAE6" w:rsidR="00A408B7" w:rsidRPr="002E2607" w:rsidRDefault="00A408B7" w:rsidP="002E260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E2607">
        <w:rPr>
          <w:rFonts w:ascii="Times New Roman" w:hAnsi="Times New Roman"/>
          <w:sz w:val="24"/>
          <w:szCs w:val="24"/>
        </w:rPr>
        <w:t xml:space="preserve">Uczeń </w:t>
      </w:r>
      <w:r w:rsidR="002E2607" w:rsidRPr="002E2607">
        <w:rPr>
          <w:rFonts w:ascii="Times New Roman" w:hAnsi="Times New Roman"/>
          <w:sz w:val="24"/>
          <w:szCs w:val="24"/>
        </w:rPr>
        <w:t>i jego rodzice (prawni opiekunowie) są</w:t>
      </w:r>
      <w:r w:rsidRPr="002E2607">
        <w:rPr>
          <w:rFonts w:ascii="Times New Roman" w:hAnsi="Times New Roman"/>
          <w:sz w:val="24"/>
          <w:szCs w:val="24"/>
        </w:rPr>
        <w:t xml:space="preserve"> informowan</w:t>
      </w:r>
      <w:r w:rsidR="002E2607" w:rsidRPr="002E2607">
        <w:rPr>
          <w:rFonts w:ascii="Times New Roman" w:hAnsi="Times New Roman"/>
          <w:sz w:val="24"/>
          <w:szCs w:val="24"/>
        </w:rPr>
        <w:t>i</w:t>
      </w:r>
      <w:r w:rsidRPr="002E2607">
        <w:rPr>
          <w:rFonts w:ascii="Times New Roman" w:hAnsi="Times New Roman"/>
          <w:sz w:val="24"/>
          <w:szCs w:val="24"/>
        </w:rPr>
        <w:t xml:space="preserve"> o</w:t>
      </w:r>
      <w:r w:rsidR="002E2607" w:rsidRPr="002E2607">
        <w:rPr>
          <w:rFonts w:ascii="Times New Roman" w:hAnsi="Times New Roman"/>
          <w:sz w:val="24"/>
          <w:szCs w:val="24"/>
        </w:rPr>
        <w:t xml:space="preserve"> jego</w:t>
      </w:r>
      <w:r w:rsidRPr="002E2607">
        <w:rPr>
          <w:rFonts w:ascii="Times New Roman" w:hAnsi="Times New Roman"/>
          <w:sz w:val="24"/>
          <w:szCs w:val="24"/>
        </w:rPr>
        <w:t xml:space="preserve"> ocenach na bieżąco i systematycznie.</w:t>
      </w:r>
    </w:p>
    <w:p w14:paraId="1D05864A" w14:textId="0D21EE87" w:rsidR="00A408B7" w:rsidRPr="002E2607" w:rsidRDefault="00A408B7" w:rsidP="002E260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E2607">
        <w:rPr>
          <w:rFonts w:ascii="Times New Roman" w:hAnsi="Times New Roman"/>
          <w:sz w:val="24"/>
          <w:szCs w:val="24"/>
        </w:rPr>
        <w:t xml:space="preserve">Uczeń </w:t>
      </w:r>
      <w:r w:rsidR="002E2607" w:rsidRPr="002E2607">
        <w:rPr>
          <w:rFonts w:ascii="Times New Roman" w:hAnsi="Times New Roman"/>
          <w:sz w:val="24"/>
          <w:szCs w:val="24"/>
        </w:rPr>
        <w:t xml:space="preserve">klasy trzeciej </w:t>
      </w:r>
      <w:r w:rsidRPr="002E2607">
        <w:rPr>
          <w:rFonts w:ascii="Times New Roman" w:hAnsi="Times New Roman"/>
          <w:sz w:val="24"/>
          <w:szCs w:val="24"/>
        </w:rPr>
        <w:t xml:space="preserve">ma prawo dwukrotnie w ciągu semestru zgłosić nieprzygotowanie do lekcji brakiem </w:t>
      </w:r>
      <w:r w:rsidR="002E2607" w:rsidRPr="002E2607">
        <w:rPr>
          <w:rFonts w:ascii="Times New Roman" w:hAnsi="Times New Roman"/>
          <w:sz w:val="24"/>
          <w:szCs w:val="24"/>
        </w:rPr>
        <w:t xml:space="preserve">podręcznika </w:t>
      </w:r>
      <w:r w:rsidRPr="002E2607">
        <w:rPr>
          <w:rFonts w:ascii="Times New Roman" w:hAnsi="Times New Roman"/>
          <w:sz w:val="24"/>
          <w:szCs w:val="24"/>
        </w:rPr>
        <w:t>lub innych pomocy potrzebnych do lekcji lub nieprzygotowaniem do odpowiedzi ustnej. Uczeń powinien zgłosić każde nieprzygotowanie w ciągu pierwszych 5 minut lekcji.</w:t>
      </w:r>
    </w:p>
    <w:p w14:paraId="77FD87A4" w14:textId="200179DA" w:rsidR="00A408B7" w:rsidRPr="002E2607" w:rsidRDefault="00A408B7" w:rsidP="002E260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E2607">
        <w:rPr>
          <w:rFonts w:ascii="Times New Roman" w:hAnsi="Times New Roman"/>
          <w:sz w:val="24"/>
          <w:szCs w:val="24"/>
        </w:rPr>
        <w:t xml:space="preserve">Przewidywaną ocenę śródroczną i </w:t>
      </w:r>
      <w:proofErr w:type="spellStart"/>
      <w:r w:rsidRPr="002E2607">
        <w:rPr>
          <w:rFonts w:ascii="Times New Roman" w:hAnsi="Times New Roman"/>
          <w:sz w:val="24"/>
          <w:szCs w:val="24"/>
        </w:rPr>
        <w:t>końcoworoczną</w:t>
      </w:r>
      <w:proofErr w:type="spellEnd"/>
      <w:r w:rsidRPr="002E2607">
        <w:rPr>
          <w:rFonts w:ascii="Times New Roman" w:hAnsi="Times New Roman"/>
          <w:sz w:val="24"/>
          <w:szCs w:val="24"/>
        </w:rPr>
        <w:t xml:space="preserve"> nauczyciel podaje uczniowi </w:t>
      </w:r>
      <w:r w:rsidR="002E2607" w:rsidRPr="002E2607">
        <w:rPr>
          <w:rFonts w:ascii="Times New Roman" w:hAnsi="Times New Roman"/>
          <w:sz w:val="24"/>
          <w:szCs w:val="24"/>
        </w:rPr>
        <w:t xml:space="preserve">i jego rodzicom (prawnym opiekunom) </w:t>
      </w:r>
      <w:r w:rsidRPr="002E2607">
        <w:rPr>
          <w:rFonts w:ascii="Times New Roman" w:hAnsi="Times New Roman"/>
          <w:sz w:val="24"/>
          <w:szCs w:val="24"/>
        </w:rPr>
        <w:t xml:space="preserve">odpowiednio wcześnie, w terminie określonym w Statucie szkoły. Jeżeli przewidywaną oceną śródroczną lub </w:t>
      </w:r>
      <w:proofErr w:type="spellStart"/>
      <w:r w:rsidRPr="002E2607">
        <w:rPr>
          <w:rFonts w:ascii="Times New Roman" w:hAnsi="Times New Roman"/>
          <w:sz w:val="24"/>
          <w:szCs w:val="24"/>
        </w:rPr>
        <w:t>końcoworoczną</w:t>
      </w:r>
      <w:proofErr w:type="spellEnd"/>
      <w:r w:rsidRPr="002E2607">
        <w:rPr>
          <w:rFonts w:ascii="Times New Roman" w:hAnsi="Times New Roman"/>
          <w:sz w:val="24"/>
          <w:szCs w:val="24"/>
        </w:rPr>
        <w:t xml:space="preserve"> jest ocena niedostateczna, nauczyciel ma obowiązek poinformować o niej ucznia, a poprzez wychowawcę pisemnie rodziców (prawnych opiekunów), w terminie określonym w Statucie szkoły.</w:t>
      </w:r>
    </w:p>
    <w:p w14:paraId="544998B6" w14:textId="5A25F62E" w:rsidR="00A408B7" w:rsidRPr="002E2607" w:rsidRDefault="00A408B7" w:rsidP="002E260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E2607">
        <w:rPr>
          <w:rFonts w:ascii="Times New Roman" w:hAnsi="Times New Roman"/>
          <w:sz w:val="24"/>
          <w:szCs w:val="24"/>
        </w:rPr>
        <w:t>Ustalona przez nauczyciela ocena niedostateczna na koniec roku szkolnego może być zmieniona tylko w wyniku egzaminu poprawkowego, zgodnie z wewnątrzszkolnymi zasadami oceniania.</w:t>
      </w:r>
    </w:p>
    <w:sectPr w:rsidR="00A408B7" w:rsidRPr="002E2607" w:rsidSect="00CE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708F0"/>
    <w:multiLevelType w:val="hybridMultilevel"/>
    <w:tmpl w:val="1BC6F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8225E"/>
    <w:multiLevelType w:val="hybridMultilevel"/>
    <w:tmpl w:val="01404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37D6C"/>
    <w:multiLevelType w:val="hybridMultilevel"/>
    <w:tmpl w:val="F0CA0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C42"/>
    <w:multiLevelType w:val="hybridMultilevel"/>
    <w:tmpl w:val="F36AB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36209"/>
    <w:multiLevelType w:val="hybridMultilevel"/>
    <w:tmpl w:val="7C1A8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177531">
    <w:abstractNumId w:val="0"/>
  </w:num>
  <w:num w:numId="2" w16cid:durableId="1280062977">
    <w:abstractNumId w:val="2"/>
  </w:num>
  <w:num w:numId="3" w16cid:durableId="129832188">
    <w:abstractNumId w:val="1"/>
  </w:num>
  <w:num w:numId="4" w16cid:durableId="75058104">
    <w:abstractNumId w:val="4"/>
  </w:num>
  <w:num w:numId="5" w16cid:durableId="287900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D4"/>
    <w:rsid w:val="00024E33"/>
    <w:rsid w:val="0003406C"/>
    <w:rsid w:val="00062D93"/>
    <w:rsid w:val="00081BF1"/>
    <w:rsid w:val="00092BCC"/>
    <w:rsid w:val="000B644E"/>
    <w:rsid w:val="00193715"/>
    <w:rsid w:val="001F7C0A"/>
    <w:rsid w:val="0020397F"/>
    <w:rsid w:val="00281FEE"/>
    <w:rsid w:val="002865C8"/>
    <w:rsid w:val="002A38D1"/>
    <w:rsid w:val="002C4841"/>
    <w:rsid w:val="002D3748"/>
    <w:rsid w:val="002E2607"/>
    <w:rsid w:val="00394312"/>
    <w:rsid w:val="003C7A93"/>
    <w:rsid w:val="003C7E06"/>
    <w:rsid w:val="003D657D"/>
    <w:rsid w:val="004325E6"/>
    <w:rsid w:val="004728B3"/>
    <w:rsid w:val="00486D7B"/>
    <w:rsid w:val="004E36C7"/>
    <w:rsid w:val="004F7AD7"/>
    <w:rsid w:val="005A2B82"/>
    <w:rsid w:val="005F294E"/>
    <w:rsid w:val="006B692C"/>
    <w:rsid w:val="0079413A"/>
    <w:rsid w:val="007E3FAC"/>
    <w:rsid w:val="008241ED"/>
    <w:rsid w:val="008C73CD"/>
    <w:rsid w:val="008C79CE"/>
    <w:rsid w:val="008D318D"/>
    <w:rsid w:val="00930F7F"/>
    <w:rsid w:val="00970EC6"/>
    <w:rsid w:val="00985979"/>
    <w:rsid w:val="009B31F7"/>
    <w:rsid w:val="00A408B7"/>
    <w:rsid w:val="00A940EA"/>
    <w:rsid w:val="00AB53F1"/>
    <w:rsid w:val="00AD539A"/>
    <w:rsid w:val="00AE5FF0"/>
    <w:rsid w:val="00B368EC"/>
    <w:rsid w:val="00B44E03"/>
    <w:rsid w:val="00B453D4"/>
    <w:rsid w:val="00B45F10"/>
    <w:rsid w:val="00B71978"/>
    <w:rsid w:val="00BB4EEF"/>
    <w:rsid w:val="00BC6AE2"/>
    <w:rsid w:val="00C8242B"/>
    <w:rsid w:val="00CD4E6C"/>
    <w:rsid w:val="00CE0BFE"/>
    <w:rsid w:val="00E4495F"/>
    <w:rsid w:val="00EF69E1"/>
    <w:rsid w:val="00F14A76"/>
    <w:rsid w:val="00F6606F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5577A"/>
  <w15:docId w15:val="{FB09F66B-7F76-4A43-8618-305579A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BF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14A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D5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BC6AE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6A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C6A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PRZEDMIOTOWE ZASADY OCENIANIA</vt:lpstr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PRZEDMIOTOWE ZASADY OCENIANIA</dc:title>
  <dc:subject/>
  <dc:creator>Magda Koper</dc:creator>
  <cp:keywords/>
  <dc:description/>
  <cp:lastModifiedBy>Rafał Majewski</cp:lastModifiedBy>
  <cp:revision>2</cp:revision>
  <dcterms:created xsi:type="dcterms:W3CDTF">2025-08-21T08:18:00Z</dcterms:created>
  <dcterms:modified xsi:type="dcterms:W3CDTF">2025-08-21T08:18:00Z</dcterms:modified>
</cp:coreProperties>
</file>