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A024" w14:textId="1635D1D4" w:rsidR="006C6A1F" w:rsidRPr="0004432F" w:rsidRDefault="006C6A1F" w:rsidP="00964DF3">
      <w:pPr>
        <w:spacing w:line="240" w:lineRule="auto"/>
        <w:ind w:left="340" w:hanging="170"/>
        <w:jc w:val="right"/>
        <w:rPr>
          <w:sz w:val="18"/>
          <w:szCs w:val="18"/>
        </w:rPr>
      </w:pPr>
      <w:bookmarkStart w:id="0" w:name="_Hlk156035110"/>
      <w:r w:rsidRPr="0004432F">
        <w:rPr>
          <w:sz w:val="18"/>
          <w:szCs w:val="18"/>
        </w:rPr>
        <w:t xml:space="preserve">Załącznik nr </w:t>
      </w:r>
      <w:r w:rsidR="00DE4538">
        <w:rPr>
          <w:sz w:val="18"/>
          <w:szCs w:val="18"/>
        </w:rPr>
        <w:t>2</w:t>
      </w:r>
    </w:p>
    <w:bookmarkEnd w:id="0"/>
    <w:p w14:paraId="05EE381C" w14:textId="7E10E5F6" w:rsidR="00DE4538" w:rsidRPr="00DE4538" w:rsidRDefault="00DE4538" w:rsidP="00DE4538">
      <w:pPr>
        <w:spacing w:line="240" w:lineRule="auto"/>
        <w:ind w:left="340" w:hanging="170"/>
        <w:jc w:val="right"/>
        <w:rPr>
          <w:b/>
          <w:bCs/>
          <w:i/>
          <w:iCs/>
          <w:sz w:val="18"/>
          <w:szCs w:val="18"/>
        </w:rPr>
      </w:pPr>
      <w:r w:rsidRPr="00DE4538">
        <w:rPr>
          <w:b/>
          <w:bCs/>
          <w:i/>
          <w:iCs/>
          <w:sz w:val="18"/>
          <w:szCs w:val="18"/>
        </w:rPr>
        <w:t>Zarządzeni</w:t>
      </w:r>
      <w:r>
        <w:rPr>
          <w:b/>
          <w:bCs/>
          <w:i/>
          <w:iCs/>
          <w:sz w:val="18"/>
          <w:szCs w:val="18"/>
        </w:rPr>
        <w:t>a</w:t>
      </w:r>
      <w:r w:rsidRPr="00DE4538">
        <w:rPr>
          <w:b/>
          <w:bCs/>
          <w:i/>
          <w:iCs/>
          <w:sz w:val="18"/>
          <w:szCs w:val="18"/>
        </w:rPr>
        <w:t xml:space="preserve"> nr 2</w:t>
      </w:r>
      <w:r w:rsidR="00487AE3">
        <w:rPr>
          <w:b/>
          <w:bCs/>
          <w:i/>
          <w:iCs/>
          <w:sz w:val="18"/>
          <w:szCs w:val="18"/>
        </w:rPr>
        <w:t>4</w:t>
      </w:r>
      <w:r w:rsidRPr="00DE4538">
        <w:rPr>
          <w:b/>
          <w:bCs/>
          <w:i/>
          <w:iCs/>
          <w:sz w:val="18"/>
          <w:szCs w:val="18"/>
        </w:rPr>
        <w:t>/2023/2024</w:t>
      </w:r>
    </w:p>
    <w:p w14:paraId="1EEB479E" w14:textId="77777777" w:rsidR="00DE4538" w:rsidRPr="00DE4538" w:rsidRDefault="00DE4538" w:rsidP="00DE4538">
      <w:pPr>
        <w:spacing w:line="240" w:lineRule="auto"/>
        <w:ind w:left="340" w:hanging="170"/>
        <w:jc w:val="right"/>
        <w:rPr>
          <w:b/>
          <w:i/>
          <w:sz w:val="18"/>
          <w:szCs w:val="18"/>
        </w:rPr>
      </w:pPr>
      <w:r w:rsidRPr="00DE4538">
        <w:rPr>
          <w:b/>
          <w:i/>
          <w:sz w:val="18"/>
          <w:szCs w:val="18"/>
        </w:rPr>
        <w:t xml:space="preserve">Dyrektora Szkoły Podstawowej w Biczycach Dolnych </w:t>
      </w:r>
    </w:p>
    <w:p w14:paraId="432729C7" w14:textId="77777777" w:rsidR="00DE4538" w:rsidRPr="00DE4538" w:rsidRDefault="00DE4538" w:rsidP="00DE4538">
      <w:pPr>
        <w:spacing w:line="240" w:lineRule="auto"/>
        <w:ind w:left="340" w:hanging="170"/>
        <w:jc w:val="right"/>
        <w:rPr>
          <w:b/>
          <w:bCs/>
          <w:i/>
          <w:iCs/>
          <w:sz w:val="18"/>
          <w:szCs w:val="18"/>
        </w:rPr>
      </w:pPr>
      <w:r w:rsidRPr="00DE4538">
        <w:rPr>
          <w:b/>
          <w:i/>
          <w:sz w:val="18"/>
          <w:szCs w:val="18"/>
        </w:rPr>
        <w:t xml:space="preserve"> z dnia 30 stycznia 2024 r.</w:t>
      </w:r>
    </w:p>
    <w:p w14:paraId="14207FC4" w14:textId="77777777" w:rsidR="006C6A1F" w:rsidRDefault="006C6A1F" w:rsidP="00964DF3">
      <w:pPr>
        <w:spacing w:line="240" w:lineRule="auto"/>
        <w:ind w:left="340" w:hanging="170"/>
        <w:rPr>
          <w:sz w:val="22"/>
          <w:szCs w:val="22"/>
        </w:rPr>
      </w:pPr>
    </w:p>
    <w:p w14:paraId="3DD2330F" w14:textId="77777777" w:rsidR="006C6A1F" w:rsidRDefault="006C6A1F" w:rsidP="00964DF3">
      <w:pPr>
        <w:spacing w:line="240" w:lineRule="auto"/>
        <w:ind w:left="340" w:hanging="170"/>
        <w:rPr>
          <w:sz w:val="22"/>
          <w:szCs w:val="22"/>
        </w:rPr>
      </w:pPr>
    </w:p>
    <w:p w14:paraId="43FD8A69" w14:textId="77777777" w:rsidR="006C6A1F" w:rsidRDefault="006C6A1F" w:rsidP="00964DF3">
      <w:pPr>
        <w:spacing w:line="240" w:lineRule="auto"/>
        <w:ind w:left="340" w:hanging="170"/>
        <w:rPr>
          <w:sz w:val="22"/>
          <w:szCs w:val="22"/>
        </w:rPr>
      </w:pPr>
    </w:p>
    <w:p w14:paraId="70B3AE51" w14:textId="77777777" w:rsidR="006C6A1F" w:rsidRDefault="006C6A1F" w:rsidP="00964DF3">
      <w:pPr>
        <w:spacing w:line="240" w:lineRule="auto"/>
        <w:ind w:left="340" w:hanging="170"/>
        <w:rPr>
          <w:sz w:val="22"/>
          <w:szCs w:val="22"/>
        </w:rPr>
      </w:pPr>
    </w:p>
    <w:p w14:paraId="383340E7" w14:textId="77777777" w:rsidR="006C6A1F" w:rsidRDefault="006C6A1F" w:rsidP="00964DF3">
      <w:pPr>
        <w:spacing w:line="240" w:lineRule="auto"/>
        <w:ind w:left="340" w:hanging="170"/>
        <w:rPr>
          <w:sz w:val="22"/>
          <w:szCs w:val="22"/>
        </w:rPr>
      </w:pPr>
    </w:p>
    <w:p w14:paraId="214DB1EA" w14:textId="77777777" w:rsidR="006C6A1F" w:rsidRPr="00EA7917" w:rsidRDefault="006C6A1F" w:rsidP="00964DF3">
      <w:pPr>
        <w:spacing w:line="240" w:lineRule="auto"/>
        <w:ind w:left="340" w:hanging="170"/>
        <w:jc w:val="center"/>
        <w:rPr>
          <w:color w:val="7030A0"/>
          <w:sz w:val="36"/>
          <w:szCs w:val="36"/>
        </w:rPr>
      </w:pPr>
      <w:r w:rsidRPr="00EA7917">
        <w:rPr>
          <w:color w:val="7030A0"/>
          <w:sz w:val="36"/>
          <w:szCs w:val="36"/>
        </w:rPr>
        <w:t>Polityka Ochrony Dzieci przed krzywdzeniem</w:t>
      </w:r>
    </w:p>
    <w:p w14:paraId="3CAF293D" w14:textId="77777777" w:rsidR="006C6A1F" w:rsidRPr="00EA7917" w:rsidRDefault="006C6A1F" w:rsidP="00964DF3">
      <w:pPr>
        <w:spacing w:line="240" w:lineRule="auto"/>
        <w:ind w:left="340" w:hanging="170"/>
        <w:jc w:val="center"/>
        <w:rPr>
          <w:color w:val="7030A0"/>
          <w:sz w:val="36"/>
          <w:szCs w:val="36"/>
        </w:rPr>
      </w:pPr>
      <w:r w:rsidRPr="00EA7917">
        <w:rPr>
          <w:color w:val="7030A0"/>
          <w:sz w:val="36"/>
          <w:szCs w:val="36"/>
        </w:rPr>
        <w:t>w Szkole Podstawowej im. s. Cz. Lorek w Biczycach Dolnych</w:t>
      </w:r>
    </w:p>
    <w:p w14:paraId="26CDCAB9" w14:textId="77777777" w:rsidR="006C6A1F" w:rsidRDefault="006C6A1F" w:rsidP="00964DF3">
      <w:pPr>
        <w:spacing w:line="240" w:lineRule="auto"/>
        <w:ind w:left="340" w:hanging="170"/>
        <w:jc w:val="center"/>
        <w:rPr>
          <w:sz w:val="22"/>
          <w:szCs w:val="22"/>
        </w:rPr>
      </w:pPr>
    </w:p>
    <w:p w14:paraId="3FE6F293" w14:textId="77777777" w:rsidR="006C6A1F" w:rsidRDefault="006C6A1F" w:rsidP="00964DF3">
      <w:pPr>
        <w:spacing w:line="240" w:lineRule="auto"/>
        <w:ind w:left="340" w:hanging="170"/>
        <w:rPr>
          <w:b/>
          <w:bCs/>
          <w:sz w:val="22"/>
          <w:szCs w:val="22"/>
        </w:rPr>
      </w:pPr>
      <w:r>
        <w:rPr>
          <w:rFonts w:eastAsia="Calibri" w:cs="Times New Roman"/>
          <w:noProof/>
          <w:kern w:val="2"/>
        </w:rPr>
        <w:t xml:space="preserve">                                                              </w:t>
      </w:r>
      <w:r w:rsidRPr="0004432F">
        <w:rPr>
          <w:rFonts w:eastAsia="Calibri" w:cs="Times New Roman"/>
          <w:noProof/>
          <w:kern w:val="2"/>
          <w:lang w:eastAsia="pl-PL"/>
        </w:rPr>
        <w:drawing>
          <wp:inline distT="0" distB="0" distL="0" distR="0" wp14:anchorId="0FCECA08" wp14:editId="0B29520D">
            <wp:extent cx="1225550" cy="1390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390650"/>
                    </a:xfrm>
                    <a:prstGeom prst="rect">
                      <a:avLst/>
                    </a:prstGeom>
                    <a:noFill/>
                    <a:ln>
                      <a:noFill/>
                    </a:ln>
                  </pic:spPr>
                </pic:pic>
              </a:graphicData>
            </a:graphic>
          </wp:inline>
        </w:drawing>
      </w:r>
    </w:p>
    <w:p w14:paraId="19F4C34D" w14:textId="77777777" w:rsidR="006C6A1F" w:rsidRDefault="006C6A1F" w:rsidP="00964DF3">
      <w:pPr>
        <w:spacing w:line="240" w:lineRule="auto"/>
        <w:ind w:left="340" w:hanging="170"/>
        <w:rPr>
          <w:b/>
          <w:bCs/>
          <w:sz w:val="22"/>
          <w:szCs w:val="22"/>
        </w:rPr>
      </w:pPr>
    </w:p>
    <w:p w14:paraId="5DF528E7" w14:textId="77777777" w:rsidR="006C6A1F" w:rsidRPr="001E695D" w:rsidRDefault="006C6A1F" w:rsidP="00964DF3">
      <w:pPr>
        <w:tabs>
          <w:tab w:val="left" w:pos="9458"/>
        </w:tabs>
        <w:spacing w:line="240" w:lineRule="auto"/>
        <w:ind w:left="340" w:hanging="170"/>
        <w:rPr>
          <w:rFonts w:asciiTheme="minorHAnsi" w:hAnsiTheme="minorHAnsi" w:cstheme="minorHAnsi"/>
          <w:i/>
          <w:sz w:val="18"/>
          <w:szCs w:val="18"/>
        </w:rPr>
      </w:pPr>
      <w:r w:rsidRPr="001E695D">
        <w:rPr>
          <w:rFonts w:asciiTheme="minorHAnsi" w:hAnsiTheme="minorHAnsi" w:cstheme="minorHAnsi"/>
          <w:i/>
          <w:sz w:val="18"/>
          <w:szCs w:val="18"/>
        </w:rPr>
        <w:t>Podstawa</w:t>
      </w:r>
      <w:r w:rsidRPr="001E695D">
        <w:rPr>
          <w:rFonts w:asciiTheme="minorHAnsi" w:hAnsiTheme="minorHAnsi" w:cstheme="minorHAnsi"/>
          <w:i/>
          <w:spacing w:val="-4"/>
          <w:sz w:val="18"/>
          <w:szCs w:val="18"/>
        </w:rPr>
        <w:t xml:space="preserve"> </w:t>
      </w:r>
      <w:r w:rsidRPr="001E695D">
        <w:rPr>
          <w:rFonts w:asciiTheme="minorHAnsi" w:hAnsiTheme="minorHAnsi" w:cstheme="minorHAnsi"/>
          <w:i/>
          <w:sz w:val="18"/>
          <w:szCs w:val="18"/>
        </w:rPr>
        <w:t>prawna;</w:t>
      </w:r>
      <w:r w:rsidRPr="001E695D">
        <w:rPr>
          <w:rFonts w:asciiTheme="minorHAnsi" w:hAnsiTheme="minorHAnsi" w:cstheme="minorHAnsi"/>
          <w:i/>
          <w:sz w:val="18"/>
          <w:szCs w:val="18"/>
        </w:rPr>
        <w:tab/>
      </w:r>
    </w:p>
    <w:p w14:paraId="212F0E25" w14:textId="77777777" w:rsidR="006C6A1F" w:rsidRPr="001E695D" w:rsidRDefault="006C6A1F" w:rsidP="00964DF3">
      <w:pPr>
        <w:pStyle w:val="Tekstpodstawowy"/>
        <w:spacing w:after="0" w:line="240" w:lineRule="auto"/>
        <w:ind w:left="340" w:hanging="170"/>
        <w:rPr>
          <w:rFonts w:asciiTheme="minorHAnsi" w:hAnsiTheme="minorHAnsi" w:cstheme="minorHAnsi"/>
          <w:i/>
          <w:sz w:val="18"/>
          <w:szCs w:val="18"/>
        </w:rPr>
      </w:pPr>
    </w:p>
    <w:p w14:paraId="253E6E52" w14:textId="77777777" w:rsidR="006C6A1F" w:rsidRPr="001E695D" w:rsidRDefault="006C6A1F" w:rsidP="001E695D">
      <w:pPr>
        <w:pStyle w:val="Akapitzlist"/>
        <w:numPr>
          <w:ilvl w:val="0"/>
          <w:numId w:val="1"/>
        </w:numPr>
        <w:tabs>
          <w:tab w:val="left" w:pos="426"/>
          <w:tab w:val="left" w:pos="7841"/>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Ustawa</w:t>
      </w:r>
      <w:r w:rsidRPr="001E695D">
        <w:rPr>
          <w:rFonts w:asciiTheme="minorHAnsi" w:hAnsiTheme="minorHAnsi" w:cstheme="minorHAnsi"/>
          <w:iCs/>
          <w:spacing w:val="54"/>
          <w:sz w:val="18"/>
          <w:szCs w:val="18"/>
        </w:rPr>
        <w:t xml:space="preserve"> </w:t>
      </w:r>
      <w:r w:rsidRPr="001E695D">
        <w:rPr>
          <w:rFonts w:asciiTheme="minorHAnsi" w:hAnsiTheme="minorHAnsi" w:cstheme="minorHAnsi"/>
          <w:iCs/>
          <w:sz w:val="18"/>
          <w:szCs w:val="18"/>
        </w:rPr>
        <w:t>z</w:t>
      </w:r>
      <w:r w:rsidRPr="001E695D">
        <w:rPr>
          <w:rFonts w:asciiTheme="minorHAnsi" w:hAnsiTheme="minorHAnsi" w:cstheme="minorHAnsi"/>
          <w:iCs/>
          <w:spacing w:val="51"/>
          <w:sz w:val="18"/>
          <w:szCs w:val="18"/>
        </w:rPr>
        <w:t xml:space="preserve"> </w:t>
      </w:r>
      <w:r w:rsidRPr="001E695D">
        <w:rPr>
          <w:rFonts w:asciiTheme="minorHAnsi" w:hAnsiTheme="minorHAnsi" w:cstheme="minorHAnsi"/>
          <w:iCs/>
          <w:sz w:val="18"/>
          <w:szCs w:val="18"/>
        </w:rPr>
        <w:t>dnia</w:t>
      </w:r>
      <w:r w:rsidRPr="001E695D">
        <w:rPr>
          <w:rFonts w:asciiTheme="minorHAnsi" w:hAnsiTheme="minorHAnsi" w:cstheme="minorHAnsi"/>
          <w:iCs/>
          <w:spacing w:val="51"/>
          <w:sz w:val="18"/>
          <w:szCs w:val="18"/>
        </w:rPr>
        <w:t xml:space="preserve"> </w:t>
      </w:r>
      <w:r w:rsidRPr="001E695D">
        <w:rPr>
          <w:rFonts w:asciiTheme="minorHAnsi" w:hAnsiTheme="minorHAnsi" w:cstheme="minorHAnsi"/>
          <w:iCs/>
          <w:sz w:val="18"/>
          <w:szCs w:val="18"/>
        </w:rPr>
        <w:t>29  lipca</w:t>
      </w:r>
      <w:r w:rsidRPr="001E695D">
        <w:rPr>
          <w:rFonts w:asciiTheme="minorHAnsi" w:hAnsiTheme="minorHAnsi" w:cstheme="minorHAnsi"/>
          <w:iCs/>
          <w:spacing w:val="52"/>
          <w:sz w:val="18"/>
          <w:szCs w:val="18"/>
        </w:rPr>
        <w:t xml:space="preserve"> </w:t>
      </w:r>
      <w:r w:rsidRPr="001E695D">
        <w:rPr>
          <w:rFonts w:asciiTheme="minorHAnsi" w:hAnsiTheme="minorHAnsi" w:cstheme="minorHAnsi"/>
          <w:iCs/>
          <w:sz w:val="18"/>
          <w:szCs w:val="18"/>
        </w:rPr>
        <w:t>2005</w:t>
      </w:r>
      <w:r w:rsidRPr="001E695D">
        <w:rPr>
          <w:rFonts w:asciiTheme="minorHAnsi" w:hAnsiTheme="minorHAnsi" w:cstheme="minorHAnsi"/>
          <w:iCs/>
          <w:spacing w:val="51"/>
          <w:sz w:val="18"/>
          <w:szCs w:val="18"/>
        </w:rPr>
        <w:t xml:space="preserve"> </w:t>
      </w:r>
      <w:r w:rsidRPr="001E695D">
        <w:rPr>
          <w:rFonts w:asciiTheme="minorHAnsi" w:hAnsiTheme="minorHAnsi" w:cstheme="minorHAnsi"/>
          <w:iCs/>
          <w:sz w:val="18"/>
          <w:szCs w:val="18"/>
        </w:rPr>
        <w:t>r.</w:t>
      </w:r>
      <w:r w:rsidRPr="001E695D">
        <w:rPr>
          <w:rFonts w:asciiTheme="minorHAnsi" w:hAnsiTheme="minorHAnsi" w:cstheme="minorHAnsi"/>
          <w:iCs/>
          <w:spacing w:val="52"/>
          <w:sz w:val="18"/>
          <w:szCs w:val="18"/>
        </w:rPr>
        <w:t xml:space="preserve"> </w:t>
      </w:r>
      <w:r w:rsidRPr="001E695D">
        <w:rPr>
          <w:rFonts w:asciiTheme="minorHAnsi" w:hAnsiTheme="minorHAnsi" w:cstheme="minorHAnsi"/>
          <w:iCs/>
          <w:sz w:val="18"/>
          <w:szCs w:val="18"/>
        </w:rPr>
        <w:t>o</w:t>
      </w:r>
      <w:r w:rsidRPr="001E695D">
        <w:rPr>
          <w:rFonts w:asciiTheme="minorHAnsi" w:hAnsiTheme="minorHAnsi" w:cstheme="minorHAnsi"/>
          <w:iCs/>
          <w:spacing w:val="52"/>
          <w:sz w:val="18"/>
          <w:szCs w:val="18"/>
        </w:rPr>
        <w:t xml:space="preserve"> </w:t>
      </w:r>
      <w:r w:rsidRPr="001E695D">
        <w:rPr>
          <w:rFonts w:asciiTheme="minorHAnsi" w:hAnsiTheme="minorHAnsi" w:cstheme="minorHAnsi"/>
          <w:iCs/>
          <w:sz w:val="18"/>
          <w:szCs w:val="18"/>
        </w:rPr>
        <w:t>przeciwdziałaniu</w:t>
      </w:r>
      <w:r w:rsidRPr="001E695D">
        <w:rPr>
          <w:rFonts w:asciiTheme="minorHAnsi" w:hAnsiTheme="minorHAnsi" w:cstheme="minorHAnsi"/>
          <w:iCs/>
          <w:spacing w:val="54"/>
          <w:sz w:val="18"/>
          <w:szCs w:val="18"/>
        </w:rPr>
        <w:t xml:space="preserve"> </w:t>
      </w:r>
      <w:r w:rsidRPr="001E695D">
        <w:rPr>
          <w:rFonts w:asciiTheme="minorHAnsi" w:hAnsiTheme="minorHAnsi" w:cstheme="minorHAnsi"/>
          <w:iCs/>
          <w:sz w:val="18"/>
          <w:szCs w:val="18"/>
        </w:rPr>
        <w:t>przemocy</w:t>
      </w:r>
      <w:r w:rsidRPr="001E695D">
        <w:rPr>
          <w:rFonts w:asciiTheme="minorHAnsi" w:hAnsiTheme="minorHAnsi" w:cstheme="minorHAnsi"/>
          <w:iCs/>
          <w:spacing w:val="53"/>
          <w:sz w:val="18"/>
          <w:szCs w:val="18"/>
        </w:rPr>
        <w:t xml:space="preserve"> </w:t>
      </w:r>
      <w:r w:rsidRPr="001E695D">
        <w:rPr>
          <w:rFonts w:asciiTheme="minorHAnsi" w:hAnsiTheme="minorHAnsi" w:cstheme="minorHAnsi"/>
          <w:iCs/>
          <w:sz w:val="18"/>
          <w:szCs w:val="18"/>
        </w:rPr>
        <w:t>domowej (Dz.U.</w:t>
      </w:r>
      <w:r w:rsidRPr="001E695D">
        <w:rPr>
          <w:rFonts w:asciiTheme="minorHAnsi" w:hAnsiTheme="minorHAnsi" w:cstheme="minorHAnsi"/>
          <w:iCs/>
          <w:spacing w:val="45"/>
          <w:sz w:val="18"/>
          <w:szCs w:val="18"/>
        </w:rPr>
        <w:t xml:space="preserve"> </w:t>
      </w:r>
      <w:r w:rsidRPr="001E695D">
        <w:rPr>
          <w:rFonts w:asciiTheme="minorHAnsi" w:hAnsiTheme="minorHAnsi" w:cstheme="minorHAnsi"/>
          <w:iCs/>
          <w:sz w:val="18"/>
          <w:szCs w:val="18"/>
        </w:rPr>
        <w:t>z</w:t>
      </w:r>
      <w:r w:rsidRPr="001E695D">
        <w:rPr>
          <w:rFonts w:asciiTheme="minorHAnsi" w:hAnsiTheme="minorHAnsi" w:cstheme="minorHAnsi"/>
          <w:iCs/>
          <w:spacing w:val="39"/>
          <w:sz w:val="18"/>
          <w:szCs w:val="18"/>
        </w:rPr>
        <w:t xml:space="preserve"> </w:t>
      </w:r>
      <w:r w:rsidRPr="001E695D">
        <w:rPr>
          <w:rFonts w:asciiTheme="minorHAnsi" w:hAnsiTheme="minorHAnsi" w:cstheme="minorHAnsi"/>
          <w:iCs/>
          <w:sz w:val="18"/>
          <w:szCs w:val="18"/>
        </w:rPr>
        <w:t>2021r.</w:t>
      </w:r>
      <w:r w:rsidRPr="001E695D">
        <w:rPr>
          <w:rFonts w:asciiTheme="minorHAnsi" w:hAnsiTheme="minorHAnsi" w:cstheme="minorHAnsi"/>
          <w:iCs/>
          <w:spacing w:val="-53"/>
          <w:sz w:val="18"/>
          <w:szCs w:val="18"/>
        </w:rPr>
        <w:t xml:space="preserve"> </w:t>
      </w:r>
      <w:r w:rsidRPr="001E695D">
        <w:rPr>
          <w:rFonts w:asciiTheme="minorHAnsi" w:hAnsiTheme="minorHAnsi" w:cstheme="minorHAnsi"/>
          <w:iCs/>
          <w:sz w:val="18"/>
          <w:szCs w:val="18"/>
        </w:rPr>
        <w:t>poz.</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1249</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oraz z</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2023</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r.</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poz.</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289</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oraz</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535)</w:t>
      </w:r>
    </w:p>
    <w:p w14:paraId="671B0133" w14:textId="77777777" w:rsidR="006C6A1F" w:rsidRPr="001E695D" w:rsidRDefault="006C6A1F" w:rsidP="001E695D">
      <w:pPr>
        <w:pStyle w:val="Akapitzlist"/>
        <w:numPr>
          <w:ilvl w:val="0"/>
          <w:numId w:val="1"/>
        </w:numPr>
        <w:tabs>
          <w:tab w:val="left" w:pos="426"/>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Rozporządzenie</w:t>
      </w:r>
      <w:r w:rsidRPr="001E695D">
        <w:rPr>
          <w:rFonts w:asciiTheme="minorHAnsi" w:hAnsiTheme="minorHAnsi" w:cstheme="minorHAnsi"/>
          <w:iCs/>
          <w:spacing w:val="53"/>
          <w:sz w:val="18"/>
          <w:szCs w:val="18"/>
        </w:rPr>
        <w:t xml:space="preserve"> </w:t>
      </w:r>
      <w:r w:rsidRPr="001E695D">
        <w:rPr>
          <w:rFonts w:asciiTheme="minorHAnsi" w:hAnsiTheme="minorHAnsi" w:cstheme="minorHAnsi"/>
          <w:iCs/>
          <w:sz w:val="18"/>
          <w:szCs w:val="18"/>
        </w:rPr>
        <w:t>Rady</w:t>
      </w:r>
      <w:r w:rsidRPr="001E695D">
        <w:rPr>
          <w:rFonts w:asciiTheme="minorHAnsi" w:hAnsiTheme="minorHAnsi" w:cstheme="minorHAnsi"/>
          <w:iCs/>
          <w:spacing w:val="108"/>
          <w:sz w:val="18"/>
          <w:szCs w:val="18"/>
        </w:rPr>
        <w:t xml:space="preserve"> </w:t>
      </w:r>
      <w:r w:rsidRPr="001E695D">
        <w:rPr>
          <w:rFonts w:asciiTheme="minorHAnsi" w:hAnsiTheme="minorHAnsi" w:cstheme="minorHAnsi"/>
          <w:iCs/>
          <w:sz w:val="18"/>
          <w:szCs w:val="18"/>
        </w:rPr>
        <w:t>Ministrów</w:t>
      </w:r>
      <w:r w:rsidRPr="001E695D">
        <w:rPr>
          <w:rFonts w:asciiTheme="minorHAnsi" w:hAnsiTheme="minorHAnsi" w:cstheme="minorHAnsi"/>
          <w:iCs/>
          <w:spacing w:val="111"/>
          <w:sz w:val="18"/>
          <w:szCs w:val="18"/>
        </w:rPr>
        <w:t xml:space="preserve"> </w:t>
      </w:r>
      <w:r w:rsidRPr="001E695D">
        <w:rPr>
          <w:rFonts w:asciiTheme="minorHAnsi" w:hAnsiTheme="minorHAnsi" w:cstheme="minorHAnsi"/>
          <w:iCs/>
          <w:sz w:val="18"/>
          <w:szCs w:val="18"/>
        </w:rPr>
        <w:t>z</w:t>
      </w:r>
      <w:r w:rsidRPr="001E695D">
        <w:rPr>
          <w:rFonts w:asciiTheme="minorHAnsi" w:hAnsiTheme="minorHAnsi" w:cstheme="minorHAnsi"/>
          <w:iCs/>
          <w:spacing w:val="107"/>
          <w:sz w:val="18"/>
          <w:szCs w:val="18"/>
        </w:rPr>
        <w:t xml:space="preserve"> </w:t>
      </w:r>
      <w:r w:rsidRPr="001E695D">
        <w:rPr>
          <w:rFonts w:asciiTheme="minorHAnsi" w:hAnsiTheme="minorHAnsi" w:cstheme="minorHAnsi"/>
          <w:iCs/>
          <w:sz w:val="18"/>
          <w:szCs w:val="18"/>
        </w:rPr>
        <w:t>dnia</w:t>
      </w:r>
      <w:r w:rsidRPr="001E695D">
        <w:rPr>
          <w:rFonts w:asciiTheme="minorHAnsi" w:hAnsiTheme="minorHAnsi" w:cstheme="minorHAnsi"/>
          <w:iCs/>
          <w:spacing w:val="108"/>
          <w:sz w:val="18"/>
          <w:szCs w:val="18"/>
        </w:rPr>
        <w:t xml:space="preserve"> </w:t>
      </w:r>
      <w:r w:rsidRPr="001E695D">
        <w:rPr>
          <w:rFonts w:asciiTheme="minorHAnsi" w:hAnsiTheme="minorHAnsi" w:cstheme="minorHAnsi"/>
          <w:iCs/>
          <w:sz w:val="18"/>
          <w:szCs w:val="18"/>
        </w:rPr>
        <w:t>13</w:t>
      </w:r>
      <w:r w:rsidRPr="001E695D">
        <w:rPr>
          <w:rFonts w:asciiTheme="minorHAnsi" w:hAnsiTheme="minorHAnsi" w:cstheme="minorHAnsi"/>
          <w:iCs/>
          <w:spacing w:val="108"/>
          <w:sz w:val="18"/>
          <w:szCs w:val="18"/>
        </w:rPr>
        <w:t xml:space="preserve"> </w:t>
      </w:r>
      <w:r w:rsidRPr="001E695D">
        <w:rPr>
          <w:rFonts w:asciiTheme="minorHAnsi" w:hAnsiTheme="minorHAnsi" w:cstheme="minorHAnsi"/>
          <w:iCs/>
          <w:sz w:val="18"/>
          <w:szCs w:val="18"/>
        </w:rPr>
        <w:t>września</w:t>
      </w:r>
      <w:r w:rsidRPr="001E695D">
        <w:rPr>
          <w:rFonts w:asciiTheme="minorHAnsi" w:hAnsiTheme="minorHAnsi" w:cstheme="minorHAnsi"/>
          <w:iCs/>
          <w:spacing w:val="107"/>
          <w:sz w:val="18"/>
          <w:szCs w:val="18"/>
        </w:rPr>
        <w:t xml:space="preserve"> </w:t>
      </w:r>
      <w:r w:rsidRPr="001E695D">
        <w:rPr>
          <w:rFonts w:asciiTheme="minorHAnsi" w:hAnsiTheme="minorHAnsi" w:cstheme="minorHAnsi"/>
          <w:iCs/>
          <w:sz w:val="18"/>
          <w:szCs w:val="18"/>
        </w:rPr>
        <w:t>2011</w:t>
      </w:r>
      <w:r w:rsidRPr="001E695D">
        <w:rPr>
          <w:rFonts w:asciiTheme="minorHAnsi" w:hAnsiTheme="minorHAnsi" w:cstheme="minorHAnsi"/>
          <w:iCs/>
          <w:spacing w:val="107"/>
          <w:sz w:val="18"/>
          <w:szCs w:val="18"/>
        </w:rPr>
        <w:t xml:space="preserve"> </w:t>
      </w:r>
      <w:r w:rsidRPr="001E695D">
        <w:rPr>
          <w:rFonts w:asciiTheme="minorHAnsi" w:hAnsiTheme="minorHAnsi" w:cstheme="minorHAnsi"/>
          <w:iCs/>
          <w:sz w:val="18"/>
          <w:szCs w:val="18"/>
        </w:rPr>
        <w:t>r.</w:t>
      </w:r>
      <w:r w:rsidRPr="001E695D">
        <w:rPr>
          <w:rFonts w:asciiTheme="minorHAnsi" w:hAnsiTheme="minorHAnsi" w:cstheme="minorHAnsi"/>
          <w:iCs/>
          <w:spacing w:val="105"/>
          <w:sz w:val="18"/>
          <w:szCs w:val="18"/>
        </w:rPr>
        <w:t xml:space="preserve"> </w:t>
      </w:r>
      <w:r w:rsidRPr="001E695D">
        <w:rPr>
          <w:rFonts w:asciiTheme="minorHAnsi" w:hAnsiTheme="minorHAnsi" w:cstheme="minorHAnsi"/>
          <w:iCs/>
          <w:sz w:val="18"/>
          <w:szCs w:val="18"/>
        </w:rPr>
        <w:t>w</w:t>
      </w:r>
      <w:r w:rsidRPr="001E695D">
        <w:rPr>
          <w:rFonts w:asciiTheme="minorHAnsi" w:hAnsiTheme="minorHAnsi" w:cstheme="minorHAnsi"/>
          <w:iCs/>
          <w:spacing w:val="109"/>
          <w:sz w:val="18"/>
          <w:szCs w:val="18"/>
        </w:rPr>
        <w:t xml:space="preserve"> </w:t>
      </w:r>
      <w:r w:rsidRPr="001E695D">
        <w:rPr>
          <w:rFonts w:asciiTheme="minorHAnsi" w:hAnsiTheme="minorHAnsi" w:cstheme="minorHAnsi"/>
          <w:iCs/>
          <w:sz w:val="18"/>
          <w:szCs w:val="18"/>
        </w:rPr>
        <w:t>sprawie</w:t>
      </w:r>
      <w:r w:rsidRPr="001E695D">
        <w:rPr>
          <w:rFonts w:asciiTheme="minorHAnsi" w:hAnsiTheme="minorHAnsi" w:cstheme="minorHAnsi"/>
          <w:iCs/>
          <w:spacing w:val="104"/>
          <w:sz w:val="18"/>
          <w:szCs w:val="18"/>
        </w:rPr>
        <w:t xml:space="preserve"> </w:t>
      </w:r>
      <w:r w:rsidRPr="001E695D">
        <w:rPr>
          <w:rFonts w:asciiTheme="minorHAnsi" w:hAnsiTheme="minorHAnsi" w:cstheme="minorHAnsi"/>
          <w:iCs/>
          <w:sz w:val="18"/>
          <w:szCs w:val="18"/>
        </w:rPr>
        <w:t>procedury „Niebieskie</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Karty”</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oraz</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wzorów</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formularzy</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„Niebieska</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Karta”</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(Dz.</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U.</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poz. 1870)</w:t>
      </w:r>
    </w:p>
    <w:p w14:paraId="1209F153" w14:textId="77777777" w:rsidR="006C6A1F" w:rsidRPr="001E695D" w:rsidRDefault="006C6A1F" w:rsidP="001E695D">
      <w:pPr>
        <w:pStyle w:val="Akapitzlist"/>
        <w:numPr>
          <w:ilvl w:val="0"/>
          <w:numId w:val="1"/>
        </w:numPr>
        <w:tabs>
          <w:tab w:val="left" w:pos="426"/>
        </w:tabs>
        <w:ind w:left="340" w:hanging="170"/>
        <w:rPr>
          <w:rFonts w:asciiTheme="minorHAnsi" w:hAnsiTheme="minorHAnsi" w:cstheme="minorHAnsi"/>
          <w:iCs/>
          <w:sz w:val="18"/>
          <w:szCs w:val="18"/>
        </w:rPr>
      </w:pPr>
      <w:r w:rsidRPr="001E695D">
        <w:rPr>
          <w:rFonts w:asciiTheme="minorHAnsi" w:hAnsiTheme="minorHAnsi" w:cstheme="minorHAnsi"/>
          <w:iCs/>
          <w:spacing w:val="-1"/>
          <w:sz w:val="18"/>
          <w:szCs w:val="18"/>
        </w:rPr>
        <w:t>Ustawa</w:t>
      </w:r>
      <w:r w:rsidRPr="001E695D">
        <w:rPr>
          <w:rFonts w:asciiTheme="minorHAnsi" w:hAnsiTheme="minorHAnsi" w:cstheme="minorHAnsi"/>
          <w:iCs/>
          <w:spacing w:val="-10"/>
          <w:sz w:val="18"/>
          <w:szCs w:val="18"/>
        </w:rPr>
        <w:t xml:space="preserve"> </w:t>
      </w:r>
      <w:r w:rsidRPr="001E695D">
        <w:rPr>
          <w:rFonts w:asciiTheme="minorHAnsi" w:hAnsiTheme="minorHAnsi" w:cstheme="minorHAnsi"/>
          <w:iCs/>
          <w:spacing w:val="-1"/>
          <w:sz w:val="18"/>
          <w:szCs w:val="18"/>
        </w:rPr>
        <w:t>z</w:t>
      </w:r>
      <w:r w:rsidRPr="001E695D">
        <w:rPr>
          <w:rFonts w:asciiTheme="minorHAnsi" w:hAnsiTheme="minorHAnsi" w:cstheme="minorHAnsi"/>
          <w:iCs/>
          <w:spacing w:val="-12"/>
          <w:sz w:val="18"/>
          <w:szCs w:val="18"/>
        </w:rPr>
        <w:t xml:space="preserve"> </w:t>
      </w:r>
      <w:r w:rsidRPr="001E695D">
        <w:rPr>
          <w:rFonts w:asciiTheme="minorHAnsi" w:hAnsiTheme="minorHAnsi" w:cstheme="minorHAnsi"/>
          <w:iCs/>
          <w:spacing w:val="-1"/>
          <w:sz w:val="18"/>
          <w:szCs w:val="18"/>
        </w:rPr>
        <w:t>dnia</w:t>
      </w:r>
      <w:r w:rsidRPr="001E695D">
        <w:rPr>
          <w:rFonts w:asciiTheme="minorHAnsi" w:hAnsiTheme="minorHAnsi" w:cstheme="minorHAnsi"/>
          <w:iCs/>
          <w:spacing w:val="-9"/>
          <w:sz w:val="18"/>
          <w:szCs w:val="18"/>
        </w:rPr>
        <w:t xml:space="preserve"> </w:t>
      </w:r>
      <w:r w:rsidRPr="001E695D">
        <w:rPr>
          <w:rFonts w:asciiTheme="minorHAnsi" w:hAnsiTheme="minorHAnsi" w:cstheme="minorHAnsi"/>
          <w:iCs/>
          <w:spacing w:val="-1"/>
          <w:sz w:val="18"/>
          <w:szCs w:val="18"/>
        </w:rPr>
        <w:t>28</w:t>
      </w:r>
      <w:r w:rsidRPr="001E695D">
        <w:rPr>
          <w:rFonts w:asciiTheme="minorHAnsi" w:hAnsiTheme="minorHAnsi" w:cstheme="minorHAnsi"/>
          <w:iCs/>
          <w:spacing w:val="-10"/>
          <w:sz w:val="18"/>
          <w:szCs w:val="18"/>
        </w:rPr>
        <w:t xml:space="preserve"> </w:t>
      </w:r>
      <w:r w:rsidRPr="001E695D">
        <w:rPr>
          <w:rFonts w:asciiTheme="minorHAnsi" w:hAnsiTheme="minorHAnsi" w:cstheme="minorHAnsi"/>
          <w:iCs/>
          <w:spacing w:val="-1"/>
          <w:sz w:val="18"/>
          <w:szCs w:val="18"/>
        </w:rPr>
        <w:t>lipca</w:t>
      </w:r>
      <w:r w:rsidRPr="001E695D">
        <w:rPr>
          <w:rFonts w:asciiTheme="minorHAnsi" w:hAnsiTheme="minorHAnsi" w:cstheme="minorHAnsi"/>
          <w:iCs/>
          <w:spacing w:val="-12"/>
          <w:sz w:val="18"/>
          <w:szCs w:val="18"/>
        </w:rPr>
        <w:t xml:space="preserve"> </w:t>
      </w:r>
      <w:r w:rsidRPr="001E695D">
        <w:rPr>
          <w:rFonts w:asciiTheme="minorHAnsi" w:hAnsiTheme="minorHAnsi" w:cstheme="minorHAnsi"/>
          <w:iCs/>
          <w:spacing w:val="-1"/>
          <w:sz w:val="18"/>
          <w:szCs w:val="18"/>
        </w:rPr>
        <w:t>2023</w:t>
      </w:r>
      <w:r w:rsidRPr="001E695D">
        <w:rPr>
          <w:rFonts w:asciiTheme="minorHAnsi" w:hAnsiTheme="minorHAnsi" w:cstheme="minorHAnsi"/>
          <w:iCs/>
          <w:spacing w:val="-9"/>
          <w:sz w:val="18"/>
          <w:szCs w:val="18"/>
        </w:rPr>
        <w:t xml:space="preserve"> </w:t>
      </w:r>
      <w:r w:rsidRPr="001E695D">
        <w:rPr>
          <w:rFonts w:asciiTheme="minorHAnsi" w:hAnsiTheme="minorHAnsi" w:cstheme="minorHAnsi"/>
          <w:iCs/>
          <w:spacing w:val="-1"/>
          <w:sz w:val="18"/>
          <w:szCs w:val="18"/>
        </w:rPr>
        <w:t>r.</w:t>
      </w:r>
      <w:r w:rsidRPr="001E695D">
        <w:rPr>
          <w:rFonts w:asciiTheme="minorHAnsi" w:hAnsiTheme="minorHAnsi" w:cstheme="minorHAnsi"/>
          <w:iCs/>
          <w:spacing w:val="-14"/>
          <w:sz w:val="18"/>
          <w:szCs w:val="18"/>
        </w:rPr>
        <w:t xml:space="preserve"> </w:t>
      </w:r>
      <w:r w:rsidRPr="001E695D">
        <w:rPr>
          <w:rFonts w:asciiTheme="minorHAnsi" w:hAnsiTheme="minorHAnsi" w:cstheme="minorHAnsi"/>
          <w:iCs/>
          <w:spacing w:val="-1"/>
          <w:sz w:val="18"/>
          <w:szCs w:val="18"/>
        </w:rPr>
        <w:t>o</w:t>
      </w:r>
      <w:r w:rsidRPr="001E695D">
        <w:rPr>
          <w:rFonts w:asciiTheme="minorHAnsi" w:hAnsiTheme="minorHAnsi" w:cstheme="minorHAnsi"/>
          <w:iCs/>
          <w:spacing w:val="-6"/>
          <w:sz w:val="18"/>
          <w:szCs w:val="18"/>
        </w:rPr>
        <w:t xml:space="preserve"> </w:t>
      </w:r>
      <w:r w:rsidRPr="001E695D">
        <w:rPr>
          <w:rFonts w:asciiTheme="minorHAnsi" w:hAnsiTheme="minorHAnsi" w:cstheme="minorHAnsi"/>
          <w:iCs/>
          <w:spacing w:val="-1"/>
          <w:sz w:val="18"/>
          <w:szCs w:val="18"/>
        </w:rPr>
        <w:t>zmianie</w:t>
      </w:r>
      <w:r w:rsidRPr="001E695D">
        <w:rPr>
          <w:rFonts w:asciiTheme="minorHAnsi" w:hAnsiTheme="minorHAnsi" w:cstheme="minorHAnsi"/>
          <w:iCs/>
          <w:spacing w:val="-11"/>
          <w:sz w:val="18"/>
          <w:szCs w:val="18"/>
        </w:rPr>
        <w:t xml:space="preserve"> </w:t>
      </w:r>
      <w:r w:rsidRPr="001E695D">
        <w:rPr>
          <w:rFonts w:asciiTheme="minorHAnsi" w:hAnsiTheme="minorHAnsi" w:cstheme="minorHAnsi"/>
          <w:iCs/>
          <w:spacing w:val="-1"/>
          <w:sz w:val="18"/>
          <w:szCs w:val="18"/>
        </w:rPr>
        <w:t>ustawy</w:t>
      </w:r>
      <w:r w:rsidRPr="001E695D">
        <w:rPr>
          <w:rFonts w:asciiTheme="minorHAnsi" w:hAnsiTheme="minorHAnsi" w:cstheme="minorHAnsi"/>
          <w:iCs/>
          <w:spacing w:val="-8"/>
          <w:sz w:val="18"/>
          <w:szCs w:val="18"/>
        </w:rPr>
        <w:t xml:space="preserve"> </w:t>
      </w:r>
      <w:r w:rsidRPr="001E695D">
        <w:rPr>
          <w:rFonts w:asciiTheme="minorHAnsi" w:hAnsiTheme="minorHAnsi" w:cstheme="minorHAnsi"/>
          <w:iCs/>
          <w:spacing w:val="-1"/>
          <w:sz w:val="18"/>
          <w:szCs w:val="18"/>
        </w:rPr>
        <w:t>–</w:t>
      </w:r>
      <w:r w:rsidRPr="001E695D">
        <w:rPr>
          <w:rFonts w:asciiTheme="minorHAnsi" w:hAnsiTheme="minorHAnsi" w:cstheme="minorHAnsi"/>
          <w:iCs/>
          <w:spacing w:val="-10"/>
          <w:sz w:val="18"/>
          <w:szCs w:val="18"/>
        </w:rPr>
        <w:t xml:space="preserve"> </w:t>
      </w:r>
      <w:r w:rsidRPr="001E695D">
        <w:rPr>
          <w:rFonts w:asciiTheme="minorHAnsi" w:hAnsiTheme="minorHAnsi" w:cstheme="minorHAnsi"/>
          <w:iCs/>
          <w:spacing w:val="-1"/>
          <w:sz w:val="18"/>
          <w:szCs w:val="18"/>
        </w:rPr>
        <w:t>Kodeks</w:t>
      </w:r>
      <w:r w:rsidRPr="001E695D">
        <w:rPr>
          <w:rFonts w:asciiTheme="minorHAnsi" w:hAnsiTheme="minorHAnsi" w:cstheme="minorHAnsi"/>
          <w:iCs/>
          <w:spacing w:val="-10"/>
          <w:sz w:val="18"/>
          <w:szCs w:val="18"/>
        </w:rPr>
        <w:t xml:space="preserve"> </w:t>
      </w:r>
      <w:r w:rsidRPr="001E695D">
        <w:rPr>
          <w:rFonts w:asciiTheme="minorHAnsi" w:hAnsiTheme="minorHAnsi" w:cstheme="minorHAnsi"/>
          <w:iCs/>
          <w:sz w:val="18"/>
          <w:szCs w:val="18"/>
        </w:rPr>
        <w:t>rodzinny</w:t>
      </w:r>
      <w:r w:rsidRPr="001E695D">
        <w:rPr>
          <w:rFonts w:asciiTheme="minorHAnsi" w:hAnsiTheme="minorHAnsi" w:cstheme="minorHAnsi"/>
          <w:iCs/>
          <w:spacing w:val="-8"/>
          <w:sz w:val="18"/>
          <w:szCs w:val="18"/>
        </w:rPr>
        <w:t xml:space="preserve"> </w:t>
      </w:r>
      <w:r w:rsidRPr="001E695D">
        <w:rPr>
          <w:rFonts w:asciiTheme="minorHAnsi" w:hAnsiTheme="minorHAnsi" w:cstheme="minorHAnsi"/>
          <w:iCs/>
          <w:sz w:val="18"/>
          <w:szCs w:val="18"/>
        </w:rPr>
        <w:t>i</w:t>
      </w:r>
      <w:r w:rsidRPr="001E695D">
        <w:rPr>
          <w:rFonts w:asciiTheme="minorHAnsi" w:hAnsiTheme="minorHAnsi" w:cstheme="minorHAnsi"/>
          <w:iCs/>
          <w:spacing w:val="-12"/>
          <w:sz w:val="18"/>
          <w:szCs w:val="18"/>
        </w:rPr>
        <w:t xml:space="preserve"> </w:t>
      </w:r>
      <w:r w:rsidRPr="001E695D">
        <w:rPr>
          <w:rFonts w:asciiTheme="minorHAnsi" w:hAnsiTheme="minorHAnsi" w:cstheme="minorHAnsi"/>
          <w:iCs/>
          <w:sz w:val="18"/>
          <w:szCs w:val="18"/>
        </w:rPr>
        <w:t>opiekuńczy</w:t>
      </w:r>
      <w:r w:rsidRPr="001E695D">
        <w:rPr>
          <w:rFonts w:asciiTheme="minorHAnsi" w:hAnsiTheme="minorHAnsi" w:cstheme="minorHAnsi"/>
          <w:iCs/>
          <w:spacing w:val="-9"/>
          <w:sz w:val="18"/>
          <w:szCs w:val="18"/>
        </w:rPr>
        <w:t xml:space="preserve"> </w:t>
      </w:r>
      <w:r w:rsidRPr="001E695D">
        <w:rPr>
          <w:rFonts w:asciiTheme="minorHAnsi" w:hAnsiTheme="minorHAnsi" w:cstheme="minorHAnsi"/>
          <w:iCs/>
          <w:sz w:val="18"/>
          <w:szCs w:val="18"/>
        </w:rPr>
        <w:t>oraz</w:t>
      </w:r>
      <w:r w:rsidRPr="001E695D">
        <w:rPr>
          <w:rFonts w:asciiTheme="minorHAnsi" w:hAnsiTheme="minorHAnsi" w:cstheme="minorHAnsi"/>
          <w:iCs/>
          <w:spacing w:val="-14"/>
          <w:sz w:val="18"/>
          <w:szCs w:val="18"/>
        </w:rPr>
        <w:t xml:space="preserve"> </w:t>
      </w:r>
      <w:r w:rsidRPr="001E695D">
        <w:rPr>
          <w:rFonts w:asciiTheme="minorHAnsi" w:hAnsiTheme="minorHAnsi" w:cstheme="minorHAnsi"/>
          <w:iCs/>
          <w:sz w:val="18"/>
          <w:szCs w:val="18"/>
        </w:rPr>
        <w:t>niektórych</w:t>
      </w:r>
      <w:r w:rsidRPr="001E695D">
        <w:rPr>
          <w:rFonts w:asciiTheme="minorHAnsi" w:hAnsiTheme="minorHAnsi" w:cstheme="minorHAnsi"/>
          <w:iCs/>
          <w:spacing w:val="-53"/>
          <w:sz w:val="18"/>
          <w:szCs w:val="18"/>
        </w:rPr>
        <w:t xml:space="preserve"> </w:t>
      </w:r>
      <w:r w:rsidRPr="001E695D">
        <w:rPr>
          <w:rFonts w:asciiTheme="minorHAnsi" w:hAnsiTheme="minorHAnsi" w:cstheme="minorHAnsi"/>
          <w:iCs/>
          <w:sz w:val="18"/>
          <w:szCs w:val="18"/>
        </w:rPr>
        <w:t>innych</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ustaw</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(Dz.U.</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1606)</w:t>
      </w:r>
    </w:p>
    <w:p w14:paraId="227BB0EE" w14:textId="77777777" w:rsidR="006C6A1F" w:rsidRPr="001E695D" w:rsidRDefault="006C6A1F" w:rsidP="001E695D">
      <w:pPr>
        <w:pStyle w:val="Akapitzlist"/>
        <w:numPr>
          <w:ilvl w:val="0"/>
          <w:numId w:val="1"/>
        </w:numPr>
        <w:tabs>
          <w:tab w:val="left" w:pos="426"/>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Ustawa</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z</w:t>
      </w:r>
      <w:r w:rsidRPr="001E695D">
        <w:rPr>
          <w:rFonts w:asciiTheme="minorHAnsi" w:hAnsiTheme="minorHAnsi" w:cstheme="minorHAnsi"/>
          <w:iCs/>
          <w:spacing w:val="-5"/>
          <w:sz w:val="18"/>
          <w:szCs w:val="18"/>
        </w:rPr>
        <w:t xml:space="preserve"> </w:t>
      </w:r>
      <w:r w:rsidRPr="001E695D">
        <w:rPr>
          <w:rFonts w:asciiTheme="minorHAnsi" w:hAnsiTheme="minorHAnsi" w:cstheme="minorHAnsi"/>
          <w:iCs/>
          <w:sz w:val="18"/>
          <w:szCs w:val="18"/>
        </w:rPr>
        <w:t>dnia 26</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stycznia 1982</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r.</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Karta</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Nauczyciela (t.</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j.</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Dz.U.</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z</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2023</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r.</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poz.</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984</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ze</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zm.)</w:t>
      </w:r>
    </w:p>
    <w:p w14:paraId="7E3F61A4" w14:textId="77777777" w:rsidR="006C6A1F" w:rsidRPr="001E695D" w:rsidRDefault="006C6A1F" w:rsidP="001E695D">
      <w:pPr>
        <w:pStyle w:val="Akapitzlist"/>
        <w:numPr>
          <w:ilvl w:val="0"/>
          <w:numId w:val="1"/>
        </w:numPr>
        <w:tabs>
          <w:tab w:val="left" w:pos="426"/>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Ustawa z</w:t>
      </w:r>
      <w:r w:rsidRPr="001E695D">
        <w:rPr>
          <w:rFonts w:asciiTheme="minorHAnsi" w:hAnsiTheme="minorHAnsi" w:cstheme="minorHAnsi"/>
          <w:iCs/>
          <w:spacing w:val="-5"/>
          <w:sz w:val="18"/>
          <w:szCs w:val="18"/>
        </w:rPr>
        <w:t xml:space="preserve"> </w:t>
      </w:r>
      <w:r w:rsidRPr="001E695D">
        <w:rPr>
          <w:rFonts w:asciiTheme="minorHAnsi" w:hAnsiTheme="minorHAnsi" w:cstheme="minorHAnsi"/>
          <w:iCs/>
          <w:sz w:val="18"/>
          <w:szCs w:val="18"/>
        </w:rPr>
        <w:t>dnia 14</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grudnia</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2016</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r.</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Prawo</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oświatowe</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(t.</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j.</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Dz.U.</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z</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2023</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r.</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poz.</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900)</w:t>
      </w:r>
    </w:p>
    <w:p w14:paraId="6091BFD8" w14:textId="77777777" w:rsidR="006C6A1F" w:rsidRPr="001E695D" w:rsidRDefault="006C6A1F" w:rsidP="001E695D">
      <w:pPr>
        <w:pStyle w:val="Akapitzlist"/>
        <w:numPr>
          <w:ilvl w:val="0"/>
          <w:numId w:val="1"/>
        </w:numPr>
        <w:tabs>
          <w:tab w:val="left" w:pos="426"/>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Ustawa</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z</w:t>
      </w:r>
      <w:r w:rsidRPr="001E695D">
        <w:rPr>
          <w:rFonts w:asciiTheme="minorHAnsi" w:hAnsiTheme="minorHAnsi" w:cstheme="minorHAnsi"/>
          <w:iCs/>
          <w:spacing w:val="-5"/>
          <w:sz w:val="18"/>
          <w:szCs w:val="18"/>
        </w:rPr>
        <w:t xml:space="preserve"> </w:t>
      </w:r>
      <w:r w:rsidRPr="001E695D">
        <w:rPr>
          <w:rFonts w:asciiTheme="minorHAnsi" w:hAnsiTheme="minorHAnsi" w:cstheme="minorHAnsi"/>
          <w:iCs/>
          <w:sz w:val="18"/>
          <w:szCs w:val="18"/>
        </w:rPr>
        <w:t>dnia 10</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maja</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2018</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r.</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o</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ochronie</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danych</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osobowych</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w:t>
      </w:r>
      <w:proofErr w:type="spellStart"/>
      <w:r w:rsidRPr="001E695D">
        <w:rPr>
          <w:rFonts w:asciiTheme="minorHAnsi" w:hAnsiTheme="minorHAnsi" w:cstheme="minorHAnsi"/>
          <w:iCs/>
          <w:sz w:val="18"/>
          <w:szCs w:val="18"/>
        </w:rPr>
        <w:t>t.j</w:t>
      </w:r>
      <w:proofErr w:type="spellEnd"/>
      <w:r w:rsidRPr="001E695D">
        <w:rPr>
          <w:rFonts w:asciiTheme="minorHAnsi" w:hAnsiTheme="minorHAnsi" w:cstheme="minorHAnsi"/>
          <w:iCs/>
          <w:sz w:val="18"/>
          <w:szCs w:val="18"/>
        </w:rPr>
        <w:t>.</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Dz.U.</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z</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2019</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r. poz.</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1781)</w:t>
      </w:r>
    </w:p>
    <w:p w14:paraId="5279B7A1" w14:textId="77777777" w:rsidR="006C6A1F" w:rsidRPr="001E695D" w:rsidRDefault="006C6A1F" w:rsidP="001E695D">
      <w:pPr>
        <w:pStyle w:val="Akapitzlist"/>
        <w:numPr>
          <w:ilvl w:val="0"/>
          <w:numId w:val="1"/>
        </w:numPr>
        <w:tabs>
          <w:tab w:val="left" w:pos="426"/>
          <w:tab w:val="left" w:pos="991"/>
          <w:tab w:val="left" w:pos="992"/>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Konwencja</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o</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prawach</w:t>
      </w:r>
      <w:r w:rsidRPr="001E695D">
        <w:rPr>
          <w:rFonts w:asciiTheme="minorHAnsi" w:hAnsiTheme="minorHAnsi" w:cstheme="minorHAnsi"/>
          <w:iCs/>
          <w:spacing w:val="-5"/>
          <w:sz w:val="18"/>
          <w:szCs w:val="18"/>
        </w:rPr>
        <w:t xml:space="preserve"> </w:t>
      </w:r>
      <w:r w:rsidRPr="001E695D">
        <w:rPr>
          <w:rFonts w:asciiTheme="minorHAnsi" w:hAnsiTheme="minorHAnsi" w:cstheme="minorHAnsi"/>
          <w:iCs/>
          <w:sz w:val="18"/>
          <w:szCs w:val="18"/>
        </w:rPr>
        <w:t>dziecka</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(Dz.U.1991</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nr</w:t>
      </w:r>
      <w:r w:rsidRPr="001E695D">
        <w:rPr>
          <w:rFonts w:asciiTheme="minorHAnsi" w:hAnsiTheme="minorHAnsi" w:cstheme="minorHAnsi"/>
          <w:iCs/>
          <w:spacing w:val="-1"/>
          <w:sz w:val="18"/>
          <w:szCs w:val="18"/>
        </w:rPr>
        <w:t xml:space="preserve"> </w:t>
      </w:r>
      <w:r w:rsidRPr="001E695D">
        <w:rPr>
          <w:rFonts w:asciiTheme="minorHAnsi" w:hAnsiTheme="minorHAnsi" w:cstheme="minorHAnsi"/>
          <w:iCs/>
          <w:sz w:val="18"/>
          <w:szCs w:val="18"/>
        </w:rPr>
        <w:t>120,</w:t>
      </w:r>
      <w:r w:rsidRPr="001E695D">
        <w:rPr>
          <w:rFonts w:asciiTheme="minorHAnsi" w:hAnsiTheme="minorHAnsi" w:cstheme="minorHAnsi"/>
          <w:iCs/>
          <w:spacing w:val="-3"/>
          <w:sz w:val="18"/>
          <w:szCs w:val="18"/>
        </w:rPr>
        <w:t xml:space="preserve"> </w:t>
      </w:r>
      <w:r w:rsidRPr="001E695D">
        <w:rPr>
          <w:rFonts w:asciiTheme="minorHAnsi" w:hAnsiTheme="minorHAnsi" w:cstheme="minorHAnsi"/>
          <w:iCs/>
          <w:sz w:val="18"/>
          <w:szCs w:val="18"/>
        </w:rPr>
        <w:t>poz.</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526)</w:t>
      </w:r>
    </w:p>
    <w:p w14:paraId="2286867D" w14:textId="77777777" w:rsidR="006C6A1F" w:rsidRPr="001E695D" w:rsidRDefault="006C6A1F" w:rsidP="001E695D">
      <w:pPr>
        <w:pStyle w:val="Akapitzlist"/>
        <w:numPr>
          <w:ilvl w:val="0"/>
          <w:numId w:val="1"/>
        </w:numPr>
        <w:tabs>
          <w:tab w:val="left" w:pos="426"/>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Konwencja</w:t>
      </w:r>
      <w:r w:rsidRPr="001E695D">
        <w:rPr>
          <w:rFonts w:asciiTheme="minorHAnsi" w:hAnsiTheme="minorHAnsi" w:cstheme="minorHAnsi"/>
          <w:iCs/>
          <w:spacing w:val="-7"/>
          <w:sz w:val="18"/>
          <w:szCs w:val="18"/>
        </w:rPr>
        <w:t xml:space="preserve"> </w:t>
      </w:r>
      <w:r w:rsidRPr="001E695D">
        <w:rPr>
          <w:rFonts w:asciiTheme="minorHAnsi" w:hAnsiTheme="minorHAnsi" w:cstheme="minorHAnsi"/>
          <w:iCs/>
          <w:sz w:val="18"/>
          <w:szCs w:val="18"/>
        </w:rPr>
        <w:t>o</w:t>
      </w:r>
      <w:r w:rsidRPr="001E695D">
        <w:rPr>
          <w:rFonts w:asciiTheme="minorHAnsi" w:hAnsiTheme="minorHAnsi" w:cstheme="minorHAnsi"/>
          <w:iCs/>
          <w:spacing w:val="-4"/>
          <w:sz w:val="18"/>
          <w:szCs w:val="18"/>
        </w:rPr>
        <w:t xml:space="preserve"> </w:t>
      </w:r>
      <w:r w:rsidRPr="001E695D">
        <w:rPr>
          <w:rFonts w:asciiTheme="minorHAnsi" w:hAnsiTheme="minorHAnsi" w:cstheme="minorHAnsi"/>
          <w:iCs/>
          <w:sz w:val="18"/>
          <w:szCs w:val="18"/>
        </w:rPr>
        <w:t>prawach</w:t>
      </w:r>
      <w:r w:rsidRPr="001E695D">
        <w:rPr>
          <w:rFonts w:asciiTheme="minorHAnsi" w:hAnsiTheme="minorHAnsi" w:cstheme="minorHAnsi"/>
          <w:iCs/>
          <w:spacing w:val="-5"/>
          <w:sz w:val="18"/>
          <w:szCs w:val="18"/>
        </w:rPr>
        <w:t xml:space="preserve"> </w:t>
      </w:r>
      <w:r w:rsidRPr="001E695D">
        <w:rPr>
          <w:rFonts w:asciiTheme="minorHAnsi" w:hAnsiTheme="minorHAnsi" w:cstheme="minorHAnsi"/>
          <w:iCs/>
          <w:sz w:val="18"/>
          <w:szCs w:val="18"/>
        </w:rPr>
        <w:t>osób</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niepełnosprawnych</w:t>
      </w:r>
      <w:r w:rsidRPr="001E695D">
        <w:rPr>
          <w:rFonts w:asciiTheme="minorHAnsi" w:hAnsiTheme="minorHAnsi" w:cstheme="minorHAnsi"/>
          <w:iCs/>
          <w:spacing w:val="-6"/>
          <w:sz w:val="18"/>
          <w:szCs w:val="18"/>
        </w:rPr>
        <w:t xml:space="preserve"> </w:t>
      </w:r>
      <w:r w:rsidRPr="001E695D">
        <w:rPr>
          <w:rFonts w:asciiTheme="minorHAnsi" w:hAnsiTheme="minorHAnsi" w:cstheme="minorHAnsi"/>
          <w:iCs/>
          <w:sz w:val="18"/>
          <w:szCs w:val="18"/>
        </w:rPr>
        <w:t>(Dz.U.</w:t>
      </w:r>
      <w:r w:rsidRPr="001E695D">
        <w:rPr>
          <w:rFonts w:asciiTheme="minorHAnsi" w:hAnsiTheme="minorHAnsi" w:cstheme="minorHAnsi"/>
          <w:iCs/>
          <w:spacing w:val="-5"/>
          <w:sz w:val="18"/>
          <w:szCs w:val="18"/>
        </w:rPr>
        <w:t xml:space="preserve"> </w:t>
      </w:r>
      <w:r w:rsidRPr="001E695D">
        <w:rPr>
          <w:rFonts w:asciiTheme="minorHAnsi" w:hAnsiTheme="minorHAnsi" w:cstheme="minorHAnsi"/>
          <w:iCs/>
          <w:sz w:val="18"/>
          <w:szCs w:val="18"/>
        </w:rPr>
        <w:t>2012,</w:t>
      </w:r>
      <w:r w:rsidRPr="001E695D">
        <w:rPr>
          <w:rFonts w:asciiTheme="minorHAnsi" w:hAnsiTheme="minorHAnsi" w:cstheme="minorHAnsi"/>
          <w:iCs/>
          <w:spacing w:val="-5"/>
          <w:sz w:val="18"/>
          <w:szCs w:val="18"/>
        </w:rPr>
        <w:t xml:space="preserve"> </w:t>
      </w:r>
      <w:r w:rsidRPr="001E695D">
        <w:rPr>
          <w:rFonts w:asciiTheme="minorHAnsi" w:hAnsiTheme="minorHAnsi" w:cstheme="minorHAnsi"/>
          <w:iCs/>
          <w:sz w:val="18"/>
          <w:szCs w:val="18"/>
        </w:rPr>
        <w:t>poz.</w:t>
      </w:r>
      <w:r w:rsidRPr="001E695D">
        <w:rPr>
          <w:rFonts w:asciiTheme="minorHAnsi" w:hAnsiTheme="minorHAnsi" w:cstheme="minorHAnsi"/>
          <w:iCs/>
          <w:spacing w:val="-2"/>
          <w:sz w:val="18"/>
          <w:szCs w:val="18"/>
        </w:rPr>
        <w:t xml:space="preserve"> </w:t>
      </w:r>
      <w:r w:rsidRPr="001E695D">
        <w:rPr>
          <w:rFonts w:asciiTheme="minorHAnsi" w:hAnsiTheme="minorHAnsi" w:cstheme="minorHAnsi"/>
          <w:iCs/>
          <w:sz w:val="18"/>
          <w:szCs w:val="18"/>
        </w:rPr>
        <w:t>1169)</w:t>
      </w:r>
    </w:p>
    <w:p w14:paraId="1DE22B93" w14:textId="77777777" w:rsidR="006C6A1F" w:rsidRPr="001E695D" w:rsidRDefault="006C6A1F" w:rsidP="001E695D">
      <w:pPr>
        <w:pStyle w:val="Akapitzlist"/>
        <w:numPr>
          <w:ilvl w:val="0"/>
          <w:numId w:val="1"/>
        </w:numPr>
        <w:tabs>
          <w:tab w:val="left" w:pos="426"/>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Ustawa z dnia 9 marca 2023r. o zmianie ustawy o przeciwdziałaniu przemocy w rodzinie oraz niektórych innych ustaw.</w:t>
      </w:r>
    </w:p>
    <w:p w14:paraId="08AE68CB" w14:textId="77777777" w:rsidR="006C6A1F" w:rsidRPr="001E695D" w:rsidRDefault="006C6A1F" w:rsidP="001E695D">
      <w:pPr>
        <w:pStyle w:val="Akapitzlist"/>
        <w:numPr>
          <w:ilvl w:val="0"/>
          <w:numId w:val="1"/>
        </w:numPr>
        <w:tabs>
          <w:tab w:val="left" w:pos="426"/>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Rozporządzenie Ministra Edukacji Narodowej z dnia 18 sierpnia 2015 r. w sprawie zakresu i form prowadzenia w szkołach i placówkach systemu oświaty działalności wychowawczej, edukacyjnej, informacyjnej i profilaktycznej w celu przeciwdziałania narkomanii (tekst jednolity Dz.U. z 2020 r. poz. 1449).</w:t>
      </w:r>
    </w:p>
    <w:p w14:paraId="25F6E4AD" w14:textId="77777777" w:rsidR="006C6A1F" w:rsidRPr="001E695D" w:rsidRDefault="006C6A1F" w:rsidP="001E695D">
      <w:pPr>
        <w:pStyle w:val="Akapitzlist"/>
        <w:numPr>
          <w:ilvl w:val="0"/>
          <w:numId w:val="1"/>
        </w:numPr>
        <w:tabs>
          <w:tab w:val="left" w:pos="426"/>
        </w:tabs>
        <w:ind w:left="340" w:hanging="170"/>
        <w:rPr>
          <w:rFonts w:asciiTheme="minorHAnsi" w:hAnsiTheme="minorHAnsi" w:cstheme="minorHAnsi"/>
          <w:iCs/>
          <w:sz w:val="18"/>
          <w:szCs w:val="18"/>
        </w:rPr>
      </w:pPr>
      <w:r w:rsidRPr="001E695D">
        <w:rPr>
          <w:rFonts w:asciiTheme="minorHAnsi" w:hAnsiTheme="minorHAnsi" w:cstheme="minorHAnsi"/>
          <w:iCs/>
          <w:sz w:val="18"/>
          <w:szCs w:val="18"/>
        </w:rPr>
        <w:t>Rozporządzenie Ministra Edukacji Narodowej z dnia 9 sierpnia 2017 r. w sprawie zasad organizacji i udzielania pomocy psychologiczno-pedagogicznej w publicznych przedszkolach, szkołach i placówkach (tekst jednolity Dz. U. z 2023 r. poz. 1798)</w:t>
      </w:r>
    </w:p>
    <w:p w14:paraId="0BAF8BC8" w14:textId="77777777" w:rsidR="006C6A1F" w:rsidRDefault="006C6A1F" w:rsidP="00964DF3">
      <w:pPr>
        <w:tabs>
          <w:tab w:val="left" w:pos="936"/>
        </w:tabs>
        <w:spacing w:line="240" w:lineRule="auto"/>
        <w:ind w:left="340" w:hanging="170"/>
        <w:rPr>
          <w:rFonts w:ascii="Arial" w:hAnsi="Arial"/>
          <w:iCs/>
          <w:sz w:val="18"/>
          <w:szCs w:val="18"/>
        </w:rPr>
      </w:pPr>
    </w:p>
    <w:p w14:paraId="664DC4F2" w14:textId="77777777" w:rsidR="00BF0971" w:rsidRDefault="00BF0971" w:rsidP="00964DF3">
      <w:pPr>
        <w:pStyle w:val="Akapitzlist"/>
        <w:widowControl/>
        <w:autoSpaceDE/>
        <w:autoSpaceDN/>
        <w:ind w:left="340" w:hanging="170"/>
        <w:contextualSpacing/>
        <w:jc w:val="left"/>
        <w:rPr>
          <w:sz w:val="18"/>
          <w:szCs w:val="18"/>
        </w:rPr>
      </w:pPr>
    </w:p>
    <w:p w14:paraId="3F35C493" w14:textId="77777777" w:rsidR="004379E9" w:rsidRDefault="004379E9" w:rsidP="00964DF3">
      <w:pPr>
        <w:pStyle w:val="Akapitzlist"/>
        <w:widowControl/>
        <w:autoSpaceDE/>
        <w:autoSpaceDN/>
        <w:ind w:left="340" w:hanging="170"/>
        <w:contextualSpacing/>
        <w:jc w:val="left"/>
        <w:rPr>
          <w:sz w:val="18"/>
          <w:szCs w:val="18"/>
        </w:rPr>
      </w:pPr>
    </w:p>
    <w:p w14:paraId="33DBF425" w14:textId="77777777" w:rsidR="004379E9" w:rsidRDefault="004379E9" w:rsidP="00964DF3">
      <w:pPr>
        <w:pStyle w:val="Akapitzlist"/>
        <w:widowControl/>
        <w:autoSpaceDE/>
        <w:autoSpaceDN/>
        <w:ind w:left="340" w:hanging="170"/>
        <w:contextualSpacing/>
        <w:jc w:val="left"/>
        <w:rPr>
          <w:sz w:val="18"/>
          <w:szCs w:val="18"/>
        </w:rPr>
      </w:pPr>
    </w:p>
    <w:p w14:paraId="4F8D0401" w14:textId="77777777" w:rsidR="004379E9" w:rsidRDefault="004379E9" w:rsidP="00964DF3">
      <w:pPr>
        <w:pStyle w:val="Akapitzlist"/>
        <w:widowControl/>
        <w:autoSpaceDE/>
        <w:autoSpaceDN/>
        <w:ind w:left="340" w:hanging="170"/>
        <w:contextualSpacing/>
        <w:jc w:val="left"/>
        <w:rPr>
          <w:sz w:val="18"/>
          <w:szCs w:val="18"/>
        </w:rPr>
      </w:pPr>
    </w:p>
    <w:p w14:paraId="6BAA72DA" w14:textId="77777777" w:rsidR="004379E9" w:rsidRDefault="004379E9" w:rsidP="00964DF3">
      <w:pPr>
        <w:pStyle w:val="Akapitzlist"/>
        <w:widowControl/>
        <w:autoSpaceDE/>
        <w:autoSpaceDN/>
        <w:ind w:left="340" w:hanging="170"/>
        <w:contextualSpacing/>
        <w:jc w:val="left"/>
        <w:rPr>
          <w:sz w:val="18"/>
          <w:szCs w:val="18"/>
        </w:rPr>
      </w:pPr>
    </w:p>
    <w:p w14:paraId="2CC8562F" w14:textId="77777777" w:rsidR="004379E9" w:rsidRDefault="004379E9" w:rsidP="00964DF3">
      <w:pPr>
        <w:pStyle w:val="Akapitzlist"/>
        <w:widowControl/>
        <w:autoSpaceDE/>
        <w:autoSpaceDN/>
        <w:ind w:left="340" w:hanging="170"/>
        <w:contextualSpacing/>
        <w:jc w:val="left"/>
        <w:rPr>
          <w:sz w:val="18"/>
          <w:szCs w:val="18"/>
        </w:rPr>
      </w:pPr>
    </w:p>
    <w:p w14:paraId="2086D71F" w14:textId="77777777" w:rsidR="004379E9" w:rsidRDefault="004379E9" w:rsidP="00964DF3">
      <w:pPr>
        <w:pStyle w:val="Akapitzlist"/>
        <w:widowControl/>
        <w:autoSpaceDE/>
        <w:autoSpaceDN/>
        <w:ind w:left="340" w:hanging="170"/>
        <w:contextualSpacing/>
        <w:jc w:val="left"/>
        <w:rPr>
          <w:sz w:val="18"/>
          <w:szCs w:val="18"/>
        </w:rPr>
      </w:pPr>
    </w:p>
    <w:p w14:paraId="053F32E5" w14:textId="77777777" w:rsidR="004379E9" w:rsidRPr="00BF0971" w:rsidRDefault="004379E9" w:rsidP="00964DF3">
      <w:pPr>
        <w:pStyle w:val="Akapitzlist"/>
        <w:widowControl/>
        <w:autoSpaceDE/>
        <w:autoSpaceDN/>
        <w:ind w:left="340" w:hanging="170"/>
        <w:contextualSpacing/>
        <w:jc w:val="left"/>
        <w:rPr>
          <w:sz w:val="18"/>
          <w:szCs w:val="18"/>
        </w:rPr>
      </w:pPr>
    </w:p>
    <w:p w14:paraId="316284A7" w14:textId="77777777" w:rsidR="00BF0971" w:rsidRDefault="00BF0971" w:rsidP="00964DF3">
      <w:pPr>
        <w:pStyle w:val="Akapitzlist"/>
        <w:tabs>
          <w:tab w:val="left" w:pos="1276"/>
        </w:tabs>
        <w:ind w:left="340" w:hanging="170"/>
        <w:rPr>
          <w:rFonts w:ascii="Calibri" w:hAnsi="Calibri" w:cs="Calibri"/>
          <w:b/>
          <w:bCs/>
          <w:color w:val="FF0000"/>
        </w:rPr>
      </w:pPr>
    </w:p>
    <w:p w14:paraId="12F667AA" w14:textId="77777777" w:rsidR="00BF0971" w:rsidRDefault="00BF0971" w:rsidP="00964DF3">
      <w:pPr>
        <w:pStyle w:val="Akapitzlist"/>
        <w:tabs>
          <w:tab w:val="left" w:pos="1276"/>
        </w:tabs>
        <w:ind w:left="340" w:hanging="170"/>
        <w:rPr>
          <w:rFonts w:ascii="Calibri" w:hAnsi="Calibri" w:cs="Calibri"/>
          <w:b/>
          <w:bCs/>
          <w:color w:val="FF0000"/>
        </w:rPr>
      </w:pPr>
    </w:p>
    <w:p w14:paraId="5B82D0C0" w14:textId="77777777" w:rsidR="00964DF3" w:rsidRDefault="00964DF3" w:rsidP="00964DF3">
      <w:pPr>
        <w:pStyle w:val="Akapitzlist"/>
        <w:tabs>
          <w:tab w:val="left" w:pos="1276"/>
        </w:tabs>
        <w:ind w:left="340" w:hanging="170"/>
        <w:rPr>
          <w:rFonts w:ascii="Calibri" w:hAnsi="Calibri" w:cs="Calibri"/>
          <w:b/>
          <w:bCs/>
          <w:color w:val="FF0000"/>
        </w:rPr>
      </w:pPr>
    </w:p>
    <w:p w14:paraId="45215A04" w14:textId="77777777" w:rsidR="00964DF3" w:rsidRDefault="00964DF3" w:rsidP="00964DF3">
      <w:pPr>
        <w:pStyle w:val="Akapitzlist"/>
        <w:tabs>
          <w:tab w:val="left" w:pos="1276"/>
        </w:tabs>
        <w:ind w:left="340" w:hanging="170"/>
        <w:rPr>
          <w:rFonts w:ascii="Calibri" w:hAnsi="Calibri" w:cs="Calibri"/>
          <w:b/>
          <w:bCs/>
          <w:color w:val="FF0000"/>
        </w:rPr>
      </w:pPr>
    </w:p>
    <w:p w14:paraId="14EFF4D9" w14:textId="77777777" w:rsidR="001E695D" w:rsidRDefault="001E695D" w:rsidP="00964DF3">
      <w:pPr>
        <w:pStyle w:val="Akapitzlist"/>
        <w:tabs>
          <w:tab w:val="left" w:pos="1276"/>
        </w:tabs>
        <w:ind w:left="340" w:hanging="170"/>
        <w:rPr>
          <w:rFonts w:ascii="Calibri" w:hAnsi="Calibri" w:cs="Calibri"/>
          <w:b/>
          <w:bCs/>
          <w:color w:val="FF0000"/>
        </w:rPr>
      </w:pPr>
    </w:p>
    <w:p w14:paraId="7D240398" w14:textId="77777777" w:rsidR="00964DF3" w:rsidRDefault="00964DF3" w:rsidP="00964DF3">
      <w:pPr>
        <w:pStyle w:val="Akapitzlist"/>
        <w:tabs>
          <w:tab w:val="left" w:pos="1276"/>
        </w:tabs>
        <w:ind w:left="340" w:hanging="170"/>
        <w:rPr>
          <w:rFonts w:ascii="Calibri" w:hAnsi="Calibri" w:cs="Calibri"/>
          <w:b/>
          <w:bCs/>
          <w:color w:val="FF0000"/>
        </w:rPr>
      </w:pPr>
    </w:p>
    <w:p w14:paraId="4888CE74" w14:textId="77777777" w:rsidR="00BF0971" w:rsidRDefault="00BF0971" w:rsidP="00964DF3">
      <w:pPr>
        <w:pStyle w:val="Akapitzlist"/>
        <w:tabs>
          <w:tab w:val="left" w:pos="1276"/>
        </w:tabs>
        <w:ind w:left="340" w:hanging="170"/>
        <w:rPr>
          <w:rFonts w:ascii="Calibri" w:hAnsi="Calibri" w:cs="Calibri"/>
          <w:b/>
          <w:bCs/>
          <w:color w:val="FF0000"/>
        </w:rPr>
      </w:pPr>
    </w:p>
    <w:p w14:paraId="4CDEFF52" w14:textId="77777777" w:rsidR="001E695D" w:rsidRDefault="001E695D" w:rsidP="00964DF3">
      <w:pPr>
        <w:pStyle w:val="Akapitzlist"/>
        <w:tabs>
          <w:tab w:val="left" w:pos="1276"/>
        </w:tabs>
        <w:ind w:left="340" w:hanging="170"/>
        <w:rPr>
          <w:rFonts w:ascii="Calibri" w:hAnsi="Calibri" w:cs="Calibri"/>
          <w:b/>
          <w:bCs/>
          <w:color w:val="FF0000"/>
        </w:rPr>
      </w:pPr>
    </w:p>
    <w:p w14:paraId="2420DA69" w14:textId="11F39431" w:rsidR="006C6A1F" w:rsidRPr="00B469D7" w:rsidRDefault="00707441" w:rsidP="00964DF3">
      <w:pPr>
        <w:pStyle w:val="Akapitzlist"/>
        <w:tabs>
          <w:tab w:val="left" w:pos="1276"/>
        </w:tabs>
        <w:ind w:left="340" w:hanging="170"/>
        <w:rPr>
          <w:rFonts w:ascii="Calibri" w:hAnsi="Calibri" w:cs="Calibri"/>
          <w:b/>
          <w:bCs/>
          <w:color w:val="FF0000"/>
        </w:rPr>
      </w:pPr>
      <w:r>
        <w:rPr>
          <w:rFonts w:ascii="Calibri" w:hAnsi="Calibri" w:cs="Calibri"/>
          <w:b/>
          <w:bCs/>
          <w:color w:val="FF0000"/>
        </w:rPr>
        <w:t xml:space="preserve">  </w:t>
      </w:r>
      <w:r w:rsidRPr="00EA7917">
        <w:rPr>
          <w:rFonts w:ascii="Calibri" w:hAnsi="Calibri" w:cs="Calibri"/>
          <w:b/>
          <w:bCs/>
          <w:color w:val="7030A0"/>
        </w:rPr>
        <w:t xml:space="preserve">     </w:t>
      </w:r>
      <w:r w:rsidR="006C6A1F" w:rsidRPr="00EA7917">
        <w:rPr>
          <w:rFonts w:ascii="Calibri" w:hAnsi="Calibri" w:cs="Calibri"/>
          <w:b/>
          <w:bCs/>
          <w:color w:val="7030A0"/>
        </w:rPr>
        <w:t>Preambuła</w:t>
      </w:r>
    </w:p>
    <w:p w14:paraId="1B67A140" w14:textId="77777777" w:rsidR="006C6A1F" w:rsidRDefault="006C6A1F" w:rsidP="00964DF3">
      <w:pPr>
        <w:pStyle w:val="Akapitzlist"/>
        <w:tabs>
          <w:tab w:val="left" w:pos="1276"/>
        </w:tabs>
        <w:ind w:left="340" w:hanging="170"/>
        <w:rPr>
          <w:rFonts w:ascii="Calibri" w:hAnsi="Calibri" w:cs="Calibri"/>
        </w:rPr>
      </w:pPr>
    </w:p>
    <w:p w14:paraId="71A1C314" w14:textId="2CB002BF" w:rsidR="006C6A1F" w:rsidRPr="006C6A1F" w:rsidRDefault="006C6A1F" w:rsidP="00964DF3">
      <w:pPr>
        <w:pStyle w:val="Akapitzlist"/>
        <w:tabs>
          <w:tab w:val="left" w:pos="1276"/>
        </w:tabs>
        <w:ind w:left="340" w:hanging="170"/>
        <w:rPr>
          <w:rFonts w:ascii="Calibri" w:hAnsi="Calibri" w:cs="Calibri"/>
        </w:rPr>
      </w:pPr>
      <w:r>
        <w:rPr>
          <w:rFonts w:ascii="Calibri" w:hAnsi="Calibri" w:cs="Calibri"/>
        </w:rPr>
        <w:t xml:space="preserve">   </w:t>
      </w:r>
      <w:r w:rsidRPr="00E31282">
        <w:rPr>
          <w:rFonts w:ascii="Calibri" w:hAnsi="Calibri" w:cs="Calibri"/>
        </w:rPr>
        <w:t>Naczelną zasadą dla wszystkich pracowników szkoły jest działanie dla dobra dziecka i</w:t>
      </w:r>
      <w:r>
        <w:rPr>
          <w:rFonts w:ascii="Calibri" w:hAnsi="Calibri" w:cs="Calibri"/>
        </w:rPr>
        <w:t xml:space="preserve"> w jego najlepszym </w:t>
      </w:r>
      <w:r w:rsidRPr="006C6A1F">
        <w:rPr>
          <w:rFonts w:ascii="Calibri" w:hAnsi="Calibri" w:cs="Calibri"/>
        </w:rPr>
        <w:t>interesie. Pracownik szkoły traktuje dziecko z szacunkiem oraz</w:t>
      </w:r>
      <w:r>
        <w:rPr>
          <w:rFonts w:ascii="Calibri" w:hAnsi="Calibri" w:cs="Calibri"/>
        </w:rPr>
        <w:t xml:space="preserve"> </w:t>
      </w:r>
      <w:r w:rsidRPr="006C6A1F">
        <w:rPr>
          <w:rFonts w:ascii="Calibri" w:hAnsi="Calibri" w:cs="Calibri"/>
        </w:rPr>
        <w:t>uwzględnia jego potrzeby i indywidualne możliwości. Niedopuszczalne jest stosowanie</w:t>
      </w:r>
      <w:r>
        <w:rPr>
          <w:rFonts w:ascii="Calibri" w:hAnsi="Calibri" w:cs="Calibri"/>
        </w:rPr>
        <w:t xml:space="preserve"> </w:t>
      </w:r>
      <w:r w:rsidRPr="006C6A1F">
        <w:rPr>
          <w:rFonts w:ascii="Calibri" w:hAnsi="Calibri" w:cs="Calibri"/>
        </w:rPr>
        <w:t>wobec dziecka przemocy w jakiejkolwiek formie.</w:t>
      </w:r>
      <w:r>
        <w:rPr>
          <w:rFonts w:ascii="Calibri" w:hAnsi="Calibri" w:cs="Calibri"/>
        </w:rPr>
        <w:t xml:space="preserve"> </w:t>
      </w:r>
      <w:r w:rsidRPr="006C6A1F">
        <w:rPr>
          <w:rFonts w:ascii="Calibri" w:hAnsi="Calibri" w:cs="Calibri"/>
        </w:rPr>
        <w:t>Pracownik szkoły, realizuje te cele działając w ramach obowiązującego prawa,</w:t>
      </w:r>
      <w:r>
        <w:rPr>
          <w:rFonts w:ascii="Calibri" w:hAnsi="Calibri" w:cs="Calibri"/>
        </w:rPr>
        <w:t xml:space="preserve"> </w:t>
      </w:r>
      <w:r w:rsidRPr="006C6A1F">
        <w:rPr>
          <w:rFonts w:ascii="Calibri" w:hAnsi="Calibri" w:cs="Calibri"/>
        </w:rPr>
        <w:t>przepisów wewnętrznych szkoły oraz swoich kompetencji. Szczególnym punktem odniesienia</w:t>
      </w:r>
      <w:r>
        <w:rPr>
          <w:rFonts w:ascii="Calibri" w:hAnsi="Calibri" w:cs="Calibri"/>
        </w:rPr>
        <w:t xml:space="preserve"> </w:t>
      </w:r>
      <w:r w:rsidRPr="006C6A1F">
        <w:rPr>
          <w:rFonts w:ascii="Calibri" w:hAnsi="Calibri" w:cs="Calibri"/>
        </w:rPr>
        <w:t>w postawie pracownika wobec dziecka jest Konwencja Praw Dziecka.</w:t>
      </w:r>
    </w:p>
    <w:p w14:paraId="65C5C442" w14:textId="77777777" w:rsidR="006C6A1F" w:rsidRDefault="006C6A1F" w:rsidP="00964DF3">
      <w:pPr>
        <w:tabs>
          <w:tab w:val="left" w:pos="936"/>
        </w:tabs>
        <w:spacing w:line="240" w:lineRule="auto"/>
        <w:ind w:left="340" w:hanging="170"/>
        <w:rPr>
          <w:rFonts w:ascii="Arial" w:hAnsi="Arial"/>
          <w:iCs/>
          <w:sz w:val="18"/>
          <w:szCs w:val="18"/>
        </w:rPr>
      </w:pPr>
    </w:p>
    <w:p w14:paraId="6F070AB0" w14:textId="77777777" w:rsidR="006C6A1F" w:rsidRDefault="006C6A1F" w:rsidP="00964DF3">
      <w:pPr>
        <w:tabs>
          <w:tab w:val="left" w:pos="936"/>
        </w:tabs>
        <w:spacing w:line="240" w:lineRule="auto"/>
        <w:ind w:left="340" w:hanging="170"/>
        <w:rPr>
          <w:rFonts w:ascii="Arial" w:hAnsi="Arial"/>
          <w:iCs/>
          <w:sz w:val="18"/>
          <w:szCs w:val="18"/>
        </w:rPr>
      </w:pPr>
    </w:p>
    <w:p w14:paraId="7C3205A8" w14:textId="77777777" w:rsidR="006C6A1F" w:rsidRPr="00EA7917" w:rsidRDefault="006C6A1F" w:rsidP="00964DF3">
      <w:pPr>
        <w:pStyle w:val="Akapitzlist"/>
        <w:tabs>
          <w:tab w:val="left" w:pos="1276"/>
        </w:tabs>
        <w:ind w:left="340" w:hanging="170"/>
        <w:rPr>
          <w:rFonts w:ascii="Calibri" w:hAnsi="Calibri" w:cs="Calibri"/>
          <w:b/>
          <w:bCs/>
          <w:color w:val="7030A0"/>
        </w:rPr>
      </w:pPr>
      <w:r w:rsidRPr="00EA7917">
        <w:rPr>
          <w:rFonts w:ascii="Calibri" w:hAnsi="Calibri" w:cs="Calibri"/>
          <w:b/>
          <w:bCs/>
          <w:color w:val="7030A0"/>
        </w:rPr>
        <w:t xml:space="preserve"> I.  Objaśnienie pojęć</w:t>
      </w:r>
    </w:p>
    <w:p w14:paraId="26100AD3" w14:textId="77777777" w:rsidR="006C6A1F" w:rsidRDefault="006C6A1F" w:rsidP="00964DF3">
      <w:pPr>
        <w:pStyle w:val="Akapitzlist"/>
        <w:tabs>
          <w:tab w:val="left" w:pos="1276"/>
        </w:tabs>
        <w:ind w:left="340" w:hanging="170"/>
        <w:rPr>
          <w:rFonts w:ascii="Calibri" w:hAnsi="Calibri" w:cs="Calibri"/>
          <w:b/>
          <w:bCs/>
          <w:color w:val="FF0000"/>
        </w:rPr>
      </w:pPr>
    </w:p>
    <w:p w14:paraId="143E92DB" w14:textId="15F8F4E5" w:rsidR="00D61D62" w:rsidRDefault="005B7FBB" w:rsidP="00D61D62">
      <w:pPr>
        <w:pStyle w:val="Akapitzlist"/>
        <w:tabs>
          <w:tab w:val="left" w:pos="1276"/>
        </w:tabs>
        <w:ind w:left="340" w:hanging="170"/>
        <w:rPr>
          <w:rFonts w:ascii="Calibri" w:hAnsi="Calibri" w:cs="Calibri"/>
        </w:rPr>
      </w:pPr>
      <w:r>
        <w:rPr>
          <w:rFonts w:ascii="Calibri" w:hAnsi="Calibri" w:cs="Calibri"/>
        </w:rPr>
        <w:t xml:space="preserve">Polityka </w:t>
      </w:r>
      <w:r w:rsidR="00D61D62">
        <w:rPr>
          <w:rFonts w:ascii="Calibri" w:hAnsi="Calibri" w:cs="Calibri"/>
        </w:rPr>
        <w:t xml:space="preserve"> </w:t>
      </w:r>
      <w:r>
        <w:rPr>
          <w:rFonts w:ascii="Calibri" w:hAnsi="Calibri" w:cs="Calibri"/>
        </w:rPr>
        <w:t>Ochrony</w:t>
      </w:r>
      <w:r w:rsidR="00D61D62">
        <w:rPr>
          <w:rFonts w:ascii="Calibri" w:hAnsi="Calibri" w:cs="Calibri"/>
        </w:rPr>
        <w:t xml:space="preserve"> </w:t>
      </w:r>
      <w:r>
        <w:rPr>
          <w:rFonts w:ascii="Calibri" w:hAnsi="Calibri" w:cs="Calibri"/>
        </w:rPr>
        <w:t xml:space="preserve"> Dzieci</w:t>
      </w:r>
      <w:r w:rsidRPr="00B469D7">
        <w:rPr>
          <w:rFonts w:ascii="Calibri" w:hAnsi="Calibri" w:cs="Calibri"/>
        </w:rPr>
        <w:t xml:space="preserve"> w Szkole Podstawowej im. s. Cz. Lorek w Biczycach </w:t>
      </w:r>
      <w:r w:rsidR="00D61D62">
        <w:rPr>
          <w:rFonts w:ascii="Calibri" w:hAnsi="Calibri" w:cs="Calibri"/>
        </w:rPr>
        <w:t xml:space="preserve"> </w:t>
      </w:r>
      <w:r w:rsidRPr="00B469D7">
        <w:rPr>
          <w:rFonts w:ascii="Calibri" w:hAnsi="Calibri" w:cs="Calibri"/>
        </w:rPr>
        <w:t>Dolnych</w:t>
      </w:r>
      <w:r w:rsidR="00D61D62">
        <w:rPr>
          <w:rFonts w:ascii="Calibri" w:hAnsi="Calibri" w:cs="Calibri"/>
        </w:rPr>
        <w:t xml:space="preserve"> </w:t>
      </w:r>
      <w:r w:rsidRPr="00B469D7">
        <w:rPr>
          <w:rFonts w:ascii="Calibri" w:hAnsi="Calibri" w:cs="Calibri"/>
        </w:rPr>
        <w:t xml:space="preserve"> </w:t>
      </w:r>
      <w:r w:rsidR="00D61D62">
        <w:rPr>
          <w:rFonts w:ascii="Calibri" w:hAnsi="Calibri" w:cs="Calibri"/>
        </w:rPr>
        <w:t xml:space="preserve"> </w:t>
      </w:r>
      <w:r w:rsidRPr="00B469D7">
        <w:rPr>
          <w:rFonts w:ascii="Calibri" w:hAnsi="Calibri" w:cs="Calibri"/>
        </w:rPr>
        <w:t xml:space="preserve">opiera </w:t>
      </w:r>
      <w:r w:rsidR="00D61D62">
        <w:rPr>
          <w:rFonts w:ascii="Calibri" w:hAnsi="Calibri" w:cs="Calibri"/>
        </w:rPr>
        <w:t xml:space="preserve"> </w:t>
      </w:r>
      <w:r w:rsidRPr="00B469D7">
        <w:rPr>
          <w:rFonts w:ascii="Calibri" w:hAnsi="Calibri" w:cs="Calibri"/>
        </w:rPr>
        <w:t xml:space="preserve">się </w:t>
      </w:r>
      <w:r w:rsidR="00D61D62">
        <w:rPr>
          <w:rFonts w:ascii="Calibri" w:hAnsi="Calibri" w:cs="Calibri"/>
        </w:rPr>
        <w:t xml:space="preserve">  </w:t>
      </w:r>
      <w:r w:rsidRPr="00B469D7">
        <w:rPr>
          <w:rFonts w:ascii="Calibri" w:hAnsi="Calibri" w:cs="Calibri"/>
        </w:rPr>
        <w:t>na</w:t>
      </w:r>
    </w:p>
    <w:p w14:paraId="4011D37C" w14:textId="076DA423" w:rsidR="005B7FBB" w:rsidRPr="00707441" w:rsidRDefault="001E695D" w:rsidP="00D61D62">
      <w:pPr>
        <w:pStyle w:val="Akapitzlist"/>
        <w:tabs>
          <w:tab w:val="left" w:pos="1276"/>
        </w:tabs>
        <w:ind w:left="340" w:hanging="170"/>
        <w:rPr>
          <w:rFonts w:ascii="Calibri" w:hAnsi="Calibri" w:cs="Calibri"/>
        </w:rPr>
      </w:pPr>
      <w:r>
        <w:rPr>
          <w:rFonts w:ascii="Calibri" w:hAnsi="Calibri" w:cs="Calibri"/>
        </w:rPr>
        <w:t>następujących</w:t>
      </w:r>
      <w:r w:rsidR="005B7FBB" w:rsidRPr="00B469D7">
        <w:rPr>
          <w:rFonts w:ascii="Calibri" w:hAnsi="Calibri" w:cs="Calibri"/>
        </w:rPr>
        <w:t xml:space="preserve"> założeniach:</w:t>
      </w:r>
    </w:p>
    <w:p w14:paraId="14559828" w14:textId="423D28CD" w:rsidR="00707441" w:rsidRDefault="005B7FBB" w:rsidP="00964DF3">
      <w:pPr>
        <w:pStyle w:val="Akapitzlist"/>
        <w:numPr>
          <w:ilvl w:val="2"/>
          <w:numId w:val="2"/>
        </w:numPr>
        <w:tabs>
          <w:tab w:val="left" w:pos="1276"/>
        </w:tabs>
        <w:ind w:left="340" w:hanging="170"/>
        <w:rPr>
          <w:rFonts w:ascii="Calibri" w:hAnsi="Calibri" w:cs="Calibri"/>
        </w:rPr>
      </w:pPr>
      <w:r w:rsidRPr="00B469D7">
        <w:rPr>
          <w:rFonts w:ascii="Calibri" w:hAnsi="Calibri" w:cs="Calibri"/>
        </w:rPr>
        <w:t>Wszyscy pracownicy potrafią zdiagnozować symptomy krzywdzenia małoletniego oraz podejmować interwencje w przypadku podejrzenia, że małoletni jest ofiarą przemocy w szkole lub przemocy domowej;</w:t>
      </w:r>
    </w:p>
    <w:p w14:paraId="0506A7E1" w14:textId="3DDB0635" w:rsidR="005B7FBB" w:rsidRDefault="005B7FBB" w:rsidP="00964DF3">
      <w:pPr>
        <w:pStyle w:val="Akapitzlist"/>
        <w:numPr>
          <w:ilvl w:val="2"/>
          <w:numId w:val="2"/>
        </w:numPr>
        <w:tabs>
          <w:tab w:val="left" w:pos="1276"/>
        </w:tabs>
        <w:ind w:left="340" w:hanging="170"/>
        <w:rPr>
          <w:rFonts w:ascii="Calibri" w:hAnsi="Calibri" w:cs="Calibri"/>
        </w:rPr>
      </w:pPr>
      <w:r w:rsidRPr="00707441">
        <w:rPr>
          <w:rFonts w:ascii="Calibri" w:hAnsi="Calibri" w:cs="Calibri"/>
        </w:rPr>
        <w:t>Podejmowane w szkole działania nie mogą naruszać praw dziecka, praw człowieka, praw ucznia określonych w Statucie Szkoły Podstawowej im. s. Cz. Lorek w Biczycach Dolnych oraz bezpieczeństwa danych osobowych;</w:t>
      </w:r>
    </w:p>
    <w:p w14:paraId="6B632233" w14:textId="45590616" w:rsidR="005B7FBB" w:rsidRDefault="005B7FBB" w:rsidP="00964DF3">
      <w:pPr>
        <w:pStyle w:val="Akapitzlist"/>
        <w:numPr>
          <w:ilvl w:val="2"/>
          <w:numId w:val="2"/>
        </w:numPr>
        <w:tabs>
          <w:tab w:val="left" w:pos="1276"/>
        </w:tabs>
        <w:ind w:left="340" w:hanging="170"/>
        <w:rPr>
          <w:rFonts w:asciiTheme="minorHAnsi" w:hAnsiTheme="minorHAnsi" w:cstheme="minorHAnsi"/>
        </w:rPr>
      </w:pPr>
      <w:r w:rsidRPr="00707441">
        <w:rPr>
          <w:rFonts w:asciiTheme="minorHAnsi" w:hAnsiTheme="minorHAnsi" w:cstheme="minorHAnsi"/>
        </w:rPr>
        <w:t>Uczniowie wiedzą, jak unikać zagrożeń w kontaktach z dorosłymi i rówieśnikami;</w:t>
      </w:r>
    </w:p>
    <w:p w14:paraId="5523F8F6" w14:textId="575C7164" w:rsidR="005B7FBB" w:rsidRPr="00707441" w:rsidRDefault="005B7FBB" w:rsidP="00964DF3">
      <w:pPr>
        <w:pStyle w:val="Akapitzlist"/>
        <w:numPr>
          <w:ilvl w:val="2"/>
          <w:numId w:val="2"/>
        </w:numPr>
        <w:tabs>
          <w:tab w:val="left" w:pos="1276"/>
        </w:tabs>
        <w:ind w:left="340" w:hanging="170"/>
        <w:rPr>
          <w:rFonts w:asciiTheme="minorHAnsi" w:hAnsiTheme="minorHAnsi" w:cstheme="minorHAnsi"/>
        </w:rPr>
      </w:pPr>
      <w:r w:rsidRPr="00707441">
        <w:rPr>
          <w:rFonts w:ascii="Calibri" w:hAnsi="Calibri" w:cs="Calibri"/>
        </w:rPr>
        <w:t>Małoletni wiedzą, do kogo zwracać się o pomoc w sytuacjach dla nich trudnych i czynią to mając świadomość skuteczności podejmowanych w szkole działań;</w:t>
      </w:r>
    </w:p>
    <w:p w14:paraId="6012C7B6" w14:textId="60ABE4C3" w:rsidR="005B7FBB" w:rsidRPr="00707441" w:rsidRDefault="005B7FBB" w:rsidP="00964DF3">
      <w:pPr>
        <w:pStyle w:val="Akapitzlist"/>
        <w:numPr>
          <w:ilvl w:val="2"/>
          <w:numId w:val="2"/>
        </w:numPr>
        <w:tabs>
          <w:tab w:val="left" w:pos="1276"/>
        </w:tabs>
        <w:ind w:left="340" w:hanging="170"/>
        <w:rPr>
          <w:rFonts w:asciiTheme="minorHAnsi" w:hAnsiTheme="minorHAnsi" w:cstheme="minorHAnsi"/>
        </w:rPr>
      </w:pPr>
      <w:r w:rsidRPr="00707441">
        <w:rPr>
          <w:rFonts w:ascii="Calibri" w:hAnsi="Calibri" w:cs="Calibri"/>
        </w:rPr>
        <w:t>Rodzice poszerzają wiedzę i umiejętności o metodach wychowania dziecka bez stosowania przemocy oraz potrafią uczyć je zasad bezpieczeństwa.</w:t>
      </w:r>
    </w:p>
    <w:p w14:paraId="4B8482DC" w14:textId="5E712C77" w:rsidR="005B7FBB" w:rsidRPr="00707441" w:rsidRDefault="005B7FBB" w:rsidP="00964DF3">
      <w:pPr>
        <w:pStyle w:val="Akapitzlist"/>
        <w:numPr>
          <w:ilvl w:val="2"/>
          <w:numId w:val="2"/>
        </w:numPr>
        <w:tabs>
          <w:tab w:val="left" w:pos="1276"/>
        </w:tabs>
        <w:ind w:left="340" w:hanging="170"/>
        <w:rPr>
          <w:rFonts w:asciiTheme="minorHAnsi" w:hAnsiTheme="minorHAnsi" w:cstheme="minorHAnsi"/>
        </w:rPr>
      </w:pPr>
      <w:r w:rsidRPr="00707441">
        <w:rPr>
          <w:rFonts w:ascii="Calibri" w:hAnsi="Calibri" w:cs="Calibri"/>
        </w:rPr>
        <w:t>Prowadzone w szkole postępowanie na wypadek krzywdzenia lub podejrzenia krzywdzenia małoletnich jest zorganizowane w sposób zapewniający im skuteczną ochronę;</w:t>
      </w:r>
    </w:p>
    <w:p w14:paraId="634C5B5B" w14:textId="1E9431F2" w:rsidR="005B7FBB" w:rsidRPr="00964DF3" w:rsidRDefault="005B7FBB" w:rsidP="00964DF3">
      <w:pPr>
        <w:pStyle w:val="Akapitzlist"/>
        <w:numPr>
          <w:ilvl w:val="2"/>
          <w:numId w:val="2"/>
        </w:numPr>
        <w:tabs>
          <w:tab w:val="left" w:pos="1276"/>
        </w:tabs>
        <w:ind w:left="340" w:hanging="170"/>
        <w:rPr>
          <w:rFonts w:asciiTheme="minorHAnsi" w:hAnsiTheme="minorHAnsi" w:cstheme="minorHAnsi"/>
        </w:rPr>
      </w:pPr>
      <w:r w:rsidRPr="00707441">
        <w:rPr>
          <w:rFonts w:ascii="Calibri" w:hAnsi="Calibri" w:cs="Calibri"/>
        </w:rPr>
        <w:t>Działania podejmowane w ramach ochrony naszych wychowanków przed krzywdzeniem są dokumentowane oraz monitorowane i poddawane okresowej weryfikacji przy udziale wszystkich zainteresowanych podmiotów.</w:t>
      </w:r>
    </w:p>
    <w:p w14:paraId="23D12BE3" w14:textId="77777777" w:rsidR="00964DF3" w:rsidRPr="00707441" w:rsidRDefault="00964DF3" w:rsidP="00964DF3">
      <w:pPr>
        <w:pStyle w:val="Akapitzlist"/>
        <w:tabs>
          <w:tab w:val="left" w:pos="1276"/>
        </w:tabs>
        <w:ind w:left="340" w:firstLine="0"/>
        <w:rPr>
          <w:rFonts w:asciiTheme="minorHAnsi" w:hAnsiTheme="minorHAnsi" w:cstheme="minorHAnsi"/>
        </w:rPr>
      </w:pPr>
    </w:p>
    <w:p w14:paraId="195BAED4" w14:textId="77777777" w:rsidR="001E695D" w:rsidRDefault="005B7FBB" w:rsidP="00964DF3">
      <w:pPr>
        <w:pStyle w:val="Akapitzlist"/>
        <w:tabs>
          <w:tab w:val="left" w:pos="1276"/>
        </w:tabs>
        <w:ind w:left="340" w:hanging="170"/>
        <w:rPr>
          <w:rFonts w:ascii="Calibri" w:hAnsi="Calibri" w:cs="Calibri"/>
        </w:rPr>
      </w:pPr>
      <w:r w:rsidRPr="00B469D7">
        <w:rPr>
          <w:rFonts w:ascii="Calibri" w:hAnsi="Calibri" w:cs="Calibri"/>
        </w:rPr>
        <w:t>Dokument ten stanowi zbiór zasad i procedury postępowania w sytuacjach zagrożenia bezpieczeństwa</w:t>
      </w:r>
    </w:p>
    <w:p w14:paraId="7D8914F4" w14:textId="77777777" w:rsidR="001E695D" w:rsidRDefault="001E695D" w:rsidP="00964DF3">
      <w:pPr>
        <w:pStyle w:val="Akapitzlist"/>
        <w:tabs>
          <w:tab w:val="left" w:pos="1276"/>
        </w:tabs>
        <w:ind w:left="340" w:hanging="170"/>
        <w:rPr>
          <w:rFonts w:ascii="Calibri" w:hAnsi="Calibri" w:cs="Calibri"/>
        </w:rPr>
      </w:pPr>
      <w:r>
        <w:rPr>
          <w:rFonts w:ascii="Calibri" w:hAnsi="Calibri" w:cs="Calibri"/>
        </w:rPr>
        <w:t>dziecka (małoletniego)</w:t>
      </w:r>
      <w:r w:rsidR="005B7FBB" w:rsidRPr="00B469D7">
        <w:rPr>
          <w:rFonts w:ascii="Calibri" w:hAnsi="Calibri" w:cs="Calibri"/>
        </w:rPr>
        <w:t xml:space="preserve">. Jego najważniejszym celem jest ochrona uczniów przed różnymi formami </w:t>
      </w:r>
    </w:p>
    <w:p w14:paraId="0359AB12" w14:textId="6D4EA7D2" w:rsidR="005B7FBB" w:rsidRDefault="005B7FBB" w:rsidP="00964DF3">
      <w:pPr>
        <w:pStyle w:val="Akapitzlist"/>
        <w:tabs>
          <w:tab w:val="left" w:pos="1276"/>
        </w:tabs>
        <w:ind w:left="340" w:hanging="170"/>
        <w:rPr>
          <w:rFonts w:ascii="Calibri" w:hAnsi="Calibri" w:cs="Calibri"/>
        </w:rPr>
      </w:pPr>
      <w:r w:rsidRPr="00B469D7">
        <w:rPr>
          <w:rFonts w:ascii="Calibri" w:hAnsi="Calibri" w:cs="Calibri"/>
        </w:rPr>
        <w:t>przemocy oraz budowanie bezpiecznego i przyjaznego środowiska w szkole.</w:t>
      </w:r>
    </w:p>
    <w:p w14:paraId="2204926E" w14:textId="77777777" w:rsidR="006C6A1F" w:rsidRDefault="006C6A1F" w:rsidP="00964DF3">
      <w:pPr>
        <w:tabs>
          <w:tab w:val="left" w:pos="936"/>
        </w:tabs>
        <w:spacing w:line="240" w:lineRule="auto"/>
        <w:ind w:left="340" w:hanging="170"/>
        <w:rPr>
          <w:rFonts w:ascii="Arial" w:hAnsi="Arial"/>
          <w:iCs/>
          <w:sz w:val="18"/>
          <w:szCs w:val="18"/>
        </w:rPr>
      </w:pPr>
    </w:p>
    <w:p w14:paraId="247244FA" w14:textId="77777777" w:rsidR="006C6A1F" w:rsidRPr="00483582" w:rsidRDefault="006C6A1F" w:rsidP="00964DF3">
      <w:pPr>
        <w:spacing w:line="240" w:lineRule="auto"/>
        <w:ind w:left="340" w:hanging="170"/>
        <w:rPr>
          <w:iCs/>
          <w:sz w:val="22"/>
          <w:szCs w:val="22"/>
        </w:rPr>
      </w:pPr>
      <w:r w:rsidRPr="00483582">
        <w:rPr>
          <w:iCs/>
          <w:sz w:val="22"/>
          <w:szCs w:val="22"/>
        </w:rPr>
        <w:t>Ilekroć</w:t>
      </w:r>
      <w:r w:rsidRPr="00483582">
        <w:rPr>
          <w:iCs/>
          <w:spacing w:val="-3"/>
          <w:sz w:val="22"/>
          <w:szCs w:val="22"/>
        </w:rPr>
        <w:t xml:space="preserve"> </w:t>
      </w:r>
      <w:r w:rsidRPr="00483582">
        <w:rPr>
          <w:iCs/>
          <w:sz w:val="22"/>
          <w:szCs w:val="22"/>
        </w:rPr>
        <w:t>w</w:t>
      </w:r>
      <w:r w:rsidRPr="00483582">
        <w:rPr>
          <w:iCs/>
          <w:spacing w:val="-3"/>
          <w:sz w:val="22"/>
          <w:szCs w:val="22"/>
        </w:rPr>
        <w:t xml:space="preserve"> </w:t>
      </w:r>
      <w:r w:rsidRPr="00483582">
        <w:rPr>
          <w:iCs/>
          <w:sz w:val="22"/>
          <w:szCs w:val="22"/>
        </w:rPr>
        <w:t>dokumencie „</w:t>
      </w:r>
      <w:r>
        <w:rPr>
          <w:iCs/>
          <w:sz w:val="22"/>
          <w:szCs w:val="22"/>
        </w:rPr>
        <w:t>Polityka Ochrony Dzieci</w:t>
      </w:r>
      <w:r w:rsidRPr="00483582">
        <w:rPr>
          <w:iCs/>
          <w:sz w:val="22"/>
          <w:szCs w:val="22"/>
        </w:rPr>
        <w:t>”</w:t>
      </w:r>
      <w:r w:rsidRPr="00483582">
        <w:rPr>
          <w:iCs/>
          <w:spacing w:val="-5"/>
          <w:sz w:val="22"/>
          <w:szCs w:val="22"/>
        </w:rPr>
        <w:t xml:space="preserve"> </w:t>
      </w:r>
      <w:r w:rsidRPr="00483582">
        <w:rPr>
          <w:iCs/>
          <w:sz w:val="22"/>
          <w:szCs w:val="22"/>
        </w:rPr>
        <w:t>jest</w:t>
      </w:r>
      <w:r w:rsidRPr="00483582">
        <w:rPr>
          <w:iCs/>
          <w:spacing w:val="-4"/>
          <w:sz w:val="22"/>
          <w:szCs w:val="22"/>
        </w:rPr>
        <w:t xml:space="preserve"> </w:t>
      </w:r>
      <w:r w:rsidRPr="00483582">
        <w:rPr>
          <w:iCs/>
          <w:sz w:val="22"/>
          <w:szCs w:val="22"/>
        </w:rPr>
        <w:t>mowa</w:t>
      </w:r>
      <w:r w:rsidRPr="00483582">
        <w:rPr>
          <w:iCs/>
          <w:spacing w:val="-2"/>
          <w:sz w:val="22"/>
          <w:szCs w:val="22"/>
        </w:rPr>
        <w:t xml:space="preserve"> </w:t>
      </w:r>
      <w:r w:rsidRPr="00483582">
        <w:rPr>
          <w:iCs/>
          <w:sz w:val="22"/>
          <w:szCs w:val="22"/>
        </w:rPr>
        <w:t>o:</w:t>
      </w:r>
    </w:p>
    <w:p w14:paraId="4ECCFB71" w14:textId="77777777" w:rsidR="006C6A1F" w:rsidRPr="00483582" w:rsidRDefault="006C6A1F" w:rsidP="00964DF3">
      <w:pPr>
        <w:spacing w:line="240" w:lineRule="auto"/>
        <w:ind w:left="340" w:hanging="170"/>
        <w:rPr>
          <w:iCs/>
          <w:sz w:val="22"/>
          <w:szCs w:val="22"/>
        </w:rPr>
      </w:pPr>
    </w:p>
    <w:p w14:paraId="28D708FA" w14:textId="77777777" w:rsidR="006C6A1F" w:rsidRPr="00483582" w:rsidRDefault="006C6A1F" w:rsidP="00964DF3">
      <w:pPr>
        <w:pStyle w:val="Akapitzlist"/>
        <w:numPr>
          <w:ilvl w:val="0"/>
          <w:numId w:val="4"/>
        </w:numPr>
        <w:tabs>
          <w:tab w:val="left" w:pos="643"/>
          <w:tab w:val="left" w:pos="644"/>
        </w:tabs>
        <w:ind w:left="340" w:hanging="170"/>
        <w:rPr>
          <w:rFonts w:ascii="Calibri" w:hAnsi="Calibri" w:cs="Calibri"/>
          <w:iCs/>
        </w:rPr>
      </w:pPr>
      <w:r w:rsidRPr="00B2734B">
        <w:rPr>
          <w:rFonts w:ascii="Calibri" w:hAnsi="Calibri" w:cs="Calibri"/>
          <w:b/>
          <w:bCs/>
          <w:iCs/>
          <w:lang w:val="pl"/>
        </w:rPr>
        <w:t>dziecku, uczniu, małoletnim</w:t>
      </w:r>
      <w:r w:rsidRPr="00B2734B">
        <w:rPr>
          <w:rFonts w:ascii="Calibri" w:hAnsi="Calibri" w:cs="Calibri"/>
          <w:b/>
          <w:iCs/>
          <w:lang w:val="pl"/>
        </w:rPr>
        <w:t xml:space="preserve"> </w:t>
      </w:r>
      <w:r w:rsidRPr="00483582">
        <w:rPr>
          <w:rFonts w:ascii="Calibri" w:hAnsi="Calibri" w:cs="Calibri"/>
          <w:iCs/>
        </w:rPr>
        <w:t>–</w:t>
      </w:r>
      <w:r w:rsidRPr="00483582">
        <w:rPr>
          <w:rFonts w:ascii="Calibri" w:hAnsi="Calibri" w:cs="Calibri"/>
          <w:iCs/>
          <w:spacing w:val="1"/>
        </w:rPr>
        <w:t xml:space="preserve"> </w:t>
      </w:r>
      <w:r w:rsidRPr="00483582">
        <w:rPr>
          <w:rFonts w:ascii="Calibri" w:hAnsi="Calibri" w:cs="Calibri"/>
          <w:iCs/>
        </w:rPr>
        <w:t>należy przez</w:t>
      </w:r>
      <w:r w:rsidRPr="00483582">
        <w:rPr>
          <w:rFonts w:ascii="Calibri" w:hAnsi="Calibri" w:cs="Calibri"/>
          <w:iCs/>
          <w:spacing w:val="-4"/>
        </w:rPr>
        <w:t xml:space="preserve"> </w:t>
      </w:r>
      <w:r w:rsidRPr="00483582">
        <w:rPr>
          <w:rFonts w:ascii="Calibri" w:hAnsi="Calibri" w:cs="Calibri"/>
          <w:iCs/>
        </w:rPr>
        <w:t>to</w:t>
      </w:r>
      <w:r w:rsidRPr="00483582">
        <w:rPr>
          <w:rFonts w:ascii="Calibri" w:hAnsi="Calibri" w:cs="Calibri"/>
          <w:iCs/>
          <w:spacing w:val="-2"/>
        </w:rPr>
        <w:t xml:space="preserve"> </w:t>
      </w:r>
      <w:r w:rsidRPr="00483582">
        <w:rPr>
          <w:rFonts w:ascii="Calibri" w:hAnsi="Calibri" w:cs="Calibri"/>
          <w:iCs/>
        </w:rPr>
        <w:t>rozumieć</w:t>
      </w:r>
      <w:r w:rsidRPr="00483582">
        <w:rPr>
          <w:rFonts w:ascii="Calibri" w:hAnsi="Calibri" w:cs="Calibri"/>
          <w:iCs/>
          <w:spacing w:val="-2"/>
        </w:rPr>
        <w:t xml:space="preserve"> </w:t>
      </w:r>
      <w:r w:rsidRPr="00483582">
        <w:rPr>
          <w:rFonts w:ascii="Calibri" w:hAnsi="Calibri" w:cs="Calibri"/>
          <w:iCs/>
        </w:rPr>
        <w:t>każdą</w:t>
      </w:r>
      <w:r w:rsidRPr="00483582">
        <w:rPr>
          <w:rFonts w:ascii="Calibri" w:hAnsi="Calibri" w:cs="Calibri"/>
          <w:iCs/>
          <w:spacing w:val="-2"/>
        </w:rPr>
        <w:t xml:space="preserve"> </w:t>
      </w:r>
      <w:r w:rsidRPr="00483582">
        <w:rPr>
          <w:rFonts w:ascii="Calibri" w:hAnsi="Calibri" w:cs="Calibri"/>
          <w:iCs/>
        </w:rPr>
        <w:t>osobę do ukończenia</w:t>
      </w:r>
      <w:r w:rsidRPr="00483582">
        <w:rPr>
          <w:rFonts w:ascii="Calibri" w:hAnsi="Calibri" w:cs="Calibri"/>
          <w:iCs/>
          <w:spacing w:val="-2"/>
        </w:rPr>
        <w:t xml:space="preserve"> </w:t>
      </w:r>
      <w:r w:rsidRPr="00483582">
        <w:rPr>
          <w:rFonts w:ascii="Calibri" w:hAnsi="Calibri" w:cs="Calibri"/>
          <w:iCs/>
        </w:rPr>
        <w:t>18</w:t>
      </w:r>
      <w:r w:rsidRPr="00483582">
        <w:rPr>
          <w:rFonts w:ascii="Calibri" w:hAnsi="Calibri" w:cs="Calibri"/>
          <w:iCs/>
          <w:spacing w:val="-4"/>
        </w:rPr>
        <w:t xml:space="preserve"> </w:t>
      </w:r>
      <w:r w:rsidRPr="00483582">
        <w:rPr>
          <w:rFonts w:ascii="Calibri" w:hAnsi="Calibri" w:cs="Calibri"/>
          <w:iCs/>
        </w:rPr>
        <w:t>roku życia;</w:t>
      </w:r>
    </w:p>
    <w:p w14:paraId="5C801A03" w14:textId="5E844904" w:rsidR="006C6A1F" w:rsidRPr="00483582" w:rsidRDefault="006C6A1F" w:rsidP="00964DF3">
      <w:pPr>
        <w:pStyle w:val="Akapitzlist"/>
        <w:numPr>
          <w:ilvl w:val="0"/>
          <w:numId w:val="4"/>
        </w:numPr>
        <w:tabs>
          <w:tab w:val="left" w:pos="644"/>
        </w:tabs>
        <w:ind w:left="340" w:hanging="170"/>
        <w:rPr>
          <w:rFonts w:ascii="Calibri" w:hAnsi="Calibri" w:cs="Calibri"/>
          <w:iCs/>
        </w:rPr>
      </w:pPr>
      <w:r w:rsidRPr="00483582">
        <w:rPr>
          <w:rFonts w:ascii="Calibri" w:hAnsi="Calibri" w:cs="Calibri"/>
          <w:b/>
          <w:iCs/>
        </w:rPr>
        <w:t xml:space="preserve">personelu </w:t>
      </w:r>
      <w:r w:rsidRPr="00483582">
        <w:rPr>
          <w:rFonts w:ascii="Calibri" w:hAnsi="Calibri" w:cs="Calibri"/>
          <w:iCs/>
        </w:rPr>
        <w:t xml:space="preserve">– należy przez </w:t>
      </w:r>
      <w:r w:rsidR="001E695D">
        <w:rPr>
          <w:rFonts w:ascii="Calibri" w:hAnsi="Calibri" w:cs="Calibri"/>
          <w:iCs/>
        </w:rPr>
        <w:t>t</w:t>
      </w:r>
      <w:r w:rsidRPr="00483582">
        <w:rPr>
          <w:rFonts w:ascii="Calibri" w:hAnsi="Calibri" w:cs="Calibri"/>
          <w:iCs/>
        </w:rPr>
        <w:t>o rozumieć każdego pracownika Szkoły Podstawowej im. s. Cz. Lorek w Biczycach Dolnych bez względu na formę zatrudnienia, w tym: wolontariuszy lub inne osoby, które z racji pełnionej funkcji lub zadań mają (nawet potencjalny)</w:t>
      </w:r>
      <w:r w:rsidRPr="00483582">
        <w:rPr>
          <w:rFonts w:ascii="Calibri" w:hAnsi="Calibri" w:cs="Calibri"/>
          <w:iCs/>
          <w:spacing w:val="-53"/>
        </w:rPr>
        <w:t xml:space="preserve"> </w:t>
      </w:r>
      <w:r w:rsidR="001E695D">
        <w:rPr>
          <w:rFonts w:ascii="Calibri" w:hAnsi="Calibri" w:cs="Calibri"/>
          <w:iCs/>
          <w:spacing w:val="-53"/>
        </w:rPr>
        <w:t xml:space="preserve">                                    </w:t>
      </w:r>
      <w:r w:rsidRPr="00483582">
        <w:rPr>
          <w:rFonts w:ascii="Calibri" w:hAnsi="Calibri" w:cs="Calibri"/>
          <w:iCs/>
        </w:rPr>
        <w:t>kontakt</w:t>
      </w:r>
      <w:r w:rsidRPr="00483582">
        <w:rPr>
          <w:rFonts w:ascii="Calibri" w:hAnsi="Calibri" w:cs="Calibri"/>
          <w:iCs/>
          <w:spacing w:val="-1"/>
        </w:rPr>
        <w:t xml:space="preserve"> </w:t>
      </w:r>
      <w:r w:rsidRPr="00483582">
        <w:rPr>
          <w:rFonts w:ascii="Calibri" w:hAnsi="Calibri" w:cs="Calibri"/>
          <w:iCs/>
        </w:rPr>
        <w:t>z</w:t>
      </w:r>
      <w:r w:rsidRPr="00483582">
        <w:rPr>
          <w:rFonts w:ascii="Calibri" w:hAnsi="Calibri" w:cs="Calibri"/>
          <w:iCs/>
          <w:spacing w:val="-1"/>
        </w:rPr>
        <w:t xml:space="preserve"> </w:t>
      </w:r>
      <w:r w:rsidRPr="00483582">
        <w:rPr>
          <w:rFonts w:ascii="Calibri" w:hAnsi="Calibri" w:cs="Calibri"/>
          <w:iCs/>
        </w:rPr>
        <w:t>uczniami;</w:t>
      </w:r>
    </w:p>
    <w:p w14:paraId="3972D1F6" w14:textId="77777777" w:rsidR="006C6A1F" w:rsidRPr="00483582" w:rsidRDefault="006C6A1F" w:rsidP="00964DF3">
      <w:pPr>
        <w:pStyle w:val="Akapitzlist"/>
        <w:numPr>
          <w:ilvl w:val="0"/>
          <w:numId w:val="4"/>
        </w:numPr>
        <w:tabs>
          <w:tab w:val="left" w:pos="644"/>
        </w:tabs>
        <w:ind w:left="340" w:hanging="170"/>
        <w:rPr>
          <w:rFonts w:ascii="Calibri" w:hAnsi="Calibri" w:cs="Calibri"/>
          <w:iCs/>
        </w:rPr>
      </w:pPr>
      <w:r w:rsidRPr="00483582">
        <w:rPr>
          <w:rFonts w:ascii="Calibri" w:hAnsi="Calibri" w:cs="Calibri"/>
          <w:b/>
          <w:iCs/>
        </w:rPr>
        <w:t>dyrektorze</w:t>
      </w:r>
      <w:r w:rsidRPr="00483582">
        <w:rPr>
          <w:rFonts w:ascii="Calibri" w:hAnsi="Calibri" w:cs="Calibri"/>
          <w:b/>
          <w:iCs/>
          <w:spacing w:val="-7"/>
        </w:rPr>
        <w:t xml:space="preserve"> </w:t>
      </w:r>
      <w:r w:rsidRPr="00483582">
        <w:rPr>
          <w:rFonts w:ascii="Calibri" w:hAnsi="Calibri" w:cs="Calibri"/>
          <w:iCs/>
        </w:rPr>
        <w:t>–</w:t>
      </w:r>
      <w:r w:rsidRPr="00483582">
        <w:rPr>
          <w:rFonts w:ascii="Calibri" w:hAnsi="Calibri" w:cs="Calibri"/>
          <w:iCs/>
          <w:spacing w:val="-7"/>
        </w:rPr>
        <w:t xml:space="preserve"> </w:t>
      </w:r>
      <w:r w:rsidRPr="00483582">
        <w:rPr>
          <w:rFonts w:ascii="Calibri" w:hAnsi="Calibri" w:cs="Calibri"/>
          <w:iCs/>
        </w:rPr>
        <w:t>należy</w:t>
      </w:r>
      <w:r w:rsidRPr="00483582">
        <w:rPr>
          <w:rFonts w:ascii="Calibri" w:hAnsi="Calibri" w:cs="Calibri"/>
          <w:iCs/>
          <w:spacing w:val="-4"/>
        </w:rPr>
        <w:t xml:space="preserve"> </w:t>
      </w:r>
      <w:r w:rsidRPr="00483582">
        <w:rPr>
          <w:rFonts w:ascii="Calibri" w:hAnsi="Calibri" w:cs="Calibri"/>
          <w:iCs/>
        </w:rPr>
        <w:t>przez</w:t>
      </w:r>
      <w:r w:rsidRPr="00483582">
        <w:rPr>
          <w:rFonts w:ascii="Calibri" w:hAnsi="Calibri" w:cs="Calibri"/>
          <w:iCs/>
          <w:spacing w:val="-5"/>
        </w:rPr>
        <w:t xml:space="preserve"> </w:t>
      </w:r>
      <w:r w:rsidRPr="00483582">
        <w:rPr>
          <w:rFonts w:ascii="Calibri" w:hAnsi="Calibri" w:cs="Calibri"/>
          <w:iCs/>
        </w:rPr>
        <w:t>to</w:t>
      </w:r>
      <w:r w:rsidRPr="00483582">
        <w:rPr>
          <w:rFonts w:ascii="Calibri" w:hAnsi="Calibri" w:cs="Calibri"/>
          <w:iCs/>
          <w:spacing w:val="-4"/>
        </w:rPr>
        <w:t xml:space="preserve"> </w:t>
      </w:r>
      <w:r w:rsidRPr="00483582">
        <w:rPr>
          <w:rFonts w:ascii="Calibri" w:hAnsi="Calibri" w:cs="Calibri"/>
          <w:iCs/>
        </w:rPr>
        <w:t>rozumieć</w:t>
      </w:r>
      <w:r w:rsidRPr="00483582">
        <w:rPr>
          <w:rFonts w:ascii="Calibri" w:hAnsi="Calibri" w:cs="Calibri"/>
          <w:iCs/>
          <w:spacing w:val="-4"/>
        </w:rPr>
        <w:t xml:space="preserve"> </w:t>
      </w:r>
      <w:r w:rsidRPr="00483582">
        <w:rPr>
          <w:rFonts w:ascii="Calibri" w:hAnsi="Calibri" w:cs="Calibri"/>
          <w:iCs/>
        </w:rPr>
        <w:t>dyrektora</w:t>
      </w:r>
      <w:r w:rsidRPr="00483582">
        <w:rPr>
          <w:rFonts w:ascii="Calibri" w:hAnsi="Calibri" w:cs="Calibri"/>
          <w:iCs/>
          <w:spacing w:val="-4"/>
        </w:rPr>
        <w:t xml:space="preserve"> </w:t>
      </w:r>
      <w:r w:rsidRPr="00483582">
        <w:rPr>
          <w:rFonts w:ascii="Calibri" w:hAnsi="Calibri" w:cs="Calibri"/>
          <w:iCs/>
        </w:rPr>
        <w:t>Szkoły</w:t>
      </w:r>
      <w:r w:rsidRPr="00483582">
        <w:rPr>
          <w:rFonts w:ascii="Calibri" w:hAnsi="Calibri" w:cs="Calibri"/>
          <w:iCs/>
          <w:spacing w:val="-4"/>
        </w:rPr>
        <w:t xml:space="preserve"> </w:t>
      </w:r>
      <w:r w:rsidRPr="00483582">
        <w:rPr>
          <w:rFonts w:ascii="Calibri" w:hAnsi="Calibri" w:cs="Calibri"/>
          <w:iCs/>
        </w:rPr>
        <w:t>Podstawowej</w:t>
      </w:r>
      <w:r w:rsidRPr="00483582">
        <w:rPr>
          <w:rFonts w:ascii="Calibri" w:hAnsi="Calibri" w:cs="Calibri"/>
          <w:iCs/>
          <w:spacing w:val="-4"/>
        </w:rPr>
        <w:t xml:space="preserve"> </w:t>
      </w:r>
      <w:r w:rsidRPr="00483582">
        <w:rPr>
          <w:rFonts w:ascii="Calibri" w:hAnsi="Calibri" w:cs="Calibri"/>
          <w:iCs/>
        </w:rPr>
        <w:t>im. s. Cz. Lorek w Biczycach Dolnych</w:t>
      </w:r>
    </w:p>
    <w:p w14:paraId="04EDA14A" w14:textId="77777777" w:rsidR="006C6A1F" w:rsidRPr="00483582" w:rsidRDefault="006C6A1F" w:rsidP="00964DF3">
      <w:pPr>
        <w:pStyle w:val="Akapitzlist"/>
        <w:numPr>
          <w:ilvl w:val="0"/>
          <w:numId w:val="4"/>
        </w:numPr>
        <w:tabs>
          <w:tab w:val="left" w:pos="644"/>
        </w:tabs>
        <w:ind w:left="340" w:hanging="170"/>
        <w:rPr>
          <w:rFonts w:ascii="Calibri" w:hAnsi="Calibri" w:cs="Calibri"/>
          <w:iCs/>
        </w:rPr>
      </w:pPr>
      <w:r w:rsidRPr="00483582">
        <w:rPr>
          <w:rFonts w:ascii="Calibri" w:hAnsi="Calibri" w:cs="Calibri"/>
          <w:b/>
          <w:iCs/>
        </w:rPr>
        <w:t>rodzicu</w:t>
      </w:r>
      <w:r w:rsidRPr="00483582">
        <w:rPr>
          <w:rFonts w:ascii="Calibri" w:hAnsi="Calibri" w:cs="Calibri"/>
          <w:b/>
          <w:iCs/>
          <w:spacing w:val="-11"/>
        </w:rPr>
        <w:t xml:space="preserve"> </w:t>
      </w:r>
      <w:r w:rsidRPr="00483582">
        <w:rPr>
          <w:rFonts w:ascii="Calibri" w:hAnsi="Calibri" w:cs="Calibri"/>
          <w:iCs/>
        </w:rPr>
        <w:t>–</w:t>
      </w:r>
      <w:r w:rsidRPr="00483582">
        <w:rPr>
          <w:rFonts w:ascii="Calibri" w:hAnsi="Calibri" w:cs="Calibri"/>
          <w:iCs/>
          <w:spacing w:val="-9"/>
        </w:rPr>
        <w:t xml:space="preserve"> </w:t>
      </w:r>
      <w:r w:rsidRPr="00483582">
        <w:rPr>
          <w:rFonts w:ascii="Calibri" w:hAnsi="Calibri" w:cs="Calibri"/>
          <w:iCs/>
        </w:rPr>
        <w:t>należy</w:t>
      </w:r>
      <w:r w:rsidRPr="00483582">
        <w:rPr>
          <w:rFonts w:ascii="Calibri" w:hAnsi="Calibri" w:cs="Calibri"/>
          <w:iCs/>
          <w:spacing w:val="-7"/>
        </w:rPr>
        <w:t xml:space="preserve"> </w:t>
      </w:r>
      <w:r w:rsidRPr="00483582">
        <w:rPr>
          <w:rFonts w:ascii="Calibri" w:hAnsi="Calibri" w:cs="Calibri"/>
          <w:iCs/>
        </w:rPr>
        <w:t>przez</w:t>
      </w:r>
      <w:r w:rsidRPr="00483582">
        <w:rPr>
          <w:rFonts w:ascii="Calibri" w:hAnsi="Calibri" w:cs="Calibri"/>
          <w:iCs/>
          <w:spacing w:val="-11"/>
        </w:rPr>
        <w:t xml:space="preserve"> </w:t>
      </w:r>
      <w:r w:rsidRPr="00483582">
        <w:rPr>
          <w:rFonts w:ascii="Calibri" w:hAnsi="Calibri" w:cs="Calibri"/>
          <w:iCs/>
        </w:rPr>
        <w:t>to</w:t>
      </w:r>
      <w:r w:rsidRPr="00483582">
        <w:rPr>
          <w:rFonts w:ascii="Calibri" w:hAnsi="Calibri" w:cs="Calibri"/>
          <w:iCs/>
          <w:spacing w:val="-11"/>
        </w:rPr>
        <w:t xml:space="preserve"> </w:t>
      </w:r>
      <w:r w:rsidRPr="00483582">
        <w:rPr>
          <w:rFonts w:ascii="Calibri" w:hAnsi="Calibri" w:cs="Calibri"/>
          <w:iCs/>
        </w:rPr>
        <w:t>rozumieć</w:t>
      </w:r>
      <w:r w:rsidRPr="00483582">
        <w:rPr>
          <w:rFonts w:ascii="Calibri" w:hAnsi="Calibri" w:cs="Calibri"/>
          <w:iCs/>
          <w:spacing w:val="-10"/>
        </w:rPr>
        <w:t xml:space="preserve"> </w:t>
      </w:r>
      <w:r w:rsidRPr="00483582">
        <w:rPr>
          <w:rFonts w:ascii="Calibri" w:hAnsi="Calibri" w:cs="Calibri"/>
          <w:iCs/>
        </w:rPr>
        <w:t>przedstawiciela</w:t>
      </w:r>
      <w:r w:rsidRPr="00483582">
        <w:rPr>
          <w:rFonts w:ascii="Calibri" w:hAnsi="Calibri" w:cs="Calibri"/>
          <w:iCs/>
          <w:spacing w:val="-9"/>
        </w:rPr>
        <w:t xml:space="preserve"> </w:t>
      </w:r>
      <w:r w:rsidRPr="00483582">
        <w:rPr>
          <w:rFonts w:ascii="Calibri" w:hAnsi="Calibri" w:cs="Calibri"/>
          <w:iCs/>
        </w:rPr>
        <w:t>ustawowego</w:t>
      </w:r>
      <w:r w:rsidRPr="00483582">
        <w:rPr>
          <w:rFonts w:ascii="Calibri" w:hAnsi="Calibri" w:cs="Calibri"/>
          <w:iCs/>
          <w:spacing w:val="-8"/>
        </w:rPr>
        <w:t xml:space="preserve"> </w:t>
      </w:r>
      <w:r w:rsidRPr="00483582">
        <w:rPr>
          <w:rFonts w:ascii="Calibri" w:hAnsi="Calibri" w:cs="Calibri"/>
          <w:iCs/>
        </w:rPr>
        <w:t>dziecka</w:t>
      </w:r>
      <w:r w:rsidRPr="00483582">
        <w:rPr>
          <w:rFonts w:ascii="Calibri" w:hAnsi="Calibri" w:cs="Calibri"/>
          <w:iCs/>
          <w:spacing w:val="-9"/>
        </w:rPr>
        <w:t xml:space="preserve"> </w:t>
      </w:r>
      <w:r w:rsidRPr="00483582">
        <w:rPr>
          <w:rFonts w:ascii="Calibri" w:hAnsi="Calibri" w:cs="Calibri"/>
          <w:iCs/>
        </w:rPr>
        <w:t>pozostającego</w:t>
      </w:r>
      <w:r w:rsidRPr="00483582">
        <w:rPr>
          <w:rFonts w:ascii="Calibri" w:hAnsi="Calibri" w:cs="Calibri"/>
          <w:iCs/>
          <w:spacing w:val="-10"/>
        </w:rPr>
        <w:t xml:space="preserve"> </w:t>
      </w:r>
      <w:r w:rsidRPr="00483582">
        <w:rPr>
          <w:rFonts w:ascii="Calibri" w:hAnsi="Calibri" w:cs="Calibri"/>
          <w:iCs/>
        </w:rPr>
        <w:t>pod</w:t>
      </w:r>
      <w:r w:rsidRPr="00483582">
        <w:rPr>
          <w:rFonts w:ascii="Calibri" w:hAnsi="Calibri" w:cs="Calibri"/>
          <w:iCs/>
          <w:spacing w:val="-53"/>
        </w:rPr>
        <w:t xml:space="preserve"> </w:t>
      </w:r>
      <w:r w:rsidRPr="00483582">
        <w:rPr>
          <w:rFonts w:ascii="Calibri" w:hAnsi="Calibri" w:cs="Calibri"/>
          <w:iCs/>
        </w:rPr>
        <w:t>ich władzą rodzicielską.</w:t>
      </w:r>
      <w:r w:rsidRPr="00483582">
        <w:rPr>
          <w:rFonts w:ascii="Calibri" w:hAnsi="Calibri" w:cs="Calibri"/>
          <w:iCs/>
          <w:spacing w:val="1"/>
        </w:rPr>
        <w:t xml:space="preserve"> </w:t>
      </w:r>
      <w:r w:rsidRPr="00483582">
        <w:rPr>
          <w:rFonts w:ascii="Calibri" w:hAnsi="Calibri" w:cs="Calibri"/>
          <w:iCs/>
        </w:rPr>
        <w:t>Jeżeli dziecko pozostaje pod władzą rodzicielską obojga rodziców,</w:t>
      </w:r>
      <w:r w:rsidRPr="00483582">
        <w:rPr>
          <w:rFonts w:ascii="Calibri" w:hAnsi="Calibri" w:cs="Calibri"/>
          <w:iCs/>
          <w:spacing w:val="1"/>
        </w:rPr>
        <w:t xml:space="preserve"> </w:t>
      </w:r>
      <w:r w:rsidRPr="00483582">
        <w:rPr>
          <w:rFonts w:ascii="Calibri" w:hAnsi="Calibri" w:cs="Calibri"/>
          <w:iCs/>
        </w:rPr>
        <w:t>każde</w:t>
      </w:r>
      <w:r w:rsidRPr="00483582">
        <w:rPr>
          <w:rFonts w:ascii="Calibri" w:hAnsi="Calibri" w:cs="Calibri"/>
          <w:iCs/>
          <w:spacing w:val="3"/>
        </w:rPr>
        <w:t xml:space="preserve"> </w:t>
      </w:r>
      <w:r w:rsidRPr="00483582">
        <w:rPr>
          <w:rFonts w:ascii="Calibri" w:hAnsi="Calibri" w:cs="Calibri"/>
          <w:iCs/>
        </w:rPr>
        <w:t>z</w:t>
      </w:r>
      <w:r w:rsidRPr="00483582">
        <w:rPr>
          <w:rFonts w:ascii="Calibri" w:hAnsi="Calibri" w:cs="Calibri"/>
          <w:iCs/>
          <w:spacing w:val="-3"/>
        </w:rPr>
        <w:t xml:space="preserve"> </w:t>
      </w:r>
      <w:r w:rsidRPr="00483582">
        <w:rPr>
          <w:rFonts w:ascii="Calibri" w:hAnsi="Calibri" w:cs="Calibri"/>
          <w:iCs/>
        </w:rPr>
        <w:t>nich</w:t>
      </w:r>
      <w:r w:rsidRPr="00483582">
        <w:rPr>
          <w:rFonts w:ascii="Calibri" w:hAnsi="Calibri" w:cs="Calibri"/>
          <w:iCs/>
          <w:spacing w:val="1"/>
        </w:rPr>
        <w:t xml:space="preserve"> </w:t>
      </w:r>
      <w:r w:rsidRPr="00483582">
        <w:rPr>
          <w:rFonts w:ascii="Calibri" w:hAnsi="Calibri" w:cs="Calibri"/>
          <w:iCs/>
        </w:rPr>
        <w:t>może</w:t>
      </w:r>
      <w:r w:rsidRPr="00483582">
        <w:rPr>
          <w:rFonts w:ascii="Calibri" w:hAnsi="Calibri" w:cs="Calibri"/>
          <w:iCs/>
          <w:spacing w:val="-1"/>
        </w:rPr>
        <w:t xml:space="preserve"> </w:t>
      </w:r>
      <w:r w:rsidRPr="00483582">
        <w:rPr>
          <w:rFonts w:ascii="Calibri" w:hAnsi="Calibri" w:cs="Calibri"/>
          <w:iCs/>
        </w:rPr>
        <w:t>działać</w:t>
      </w:r>
      <w:r w:rsidRPr="00483582">
        <w:rPr>
          <w:rFonts w:ascii="Calibri" w:hAnsi="Calibri" w:cs="Calibri"/>
          <w:iCs/>
          <w:spacing w:val="3"/>
        </w:rPr>
        <w:t xml:space="preserve"> </w:t>
      </w:r>
      <w:r w:rsidRPr="00483582">
        <w:rPr>
          <w:rFonts w:ascii="Calibri" w:hAnsi="Calibri" w:cs="Calibri"/>
          <w:iCs/>
        </w:rPr>
        <w:t>samodzielnie</w:t>
      </w:r>
      <w:r w:rsidRPr="00483582">
        <w:rPr>
          <w:rFonts w:ascii="Calibri" w:hAnsi="Calibri" w:cs="Calibri"/>
          <w:iCs/>
          <w:spacing w:val="-1"/>
        </w:rPr>
        <w:t xml:space="preserve"> </w:t>
      </w:r>
      <w:r w:rsidRPr="00483582">
        <w:rPr>
          <w:rFonts w:ascii="Calibri" w:hAnsi="Calibri" w:cs="Calibri"/>
          <w:iCs/>
        </w:rPr>
        <w:t>jako</w:t>
      </w:r>
      <w:r w:rsidRPr="00483582">
        <w:rPr>
          <w:rFonts w:ascii="Calibri" w:hAnsi="Calibri" w:cs="Calibri"/>
          <w:iCs/>
          <w:spacing w:val="-2"/>
        </w:rPr>
        <w:t xml:space="preserve"> </w:t>
      </w:r>
      <w:r w:rsidRPr="00483582">
        <w:rPr>
          <w:rFonts w:ascii="Calibri" w:hAnsi="Calibri" w:cs="Calibri"/>
          <w:iCs/>
        </w:rPr>
        <w:t>przedstawiciel</w:t>
      </w:r>
      <w:r w:rsidRPr="00483582">
        <w:rPr>
          <w:rFonts w:ascii="Calibri" w:hAnsi="Calibri" w:cs="Calibri"/>
          <w:iCs/>
          <w:spacing w:val="-2"/>
        </w:rPr>
        <w:t xml:space="preserve"> </w:t>
      </w:r>
      <w:r w:rsidRPr="00483582">
        <w:rPr>
          <w:rFonts w:ascii="Calibri" w:hAnsi="Calibri" w:cs="Calibri"/>
          <w:iCs/>
        </w:rPr>
        <w:t>ustawowy</w:t>
      </w:r>
      <w:r w:rsidRPr="00483582">
        <w:rPr>
          <w:rFonts w:ascii="Calibri" w:hAnsi="Calibri" w:cs="Calibri"/>
          <w:iCs/>
          <w:spacing w:val="-1"/>
        </w:rPr>
        <w:t xml:space="preserve"> </w:t>
      </w:r>
      <w:r w:rsidRPr="00483582">
        <w:rPr>
          <w:rFonts w:ascii="Calibri" w:hAnsi="Calibri" w:cs="Calibri"/>
          <w:iCs/>
        </w:rPr>
        <w:t>dziecka;</w:t>
      </w:r>
    </w:p>
    <w:p w14:paraId="2B513BF9" w14:textId="7B1E02F9" w:rsidR="006C6A1F" w:rsidRPr="00483582" w:rsidRDefault="006C6A1F" w:rsidP="00964DF3">
      <w:pPr>
        <w:pStyle w:val="Akapitzlist"/>
        <w:numPr>
          <w:ilvl w:val="0"/>
          <w:numId w:val="4"/>
        </w:numPr>
        <w:tabs>
          <w:tab w:val="left" w:pos="644"/>
        </w:tabs>
        <w:ind w:left="340" w:hanging="170"/>
        <w:rPr>
          <w:rFonts w:ascii="Calibri" w:hAnsi="Calibri" w:cs="Calibri"/>
          <w:iCs/>
        </w:rPr>
      </w:pPr>
      <w:r w:rsidRPr="00483582">
        <w:rPr>
          <w:rFonts w:ascii="Calibri" w:hAnsi="Calibri" w:cs="Calibri"/>
          <w:b/>
          <w:iCs/>
        </w:rPr>
        <w:t xml:space="preserve">opiekunie prawnym małoletniego </w:t>
      </w:r>
      <w:r w:rsidRPr="00483582">
        <w:rPr>
          <w:rFonts w:ascii="Calibri" w:hAnsi="Calibri" w:cs="Calibri"/>
          <w:iCs/>
        </w:rPr>
        <w:t>– należy przez to rozumieć osobę, która ma za zadanie</w:t>
      </w:r>
      <w:r w:rsidRPr="00483582">
        <w:rPr>
          <w:rFonts w:ascii="Calibri" w:hAnsi="Calibri" w:cs="Calibri"/>
          <w:iCs/>
          <w:spacing w:val="-53"/>
        </w:rPr>
        <w:t xml:space="preserve"> </w:t>
      </w:r>
      <w:r w:rsidR="001E695D">
        <w:rPr>
          <w:rFonts w:ascii="Calibri" w:hAnsi="Calibri" w:cs="Calibri"/>
          <w:iCs/>
          <w:spacing w:val="-53"/>
        </w:rPr>
        <w:t xml:space="preserve">                                 </w:t>
      </w:r>
      <w:r w:rsidRPr="00483582">
        <w:rPr>
          <w:rFonts w:ascii="Calibri" w:hAnsi="Calibri" w:cs="Calibri"/>
          <w:iCs/>
          <w:w w:val="95"/>
        </w:rPr>
        <w:t>zastąpić dziecku rodziców, a także wypełnić wszystkie ciążące na nich obowiązki. Jest przed</w:t>
      </w:r>
      <w:r w:rsidRPr="00483582">
        <w:rPr>
          <w:rFonts w:ascii="Calibri" w:hAnsi="Calibri" w:cs="Calibri"/>
          <w:iCs/>
          <w:spacing w:val="-1"/>
        </w:rPr>
        <w:t>stawicielem</w:t>
      </w:r>
      <w:r w:rsidRPr="00483582">
        <w:rPr>
          <w:rFonts w:ascii="Calibri" w:hAnsi="Calibri" w:cs="Calibri"/>
          <w:iCs/>
          <w:spacing w:val="-12"/>
        </w:rPr>
        <w:t xml:space="preserve"> </w:t>
      </w:r>
      <w:r w:rsidRPr="00483582">
        <w:rPr>
          <w:rFonts w:ascii="Calibri" w:hAnsi="Calibri" w:cs="Calibri"/>
          <w:iCs/>
        </w:rPr>
        <w:t>ustawowym</w:t>
      </w:r>
      <w:r w:rsidRPr="00483582">
        <w:rPr>
          <w:rFonts w:ascii="Calibri" w:hAnsi="Calibri" w:cs="Calibri"/>
          <w:iCs/>
          <w:spacing w:val="-13"/>
        </w:rPr>
        <w:t xml:space="preserve"> </w:t>
      </w:r>
      <w:r w:rsidRPr="00483582">
        <w:rPr>
          <w:rFonts w:ascii="Calibri" w:hAnsi="Calibri" w:cs="Calibri"/>
          <w:iCs/>
        </w:rPr>
        <w:t>małoletniego,</w:t>
      </w:r>
      <w:r w:rsidRPr="00483582">
        <w:rPr>
          <w:rFonts w:ascii="Calibri" w:hAnsi="Calibri" w:cs="Calibri"/>
          <w:iCs/>
          <w:spacing w:val="-11"/>
        </w:rPr>
        <w:t xml:space="preserve"> </w:t>
      </w:r>
      <w:r w:rsidRPr="00483582">
        <w:rPr>
          <w:rFonts w:ascii="Calibri" w:hAnsi="Calibri" w:cs="Calibri"/>
          <w:iCs/>
        </w:rPr>
        <w:t>dlatego</w:t>
      </w:r>
      <w:r w:rsidRPr="00483582">
        <w:rPr>
          <w:rFonts w:ascii="Calibri" w:hAnsi="Calibri" w:cs="Calibri"/>
          <w:iCs/>
          <w:spacing w:val="-8"/>
        </w:rPr>
        <w:t xml:space="preserve"> </w:t>
      </w:r>
      <w:r w:rsidRPr="00483582">
        <w:rPr>
          <w:rFonts w:ascii="Calibri" w:hAnsi="Calibri" w:cs="Calibri"/>
          <w:iCs/>
        </w:rPr>
        <w:t>może</w:t>
      </w:r>
      <w:r w:rsidRPr="00483582">
        <w:rPr>
          <w:rFonts w:ascii="Calibri" w:hAnsi="Calibri" w:cs="Calibri"/>
          <w:iCs/>
          <w:spacing w:val="-11"/>
        </w:rPr>
        <w:t xml:space="preserve"> </w:t>
      </w:r>
      <w:r w:rsidRPr="00483582">
        <w:rPr>
          <w:rFonts w:ascii="Calibri" w:hAnsi="Calibri" w:cs="Calibri"/>
          <w:iCs/>
        </w:rPr>
        <w:t>dokonywać</w:t>
      </w:r>
      <w:r w:rsidRPr="00483582">
        <w:rPr>
          <w:rFonts w:ascii="Calibri" w:hAnsi="Calibri" w:cs="Calibri"/>
          <w:iCs/>
          <w:spacing w:val="-9"/>
        </w:rPr>
        <w:t xml:space="preserve"> </w:t>
      </w:r>
      <w:r w:rsidRPr="00483582">
        <w:rPr>
          <w:rFonts w:ascii="Calibri" w:hAnsi="Calibri" w:cs="Calibri"/>
          <w:iCs/>
        </w:rPr>
        <w:t>czynności</w:t>
      </w:r>
      <w:r w:rsidRPr="00483582">
        <w:rPr>
          <w:rFonts w:ascii="Calibri" w:hAnsi="Calibri" w:cs="Calibri"/>
          <w:iCs/>
          <w:spacing w:val="-9"/>
        </w:rPr>
        <w:t xml:space="preserve"> </w:t>
      </w:r>
      <w:r w:rsidRPr="00483582">
        <w:rPr>
          <w:rFonts w:ascii="Calibri" w:hAnsi="Calibri" w:cs="Calibri"/>
          <w:iCs/>
        </w:rPr>
        <w:t>prawnych</w:t>
      </w:r>
      <w:r w:rsidRPr="00483582">
        <w:rPr>
          <w:rFonts w:ascii="Calibri" w:hAnsi="Calibri" w:cs="Calibri"/>
          <w:iCs/>
          <w:spacing w:val="-12"/>
        </w:rPr>
        <w:t xml:space="preserve"> </w:t>
      </w:r>
      <w:r w:rsidRPr="00483582">
        <w:rPr>
          <w:rFonts w:ascii="Calibri" w:hAnsi="Calibri" w:cs="Calibri"/>
          <w:iCs/>
        </w:rPr>
        <w:t>w</w:t>
      </w:r>
      <w:r w:rsidRPr="00483582">
        <w:rPr>
          <w:rFonts w:ascii="Calibri" w:hAnsi="Calibri" w:cs="Calibri"/>
          <w:iCs/>
          <w:spacing w:val="-11"/>
        </w:rPr>
        <w:t xml:space="preserve"> </w:t>
      </w:r>
      <w:r w:rsidRPr="00483582">
        <w:rPr>
          <w:rFonts w:ascii="Calibri" w:hAnsi="Calibri" w:cs="Calibri"/>
          <w:iCs/>
        </w:rPr>
        <w:t>imieniu</w:t>
      </w:r>
      <w:r w:rsidRPr="00483582">
        <w:rPr>
          <w:rFonts w:ascii="Calibri" w:hAnsi="Calibri" w:cs="Calibri"/>
          <w:iCs/>
          <w:spacing w:val="-2"/>
        </w:rPr>
        <w:t xml:space="preserve"> </w:t>
      </w:r>
      <w:r w:rsidRPr="00483582">
        <w:rPr>
          <w:rFonts w:ascii="Calibri" w:hAnsi="Calibri" w:cs="Calibri"/>
          <w:iCs/>
        </w:rPr>
        <w:t>dziecka</w:t>
      </w:r>
      <w:r w:rsidRPr="00483582">
        <w:rPr>
          <w:rFonts w:ascii="Calibri" w:hAnsi="Calibri" w:cs="Calibri"/>
          <w:iCs/>
          <w:spacing w:val="1"/>
        </w:rPr>
        <w:t xml:space="preserve"> </w:t>
      </w:r>
      <w:r w:rsidRPr="00483582">
        <w:rPr>
          <w:rFonts w:ascii="Calibri" w:hAnsi="Calibri" w:cs="Calibri"/>
          <w:iCs/>
        </w:rPr>
        <w:t>i</w:t>
      </w:r>
      <w:r w:rsidRPr="00483582">
        <w:rPr>
          <w:rFonts w:ascii="Calibri" w:hAnsi="Calibri" w:cs="Calibri"/>
          <w:iCs/>
          <w:spacing w:val="-3"/>
        </w:rPr>
        <w:t xml:space="preserve"> </w:t>
      </w:r>
      <w:r w:rsidRPr="00483582">
        <w:rPr>
          <w:rFonts w:ascii="Calibri" w:hAnsi="Calibri" w:cs="Calibri"/>
          <w:iCs/>
        </w:rPr>
        <w:t>ma</w:t>
      </w:r>
      <w:r w:rsidRPr="00483582">
        <w:rPr>
          <w:rFonts w:ascii="Calibri" w:hAnsi="Calibri" w:cs="Calibri"/>
          <w:iCs/>
          <w:spacing w:val="-1"/>
        </w:rPr>
        <w:t xml:space="preserve"> </w:t>
      </w:r>
      <w:r w:rsidRPr="00483582">
        <w:rPr>
          <w:rFonts w:ascii="Calibri" w:hAnsi="Calibri" w:cs="Calibri"/>
          <w:iCs/>
        </w:rPr>
        <w:t>za</w:t>
      </w:r>
      <w:r w:rsidRPr="00483582">
        <w:rPr>
          <w:rFonts w:ascii="Calibri" w:hAnsi="Calibri" w:cs="Calibri"/>
          <w:iCs/>
          <w:spacing w:val="1"/>
        </w:rPr>
        <w:t xml:space="preserve"> </w:t>
      </w:r>
      <w:r w:rsidRPr="00483582">
        <w:rPr>
          <w:rFonts w:ascii="Calibri" w:hAnsi="Calibri" w:cs="Calibri"/>
          <w:iCs/>
        </w:rPr>
        <w:t>zadanie</w:t>
      </w:r>
      <w:r w:rsidRPr="00483582">
        <w:rPr>
          <w:rFonts w:ascii="Calibri" w:hAnsi="Calibri" w:cs="Calibri"/>
          <w:iCs/>
          <w:spacing w:val="-3"/>
        </w:rPr>
        <w:t xml:space="preserve"> </w:t>
      </w:r>
      <w:r w:rsidRPr="00483582">
        <w:rPr>
          <w:rFonts w:ascii="Calibri" w:hAnsi="Calibri" w:cs="Calibri"/>
          <w:iCs/>
        </w:rPr>
        <w:t>chronić</w:t>
      </w:r>
      <w:r w:rsidRPr="00483582">
        <w:rPr>
          <w:rFonts w:ascii="Calibri" w:hAnsi="Calibri" w:cs="Calibri"/>
          <w:iCs/>
          <w:spacing w:val="1"/>
        </w:rPr>
        <w:t xml:space="preserve"> </w:t>
      </w:r>
      <w:r w:rsidRPr="00483582">
        <w:rPr>
          <w:rFonts w:ascii="Calibri" w:hAnsi="Calibri" w:cs="Calibri"/>
          <w:iCs/>
        </w:rPr>
        <w:t>jego</w:t>
      </w:r>
      <w:r w:rsidRPr="00483582">
        <w:rPr>
          <w:rFonts w:ascii="Calibri" w:hAnsi="Calibri" w:cs="Calibri"/>
          <w:iCs/>
          <w:spacing w:val="1"/>
        </w:rPr>
        <w:t xml:space="preserve"> </w:t>
      </w:r>
      <w:r w:rsidRPr="00483582">
        <w:rPr>
          <w:rFonts w:ascii="Calibri" w:hAnsi="Calibri" w:cs="Calibri"/>
          <w:iCs/>
        </w:rPr>
        <w:t>interesy</w:t>
      </w:r>
      <w:r w:rsidRPr="00483582">
        <w:rPr>
          <w:rFonts w:ascii="Calibri" w:hAnsi="Calibri" w:cs="Calibri"/>
          <w:iCs/>
          <w:spacing w:val="-2"/>
        </w:rPr>
        <w:t xml:space="preserve"> </w:t>
      </w:r>
      <w:r w:rsidRPr="00483582">
        <w:rPr>
          <w:rFonts w:ascii="Calibri" w:hAnsi="Calibri" w:cs="Calibri"/>
          <w:iCs/>
        </w:rPr>
        <w:t>prawne,</w:t>
      </w:r>
      <w:r w:rsidRPr="00483582">
        <w:rPr>
          <w:rFonts w:ascii="Calibri" w:hAnsi="Calibri" w:cs="Calibri"/>
          <w:iCs/>
          <w:spacing w:val="1"/>
        </w:rPr>
        <w:t xml:space="preserve"> </w:t>
      </w:r>
      <w:r w:rsidRPr="00483582">
        <w:rPr>
          <w:rFonts w:ascii="Calibri" w:hAnsi="Calibri" w:cs="Calibri"/>
          <w:iCs/>
        </w:rPr>
        <w:t>osobiste</w:t>
      </w:r>
      <w:r w:rsidRPr="00483582">
        <w:rPr>
          <w:rFonts w:ascii="Calibri" w:hAnsi="Calibri" w:cs="Calibri"/>
          <w:iCs/>
          <w:spacing w:val="-3"/>
        </w:rPr>
        <w:t xml:space="preserve"> </w:t>
      </w:r>
      <w:r w:rsidRPr="00483582">
        <w:rPr>
          <w:rFonts w:ascii="Calibri" w:hAnsi="Calibri" w:cs="Calibri"/>
          <w:iCs/>
        </w:rPr>
        <w:t>oraz</w:t>
      </w:r>
      <w:r w:rsidRPr="00483582">
        <w:rPr>
          <w:rFonts w:ascii="Calibri" w:hAnsi="Calibri" w:cs="Calibri"/>
          <w:iCs/>
          <w:spacing w:val="-3"/>
        </w:rPr>
        <w:t xml:space="preserve"> </w:t>
      </w:r>
      <w:r w:rsidRPr="00483582">
        <w:rPr>
          <w:rFonts w:ascii="Calibri" w:hAnsi="Calibri" w:cs="Calibri"/>
          <w:iCs/>
        </w:rPr>
        <w:t>finansowe;</w:t>
      </w:r>
    </w:p>
    <w:p w14:paraId="667679C0" w14:textId="77777777" w:rsidR="006C6A1F" w:rsidRDefault="006C6A1F" w:rsidP="00964DF3">
      <w:pPr>
        <w:pStyle w:val="Akapitzlist"/>
        <w:numPr>
          <w:ilvl w:val="0"/>
          <w:numId w:val="4"/>
        </w:numPr>
        <w:tabs>
          <w:tab w:val="left" w:pos="644"/>
        </w:tabs>
        <w:ind w:left="340" w:hanging="170"/>
        <w:rPr>
          <w:rFonts w:ascii="Calibri" w:hAnsi="Calibri" w:cs="Calibri"/>
          <w:iCs/>
        </w:rPr>
      </w:pPr>
      <w:r w:rsidRPr="00483582">
        <w:rPr>
          <w:rFonts w:ascii="Calibri" w:hAnsi="Calibri" w:cs="Calibri"/>
          <w:b/>
          <w:iCs/>
          <w:spacing w:val="-1"/>
        </w:rPr>
        <w:t>osobie</w:t>
      </w:r>
      <w:r w:rsidRPr="00483582">
        <w:rPr>
          <w:rFonts w:ascii="Calibri" w:hAnsi="Calibri" w:cs="Calibri"/>
          <w:b/>
          <w:iCs/>
          <w:spacing w:val="-12"/>
        </w:rPr>
        <w:t xml:space="preserve"> </w:t>
      </w:r>
      <w:r w:rsidRPr="00483582">
        <w:rPr>
          <w:rFonts w:ascii="Calibri" w:hAnsi="Calibri" w:cs="Calibri"/>
          <w:b/>
          <w:iCs/>
          <w:spacing w:val="-1"/>
        </w:rPr>
        <w:t>najbliższej</w:t>
      </w:r>
      <w:r w:rsidRPr="00483582">
        <w:rPr>
          <w:rFonts w:ascii="Calibri" w:hAnsi="Calibri" w:cs="Calibri"/>
          <w:b/>
          <w:iCs/>
          <w:spacing w:val="-12"/>
        </w:rPr>
        <w:t xml:space="preserve"> </w:t>
      </w:r>
      <w:r w:rsidRPr="00483582">
        <w:rPr>
          <w:rFonts w:ascii="Calibri" w:hAnsi="Calibri" w:cs="Calibri"/>
          <w:b/>
          <w:iCs/>
        </w:rPr>
        <w:t>wychowankowi</w:t>
      </w:r>
      <w:r w:rsidRPr="00483582">
        <w:rPr>
          <w:rFonts w:ascii="Calibri" w:hAnsi="Calibri" w:cs="Calibri"/>
          <w:b/>
          <w:iCs/>
          <w:spacing w:val="-12"/>
        </w:rPr>
        <w:t xml:space="preserve"> </w:t>
      </w:r>
      <w:r w:rsidRPr="00483582">
        <w:rPr>
          <w:rFonts w:ascii="Calibri" w:hAnsi="Calibri" w:cs="Calibri"/>
          <w:iCs/>
        </w:rPr>
        <w:t>–</w:t>
      </w:r>
      <w:r w:rsidRPr="00483582">
        <w:rPr>
          <w:rFonts w:ascii="Calibri" w:hAnsi="Calibri" w:cs="Calibri"/>
          <w:iCs/>
          <w:spacing w:val="-10"/>
        </w:rPr>
        <w:t xml:space="preserve"> </w:t>
      </w:r>
      <w:r w:rsidRPr="00483582">
        <w:rPr>
          <w:rFonts w:ascii="Calibri" w:hAnsi="Calibri" w:cs="Calibri"/>
          <w:iCs/>
        </w:rPr>
        <w:t>należy</w:t>
      </w:r>
      <w:r w:rsidRPr="00483582">
        <w:rPr>
          <w:rFonts w:ascii="Calibri" w:hAnsi="Calibri" w:cs="Calibri"/>
          <w:iCs/>
          <w:spacing w:val="-9"/>
        </w:rPr>
        <w:t xml:space="preserve"> </w:t>
      </w:r>
      <w:r w:rsidRPr="00483582">
        <w:rPr>
          <w:rFonts w:ascii="Calibri" w:hAnsi="Calibri" w:cs="Calibri"/>
          <w:iCs/>
        </w:rPr>
        <w:t>przez</w:t>
      </w:r>
      <w:r w:rsidRPr="00483582">
        <w:rPr>
          <w:rFonts w:ascii="Calibri" w:hAnsi="Calibri" w:cs="Calibri"/>
          <w:iCs/>
          <w:spacing w:val="-13"/>
        </w:rPr>
        <w:t xml:space="preserve"> </w:t>
      </w:r>
      <w:r w:rsidRPr="00483582">
        <w:rPr>
          <w:rFonts w:ascii="Calibri" w:hAnsi="Calibri" w:cs="Calibri"/>
          <w:iCs/>
        </w:rPr>
        <w:t>to</w:t>
      </w:r>
      <w:r w:rsidRPr="00483582">
        <w:rPr>
          <w:rFonts w:ascii="Calibri" w:hAnsi="Calibri" w:cs="Calibri"/>
          <w:iCs/>
          <w:spacing w:val="-6"/>
        </w:rPr>
        <w:t xml:space="preserve"> </w:t>
      </w:r>
      <w:r w:rsidRPr="00483582">
        <w:rPr>
          <w:rFonts w:ascii="Calibri" w:hAnsi="Calibri" w:cs="Calibri"/>
          <w:iCs/>
        </w:rPr>
        <w:t>rozumieć</w:t>
      </w:r>
      <w:r w:rsidRPr="00483582">
        <w:rPr>
          <w:rFonts w:ascii="Calibri" w:hAnsi="Calibri" w:cs="Calibri"/>
          <w:iCs/>
          <w:spacing w:val="-7"/>
        </w:rPr>
        <w:t xml:space="preserve"> </w:t>
      </w:r>
      <w:r w:rsidRPr="00483582">
        <w:rPr>
          <w:rFonts w:ascii="Calibri" w:hAnsi="Calibri" w:cs="Calibri"/>
          <w:iCs/>
        </w:rPr>
        <w:t>osobę</w:t>
      </w:r>
      <w:r w:rsidRPr="00483582">
        <w:rPr>
          <w:rFonts w:ascii="Calibri" w:hAnsi="Calibri" w:cs="Calibri"/>
          <w:iCs/>
          <w:spacing w:val="-8"/>
        </w:rPr>
        <w:t xml:space="preserve"> </w:t>
      </w:r>
      <w:r w:rsidRPr="00483582">
        <w:rPr>
          <w:rFonts w:ascii="Calibri" w:hAnsi="Calibri" w:cs="Calibri"/>
          <w:iCs/>
        </w:rPr>
        <w:t>wstępną:</w:t>
      </w:r>
      <w:r w:rsidRPr="00483582">
        <w:rPr>
          <w:rFonts w:ascii="Calibri" w:hAnsi="Calibri" w:cs="Calibri"/>
          <w:iCs/>
          <w:spacing w:val="-7"/>
        </w:rPr>
        <w:t xml:space="preserve"> </w:t>
      </w:r>
      <w:r w:rsidRPr="00483582">
        <w:rPr>
          <w:rFonts w:ascii="Calibri" w:hAnsi="Calibri" w:cs="Calibri"/>
          <w:iCs/>
        </w:rPr>
        <w:t>matkę,</w:t>
      </w:r>
      <w:r w:rsidRPr="00483582">
        <w:rPr>
          <w:rFonts w:ascii="Calibri" w:hAnsi="Calibri" w:cs="Calibri"/>
          <w:iCs/>
          <w:spacing w:val="-9"/>
        </w:rPr>
        <w:t xml:space="preserve"> </w:t>
      </w:r>
      <w:r w:rsidRPr="00483582">
        <w:rPr>
          <w:rFonts w:ascii="Calibri" w:hAnsi="Calibri" w:cs="Calibri"/>
          <w:iCs/>
        </w:rPr>
        <w:t>ojca,</w:t>
      </w:r>
      <w:r w:rsidRPr="00483582">
        <w:rPr>
          <w:rFonts w:ascii="Calibri" w:hAnsi="Calibri" w:cs="Calibri"/>
          <w:iCs/>
          <w:spacing w:val="-53"/>
        </w:rPr>
        <w:t xml:space="preserve"> </w:t>
      </w:r>
      <w:r w:rsidRPr="00483582">
        <w:rPr>
          <w:rFonts w:ascii="Calibri" w:hAnsi="Calibri" w:cs="Calibri"/>
          <w:iCs/>
          <w:w w:val="95"/>
        </w:rPr>
        <w:t>babcię, dziadka; rodzeństwo: siostrę, brata, w tym rodzeństwo przyrodnie, a także inne osoby</w:t>
      </w:r>
      <w:r w:rsidRPr="00483582">
        <w:rPr>
          <w:rFonts w:ascii="Calibri" w:hAnsi="Calibri" w:cs="Calibri"/>
          <w:iCs/>
          <w:spacing w:val="1"/>
          <w:w w:val="95"/>
        </w:rPr>
        <w:t xml:space="preserve"> </w:t>
      </w:r>
      <w:r w:rsidRPr="00483582">
        <w:rPr>
          <w:rFonts w:ascii="Calibri" w:hAnsi="Calibri" w:cs="Calibri"/>
          <w:iCs/>
        </w:rPr>
        <w:t>pozostające</w:t>
      </w:r>
      <w:r w:rsidRPr="00483582">
        <w:rPr>
          <w:rFonts w:ascii="Calibri" w:hAnsi="Calibri" w:cs="Calibri"/>
          <w:iCs/>
          <w:spacing w:val="-13"/>
        </w:rPr>
        <w:t xml:space="preserve"> </w:t>
      </w:r>
      <w:r w:rsidRPr="00483582">
        <w:rPr>
          <w:rFonts w:ascii="Calibri" w:hAnsi="Calibri" w:cs="Calibri"/>
          <w:iCs/>
        </w:rPr>
        <w:t>we</w:t>
      </w:r>
      <w:r w:rsidRPr="00483582">
        <w:rPr>
          <w:rFonts w:ascii="Calibri" w:hAnsi="Calibri" w:cs="Calibri"/>
          <w:iCs/>
          <w:spacing w:val="-13"/>
        </w:rPr>
        <w:t xml:space="preserve"> </w:t>
      </w:r>
      <w:r w:rsidRPr="00483582">
        <w:rPr>
          <w:rFonts w:ascii="Calibri" w:hAnsi="Calibri" w:cs="Calibri"/>
          <w:iCs/>
        </w:rPr>
        <w:t>wspólnym</w:t>
      </w:r>
      <w:r w:rsidRPr="00483582">
        <w:rPr>
          <w:rFonts w:ascii="Calibri" w:hAnsi="Calibri" w:cs="Calibri"/>
          <w:iCs/>
          <w:spacing w:val="-9"/>
        </w:rPr>
        <w:t xml:space="preserve"> </w:t>
      </w:r>
      <w:r w:rsidRPr="00483582">
        <w:rPr>
          <w:rFonts w:ascii="Calibri" w:hAnsi="Calibri" w:cs="Calibri"/>
          <w:iCs/>
        </w:rPr>
        <w:t>gospodarstwie,</w:t>
      </w:r>
      <w:r w:rsidRPr="00483582">
        <w:rPr>
          <w:rFonts w:ascii="Calibri" w:hAnsi="Calibri" w:cs="Calibri"/>
          <w:iCs/>
          <w:spacing w:val="-13"/>
        </w:rPr>
        <w:t xml:space="preserve"> </w:t>
      </w:r>
      <w:r w:rsidRPr="00483582">
        <w:rPr>
          <w:rFonts w:ascii="Calibri" w:hAnsi="Calibri" w:cs="Calibri"/>
          <w:iCs/>
        </w:rPr>
        <w:t>a</w:t>
      </w:r>
      <w:r w:rsidRPr="00483582">
        <w:rPr>
          <w:rFonts w:ascii="Calibri" w:hAnsi="Calibri" w:cs="Calibri"/>
          <w:iCs/>
          <w:spacing w:val="-11"/>
        </w:rPr>
        <w:t xml:space="preserve"> </w:t>
      </w:r>
      <w:r w:rsidRPr="00483582">
        <w:rPr>
          <w:rFonts w:ascii="Calibri" w:hAnsi="Calibri" w:cs="Calibri"/>
          <w:iCs/>
        </w:rPr>
        <w:t>w</w:t>
      </w:r>
      <w:r w:rsidRPr="00483582">
        <w:rPr>
          <w:rFonts w:ascii="Calibri" w:hAnsi="Calibri" w:cs="Calibri"/>
          <w:iCs/>
          <w:spacing w:val="-13"/>
        </w:rPr>
        <w:t xml:space="preserve"> </w:t>
      </w:r>
      <w:r w:rsidRPr="00483582">
        <w:rPr>
          <w:rFonts w:ascii="Calibri" w:hAnsi="Calibri" w:cs="Calibri"/>
          <w:iCs/>
        </w:rPr>
        <w:t>przypadku</w:t>
      </w:r>
      <w:r w:rsidRPr="00483582">
        <w:rPr>
          <w:rFonts w:ascii="Calibri" w:hAnsi="Calibri" w:cs="Calibri"/>
          <w:iCs/>
          <w:spacing w:val="-13"/>
        </w:rPr>
        <w:t xml:space="preserve"> </w:t>
      </w:r>
      <w:r w:rsidRPr="00483582">
        <w:rPr>
          <w:rFonts w:ascii="Calibri" w:hAnsi="Calibri" w:cs="Calibri"/>
          <w:iCs/>
        </w:rPr>
        <w:t>jej</w:t>
      </w:r>
      <w:r w:rsidRPr="00483582">
        <w:rPr>
          <w:rFonts w:ascii="Calibri" w:hAnsi="Calibri" w:cs="Calibri"/>
          <w:iCs/>
          <w:spacing w:val="-13"/>
        </w:rPr>
        <w:t xml:space="preserve"> </w:t>
      </w:r>
      <w:r w:rsidRPr="00483582">
        <w:rPr>
          <w:rFonts w:ascii="Calibri" w:hAnsi="Calibri" w:cs="Calibri"/>
          <w:iCs/>
        </w:rPr>
        <w:t>braku</w:t>
      </w:r>
      <w:r w:rsidRPr="00483582">
        <w:rPr>
          <w:rFonts w:ascii="Calibri" w:hAnsi="Calibri" w:cs="Calibri"/>
          <w:iCs/>
          <w:spacing w:val="-9"/>
        </w:rPr>
        <w:t xml:space="preserve"> </w:t>
      </w:r>
      <w:r w:rsidRPr="00483582">
        <w:rPr>
          <w:rFonts w:ascii="Calibri" w:hAnsi="Calibri" w:cs="Calibri"/>
          <w:iCs/>
        </w:rPr>
        <w:t>–</w:t>
      </w:r>
      <w:r w:rsidRPr="00483582">
        <w:rPr>
          <w:rFonts w:ascii="Calibri" w:hAnsi="Calibri" w:cs="Calibri"/>
          <w:iCs/>
          <w:spacing w:val="-11"/>
        </w:rPr>
        <w:t xml:space="preserve"> </w:t>
      </w:r>
      <w:r w:rsidRPr="00483582">
        <w:rPr>
          <w:rFonts w:ascii="Calibri" w:hAnsi="Calibri" w:cs="Calibri"/>
          <w:iCs/>
        </w:rPr>
        <w:t>osobę</w:t>
      </w:r>
      <w:r w:rsidRPr="00483582">
        <w:rPr>
          <w:rFonts w:ascii="Calibri" w:hAnsi="Calibri" w:cs="Calibri"/>
          <w:iCs/>
          <w:spacing w:val="-11"/>
        </w:rPr>
        <w:t xml:space="preserve"> </w:t>
      </w:r>
      <w:r w:rsidRPr="00483582">
        <w:rPr>
          <w:rFonts w:ascii="Calibri" w:hAnsi="Calibri" w:cs="Calibri"/>
          <w:iCs/>
        </w:rPr>
        <w:t>pełnoletnią</w:t>
      </w:r>
      <w:r w:rsidRPr="00483582">
        <w:rPr>
          <w:rFonts w:ascii="Calibri" w:hAnsi="Calibri" w:cs="Calibri"/>
          <w:iCs/>
          <w:spacing w:val="-10"/>
        </w:rPr>
        <w:t xml:space="preserve"> </w:t>
      </w:r>
      <w:r w:rsidRPr="00483582">
        <w:rPr>
          <w:rFonts w:ascii="Calibri" w:hAnsi="Calibri" w:cs="Calibri"/>
          <w:iCs/>
        </w:rPr>
        <w:t>wskazaną</w:t>
      </w:r>
      <w:r w:rsidRPr="00483582">
        <w:rPr>
          <w:rFonts w:ascii="Calibri" w:hAnsi="Calibri" w:cs="Calibri"/>
          <w:iCs/>
          <w:spacing w:val="-3"/>
        </w:rPr>
        <w:t xml:space="preserve"> </w:t>
      </w:r>
      <w:r w:rsidRPr="00483582">
        <w:rPr>
          <w:rFonts w:ascii="Calibri" w:hAnsi="Calibri" w:cs="Calibri"/>
          <w:iCs/>
        </w:rPr>
        <w:t>przez</w:t>
      </w:r>
      <w:r w:rsidRPr="00483582">
        <w:rPr>
          <w:rFonts w:ascii="Calibri" w:hAnsi="Calibri" w:cs="Calibri"/>
          <w:iCs/>
          <w:spacing w:val="-3"/>
        </w:rPr>
        <w:t xml:space="preserve"> </w:t>
      </w:r>
      <w:r w:rsidRPr="00483582">
        <w:rPr>
          <w:rFonts w:ascii="Calibri" w:hAnsi="Calibri" w:cs="Calibri"/>
          <w:iCs/>
        </w:rPr>
        <w:t>małoletniego;</w:t>
      </w:r>
    </w:p>
    <w:p w14:paraId="6A29A0BA" w14:textId="77777777" w:rsidR="006C6A1F" w:rsidRDefault="005B7FBB" w:rsidP="00964DF3">
      <w:pPr>
        <w:numPr>
          <w:ilvl w:val="0"/>
          <w:numId w:val="4"/>
        </w:numPr>
        <w:spacing w:line="240" w:lineRule="auto"/>
        <w:ind w:left="340" w:hanging="170"/>
        <w:jc w:val="both"/>
        <w:rPr>
          <w:rFonts w:eastAsia="Tahoma"/>
          <w:iCs/>
          <w:color w:val="auto"/>
          <w:kern w:val="0"/>
          <w:sz w:val="22"/>
          <w:szCs w:val="22"/>
          <w:lang w:eastAsia="en-US"/>
        </w:rPr>
      </w:pPr>
      <w:r>
        <w:rPr>
          <w:rFonts w:eastAsia="Tahoma"/>
          <w:b/>
          <w:bCs/>
          <w:iCs/>
          <w:color w:val="auto"/>
          <w:kern w:val="0"/>
          <w:sz w:val="22"/>
          <w:szCs w:val="22"/>
          <w:lang w:eastAsia="en-US"/>
        </w:rPr>
        <w:t>k</w:t>
      </w:r>
      <w:r w:rsidR="006C6A1F" w:rsidRPr="00E04986">
        <w:rPr>
          <w:rFonts w:eastAsia="Tahoma"/>
          <w:b/>
          <w:bCs/>
          <w:iCs/>
          <w:color w:val="auto"/>
          <w:kern w:val="0"/>
          <w:sz w:val="22"/>
          <w:szCs w:val="22"/>
          <w:lang w:eastAsia="en-US"/>
        </w:rPr>
        <w:t>rzywdzenie dziecka</w:t>
      </w:r>
      <w:r w:rsidR="006C6A1F" w:rsidRPr="00E04986">
        <w:rPr>
          <w:rFonts w:eastAsia="Tahoma"/>
          <w:iCs/>
          <w:color w:val="auto"/>
          <w:kern w:val="0"/>
          <w:sz w:val="22"/>
          <w:szCs w:val="22"/>
          <w:lang w:eastAsia="en-US"/>
        </w:rPr>
        <w:t xml:space="preserve"> – każde zamierzone lub niezamierzone działanie oraz zaniechanie działań ze strony rodzica/opiekuna prawnego, pracownika szkoły lub rówieśnika, które ujemnie wpływa na rozwój fizyczny lub psychiczny dziecka, narusza prawa lub dobra osobiste dziecka, w szczególności </w:t>
      </w:r>
      <w:r w:rsidR="006C6A1F" w:rsidRPr="00E04986">
        <w:rPr>
          <w:rFonts w:eastAsia="Tahoma"/>
          <w:iCs/>
          <w:color w:val="auto"/>
          <w:kern w:val="0"/>
          <w:sz w:val="22"/>
          <w:szCs w:val="22"/>
          <w:lang w:eastAsia="en-US"/>
        </w:rPr>
        <w:lastRenderedPageBreak/>
        <w:t>naraża je na niebezpieczeństwo utraty życia, zdrowia, narusza jego godność, nietykalność cielesną. Krzywdzenie przyjmuje formy przemocy fizycznej, emocjonalnej/psychicznej, seksualnej, zaniedbania.</w:t>
      </w:r>
    </w:p>
    <w:p w14:paraId="5A07E193" w14:textId="77777777" w:rsidR="006C6A1F" w:rsidRDefault="005B7FBB" w:rsidP="00964DF3">
      <w:pPr>
        <w:numPr>
          <w:ilvl w:val="0"/>
          <w:numId w:val="4"/>
        </w:numPr>
        <w:spacing w:line="240" w:lineRule="auto"/>
        <w:ind w:left="340" w:hanging="170"/>
        <w:jc w:val="both"/>
        <w:rPr>
          <w:rFonts w:eastAsia="Tahoma"/>
          <w:iCs/>
          <w:color w:val="auto"/>
          <w:kern w:val="0"/>
          <w:sz w:val="22"/>
          <w:szCs w:val="22"/>
          <w:lang w:eastAsia="en-US"/>
        </w:rPr>
      </w:pPr>
      <w:r>
        <w:rPr>
          <w:rFonts w:eastAsia="Tahoma"/>
          <w:b/>
          <w:bCs/>
          <w:iCs/>
          <w:color w:val="auto"/>
          <w:kern w:val="0"/>
          <w:sz w:val="22"/>
          <w:szCs w:val="22"/>
          <w:lang w:eastAsia="en-US"/>
        </w:rPr>
        <w:t>p</w:t>
      </w:r>
      <w:r w:rsidR="006C6A1F" w:rsidRPr="00E04986">
        <w:rPr>
          <w:rFonts w:eastAsia="Tahoma"/>
          <w:b/>
          <w:bCs/>
          <w:iCs/>
          <w:color w:val="auto"/>
          <w:kern w:val="0"/>
          <w:sz w:val="22"/>
          <w:szCs w:val="22"/>
          <w:lang w:eastAsia="en-US"/>
        </w:rPr>
        <w:t>rzemoc fizyczna</w:t>
      </w:r>
      <w:r w:rsidR="006C6A1F" w:rsidRPr="00E04986">
        <w:rPr>
          <w:rFonts w:eastAsia="Tahoma"/>
          <w:iCs/>
          <w:color w:val="auto"/>
          <w:kern w:val="0"/>
          <w:sz w:val="22"/>
          <w:szCs w:val="22"/>
          <w:lang w:eastAsia="en-US"/>
        </w:rPr>
        <w:t xml:space="preserve"> - działanie wobec dziecka, które powoduje urazy na jego ciele, m.in. bicie go, policzkowanie, szarpanie, popychanie, zadawanie bólu, itp. Przemoc ta może być jednorazowym incydentem lub powtarzać się przez dłuższy czas.</w:t>
      </w:r>
    </w:p>
    <w:p w14:paraId="7B65B4B7" w14:textId="77777777" w:rsidR="006C6A1F" w:rsidRPr="00E04986" w:rsidRDefault="005B7FBB" w:rsidP="00964DF3">
      <w:pPr>
        <w:numPr>
          <w:ilvl w:val="0"/>
          <w:numId w:val="4"/>
        </w:numPr>
        <w:spacing w:line="240" w:lineRule="auto"/>
        <w:ind w:left="340" w:hanging="170"/>
        <w:jc w:val="both"/>
        <w:rPr>
          <w:rFonts w:eastAsia="Tahoma"/>
          <w:iCs/>
          <w:color w:val="auto"/>
          <w:kern w:val="0"/>
          <w:sz w:val="22"/>
          <w:szCs w:val="22"/>
          <w:lang w:eastAsia="en-US"/>
        </w:rPr>
      </w:pPr>
      <w:r>
        <w:rPr>
          <w:rFonts w:eastAsia="Tahoma"/>
          <w:b/>
          <w:bCs/>
          <w:iCs/>
          <w:color w:val="auto"/>
          <w:kern w:val="0"/>
          <w:sz w:val="22"/>
          <w:szCs w:val="22"/>
          <w:lang w:eastAsia="en-US"/>
        </w:rPr>
        <w:t>p</w:t>
      </w:r>
      <w:r w:rsidR="006C6A1F" w:rsidRPr="00E04986">
        <w:rPr>
          <w:rFonts w:eastAsia="Tahoma"/>
          <w:b/>
          <w:bCs/>
          <w:iCs/>
          <w:color w:val="auto"/>
          <w:kern w:val="0"/>
          <w:sz w:val="22"/>
          <w:szCs w:val="22"/>
          <w:lang w:eastAsia="en-US"/>
        </w:rPr>
        <w:t>rzemoc rówieśnicza</w:t>
      </w:r>
      <w:r w:rsidR="006C6A1F" w:rsidRPr="00E04986">
        <w:rPr>
          <w:rFonts w:eastAsia="Tahoma"/>
          <w:iCs/>
          <w:color w:val="auto"/>
          <w:kern w:val="0"/>
          <w:sz w:val="22"/>
          <w:szCs w:val="22"/>
          <w:lang w:eastAsia="en-US"/>
        </w:rPr>
        <w:t xml:space="preserve"> - wszelkie nieprzypadkowe akty godzące w wolność osobistą jednostek lub przyczyniające się do fizycznej, a także psychicznej szkody osoby, wykraczające poza społeczne zasady wzajemnych relacji. Formy przemocy rówieśniczej: fizyczna (bicie, szarpanie, popychanie, niszczenie rzeczy, zabieranie i wymuszanie pieniędzy, plucie, kopanie, zmuszanie do wykonywania poniżających, ośmieszających czynności, w tym seksualnych), słowna (przezywanie, ubliżanie, wyśmiewanie, grożenie, prowokowanie poprzez np. robienie min lub wyrażanie różnych opinii), relacyjna (wykluczenie z grupy rówieśniczej, namawianie innych do odrzucenia ofiary, rozpowszechnianie plotek), cyberprzemoc (nękanie, straszenie, ośmieszanie poprzez wysyłanie wiadomości oraz komentarzy; umieszczanie lub rozpowszechnianie kompromitujących treści, zdjęć, filmów w Internecie).</w:t>
      </w:r>
    </w:p>
    <w:p w14:paraId="07D2DB67" w14:textId="77777777" w:rsidR="006C6A1F" w:rsidRPr="006C6A1F" w:rsidRDefault="005B7FBB" w:rsidP="00964DF3">
      <w:pPr>
        <w:numPr>
          <w:ilvl w:val="0"/>
          <w:numId w:val="4"/>
        </w:numPr>
        <w:tabs>
          <w:tab w:val="left" w:pos="426"/>
        </w:tabs>
        <w:spacing w:line="240" w:lineRule="auto"/>
        <w:ind w:left="340" w:hanging="170"/>
        <w:rPr>
          <w:rFonts w:eastAsia="Tahoma"/>
          <w:iCs/>
          <w:color w:val="auto"/>
          <w:kern w:val="0"/>
          <w:sz w:val="22"/>
          <w:szCs w:val="22"/>
          <w:lang w:eastAsia="en-US"/>
        </w:rPr>
      </w:pPr>
      <w:r>
        <w:rPr>
          <w:rFonts w:eastAsia="Tahoma"/>
          <w:b/>
          <w:bCs/>
          <w:iCs/>
          <w:color w:val="auto"/>
          <w:kern w:val="0"/>
          <w:sz w:val="22"/>
          <w:szCs w:val="22"/>
          <w:lang w:eastAsia="en-US"/>
        </w:rPr>
        <w:t>d</w:t>
      </w:r>
      <w:r w:rsidR="006C6A1F" w:rsidRPr="00E04986">
        <w:rPr>
          <w:rFonts w:eastAsia="Tahoma"/>
          <w:b/>
          <w:bCs/>
          <w:iCs/>
          <w:color w:val="auto"/>
          <w:kern w:val="0"/>
          <w:sz w:val="22"/>
          <w:szCs w:val="22"/>
          <w:lang w:eastAsia="en-US"/>
        </w:rPr>
        <w:t>ane osobowe dziecka</w:t>
      </w:r>
      <w:r w:rsidR="006C6A1F" w:rsidRPr="00E04986">
        <w:rPr>
          <w:rFonts w:eastAsia="Tahoma"/>
          <w:iCs/>
          <w:color w:val="auto"/>
          <w:kern w:val="0"/>
          <w:sz w:val="22"/>
          <w:szCs w:val="22"/>
          <w:lang w:eastAsia="en-US"/>
        </w:rPr>
        <w:t xml:space="preserve"> to wszelkie informacje umożliwiające identyfikację go.</w:t>
      </w:r>
    </w:p>
    <w:p w14:paraId="3F37A8E7" w14:textId="77777777" w:rsidR="006C6A1F" w:rsidRPr="00483582" w:rsidRDefault="006C6A1F" w:rsidP="00964DF3">
      <w:pPr>
        <w:pStyle w:val="Akapitzlist"/>
        <w:numPr>
          <w:ilvl w:val="0"/>
          <w:numId w:val="4"/>
        </w:numPr>
        <w:tabs>
          <w:tab w:val="left" w:pos="426"/>
          <w:tab w:val="left" w:pos="644"/>
        </w:tabs>
        <w:ind w:left="340" w:hanging="170"/>
        <w:rPr>
          <w:rFonts w:ascii="Calibri" w:hAnsi="Calibri" w:cs="Calibri"/>
          <w:iCs/>
        </w:rPr>
      </w:pPr>
      <w:r w:rsidRPr="00483582">
        <w:rPr>
          <w:rFonts w:ascii="Calibri" w:hAnsi="Calibri" w:cs="Calibri"/>
          <w:b/>
          <w:iCs/>
          <w:spacing w:val="-1"/>
        </w:rPr>
        <w:t>przemocy</w:t>
      </w:r>
      <w:r w:rsidRPr="00483582">
        <w:rPr>
          <w:rFonts w:ascii="Calibri" w:hAnsi="Calibri" w:cs="Calibri"/>
          <w:b/>
          <w:iCs/>
          <w:spacing w:val="-12"/>
        </w:rPr>
        <w:t xml:space="preserve"> </w:t>
      </w:r>
      <w:r w:rsidRPr="00483582">
        <w:rPr>
          <w:rFonts w:ascii="Calibri" w:hAnsi="Calibri" w:cs="Calibri"/>
          <w:b/>
          <w:iCs/>
        </w:rPr>
        <w:t>seksualnej</w:t>
      </w:r>
      <w:r w:rsidRPr="00483582">
        <w:rPr>
          <w:rFonts w:ascii="Calibri" w:hAnsi="Calibri" w:cs="Calibri"/>
          <w:b/>
          <w:iCs/>
          <w:spacing w:val="-12"/>
        </w:rPr>
        <w:t xml:space="preserve"> </w:t>
      </w:r>
      <w:r w:rsidRPr="00483582">
        <w:rPr>
          <w:rFonts w:ascii="Calibri" w:hAnsi="Calibri" w:cs="Calibri"/>
          <w:b/>
          <w:iCs/>
        </w:rPr>
        <w:t>–</w:t>
      </w:r>
      <w:r w:rsidRPr="00483582">
        <w:rPr>
          <w:rFonts w:ascii="Calibri" w:hAnsi="Calibri" w:cs="Calibri"/>
          <w:b/>
          <w:iCs/>
          <w:spacing w:val="-11"/>
        </w:rPr>
        <w:t xml:space="preserve"> </w:t>
      </w:r>
      <w:r w:rsidRPr="00483582">
        <w:rPr>
          <w:rFonts w:ascii="Calibri" w:hAnsi="Calibri" w:cs="Calibri"/>
          <w:iCs/>
        </w:rPr>
        <w:t>należy</w:t>
      </w:r>
      <w:r w:rsidRPr="00483582">
        <w:rPr>
          <w:rFonts w:ascii="Calibri" w:hAnsi="Calibri" w:cs="Calibri"/>
          <w:iCs/>
          <w:spacing w:val="-9"/>
        </w:rPr>
        <w:t xml:space="preserve"> </w:t>
      </w:r>
      <w:r w:rsidRPr="00483582">
        <w:rPr>
          <w:rFonts w:ascii="Calibri" w:hAnsi="Calibri" w:cs="Calibri"/>
          <w:iCs/>
        </w:rPr>
        <w:t>przez</w:t>
      </w:r>
      <w:r w:rsidRPr="00483582">
        <w:rPr>
          <w:rFonts w:ascii="Calibri" w:hAnsi="Calibri" w:cs="Calibri"/>
          <w:iCs/>
          <w:spacing w:val="-14"/>
        </w:rPr>
        <w:t xml:space="preserve"> </w:t>
      </w:r>
      <w:r w:rsidRPr="00483582">
        <w:rPr>
          <w:rFonts w:ascii="Calibri" w:hAnsi="Calibri" w:cs="Calibri"/>
          <w:iCs/>
        </w:rPr>
        <w:t>to</w:t>
      </w:r>
      <w:r w:rsidRPr="00483582">
        <w:rPr>
          <w:rFonts w:ascii="Calibri" w:hAnsi="Calibri" w:cs="Calibri"/>
          <w:iCs/>
          <w:spacing w:val="-12"/>
        </w:rPr>
        <w:t xml:space="preserve"> </w:t>
      </w:r>
      <w:r w:rsidRPr="00483582">
        <w:rPr>
          <w:rFonts w:ascii="Calibri" w:hAnsi="Calibri" w:cs="Calibri"/>
          <w:iCs/>
        </w:rPr>
        <w:t>rozumieć</w:t>
      </w:r>
      <w:r w:rsidRPr="00483582">
        <w:rPr>
          <w:rFonts w:ascii="Calibri" w:hAnsi="Calibri" w:cs="Calibri"/>
          <w:iCs/>
          <w:spacing w:val="-8"/>
        </w:rPr>
        <w:t xml:space="preserve"> </w:t>
      </w:r>
      <w:r w:rsidRPr="00483582">
        <w:rPr>
          <w:rFonts w:ascii="Calibri" w:hAnsi="Calibri" w:cs="Calibri"/>
          <w:iCs/>
        </w:rPr>
        <w:t>zaangażowanie</w:t>
      </w:r>
      <w:r w:rsidRPr="00483582">
        <w:rPr>
          <w:rFonts w:ascii="Calibri" w:hAnsi="Calibri" w:cs="Calibri"/>
          <w:iCs/>
          <w:spacing w:val="-9"/>
        </w:rPr>
        <w:t xml:space="preserve"> </w:t>
      </w:r>
      <w:r w:rsidRPr="00483582">
        <w:rPr>
          <w:rFonts w:ascii="Calibri" w:hAnsi="Calibri" w:cs="Calibri"/>
          <w:iCs/>
        </w:rPr>
        <w:t>dziecka</w:t>
      </w:r>
      <w:r w:rsidRPr="00483582">
        <w:rPr>
          <w:rFonts w:ascii="Calibri" w:hAnsi="Calibri" w:cs="Calibri"/>
          <w:iCs/>
          <w:spacing w:val="-12"/>
        </w:rPr>
        <w:t xml:space="preserve"> </w:t>
      </w:r>
      <w:r w:rsidRPr="00483582">
        <w:rPr>
          <w:rFonts w:ascii="Calibri" w:hAnsi="Calibri" w:cs="Calibri"/>
          <w:iCs/>
        </w:rPr>
        <w:t>w</w:t>
      </w:r>
      <w:r w:rsidRPr="00483582">
        <w:rPr>
          <w:rFonts w:ascii="Calibri" w:hAnsi="Calibri" w:cs="Calibri"/>
          <w:iCs/>
          <w:spacing w:val="-11"/>
        </w:rPr>
        <w:t xml:space="preserve"> </w:t>
      </w:r>
      <w:r w:rsidRPr="00483582">
        <w:rPr>
          <w:rFonts w:ascii="Calibri" w:hAnsi="Calibri" w:cs="Calibri"/>
          <w:iCs/>
        </w:rPr>
        <w:t>aktywność</w:t>
      </w:r>
      <w:r w:rsidRPr="00483582">
        <w:rPr>
          <w:rFonts w:ascii="Calibri" w:hAnsi="Calibri" w:cs="Calibri"/>
          <w:iCs/>
          <w:spacing w:val="-12"/>
        </w:rPr>
        <w:t xml:space="preserve"> </w:t>
      </w:r>
      <w:r w:rsidRPr="00483582">
        <w:rPr>
          <w:rFonts w:ascii="Calibri" w:hAnsi="Calibri" w:cs="Calibri"/>
          <w:iCs/>
        </w:rPr>
        <w:t>seksualną, której nie jest ono w stanie w pełni zrozumieć i udzielić na nią świadomej zgody,</w:t>
      </w:r>
      <w:r w:rsidRPr="00483582">
        <w:rPr>
          <w:rFonts w:ascii="Calibri" w:hAnsi="Calibri" w:cs="Calibri"/>
          <w:iCs/>
          <w:spacing w:val="1"/>
        </w:rPr>
        <w:t xml:space="preserve"> </w:t>
      </w:r>
      <w:r w:rsidRPr="00483582">
        <w:rPr>
          <w:rFonts w:ascii="Calibri" w:hAnsi="Calibri" w:cs="Calibri"/>
          <w:iCs/>
        </w:rPr>
        <w:t>naruszającą</w:t>
      </w:r>
      <w:r w:rsidRPr="00483582">
        <w:rPr>
          <w:rFonts w:ascii="Calibri" w:hAnsi="Calibri" w:cs="Calibri"/>
          <w:iCs/>
          <w:spacing w:val="1"/>
        </w:rPr>
        <w:t xml:space="preserve"> </w:t>
      </w:r>
      <w:r w:rsidRPr="00483582">
        <w:rPr>
          <w:rFonts w:ascii="Calibri" w:hAnsi="Calibri" w:cs="Calibri"/>
          <w:iCs/>
        </w:rPr>
        <w:t>prawo</w:t>
      </w:r>
      <w:r w:rsidRPr="00483582">
        <w:rPr>
          <w:rFonts w:ascii="Calibri" w:hAnsi="Calibri" w:cs="Calibri"/>
          <w:iCs/>
          <w:spacing w:val="-1"/>
        </w:rPr>
        <w:t xml:space="preserve"> </w:t>
      </w:r>
      <w:r w:rsidRPr="00483582">
        <w:rPr>
          <w:rFonts w:ascii="Calibri" w:hAnsi="Calibri" w:cs="Calibri"/>
          <w:iCs/>
        </w:rPr>
        <w:t>i</w:t>
      </w:r>
      <w:r w:rsidRPr="00483582">
        <w:rPr>
          <w:rFonts w:ascii="Calibri" w:hAnsi="Calibri" w:cs="Calibri"/>
          <w:iCs/>
          <w:spacing w:val="2"/>
        </w:rPr>
        <w:t xml:space="preserve"> </w:t>
      </w:r>
      <w:r w:rsidRPr="00483582">
        <w:rPr>
          <w:rFonts w:ascii="Calibri" w:hAnsi="Calibri" w:cs="Calibri"/>
          <w:iCs/>
        </w:rPr>
        <w:t>obyczaje</w:t>
      </w:r>
      <w:r w:rsidRPr="00483582">
        <w:rPr>
          <w:rFonts w:ascii="Calibri" w:hAnsi="Calibri" w:cs="Calibri"/>
          <w:iCs/>
          <w:spacing w:val="-3"/>
        </w:rPr>
        <w:t xml:space="preserve"> </w:t>
      </w:r>
      <w:r w:rsidRPr="00483582">
        <w:rPr>
          <w:rFonts w:ascii="Calibri" w:hAnsi="Calibri" w:cs="Calibri"/>
          <w:iCs/>
        </w:rPr>
        <w:t>społeczeństwa;</w:t>
      </w:r>
    </w:p>
    <w:p w14:paraId="55577F62" w14:textId="77777777" w:rsidR="006C6A1F" w:rsidRPr="006C6A1F" w:rsidRDefault="006C6A1F" w:rsidP="00964DF3">
      <w:pPr>
        <w:pStyle w:val="Akapitzlist"/>
        <w:numPr>
          <w:ilvl w:val="0"/>
          <w:numId w:val="4"/>
        </w:numPr>
        <w:tabs>
          <w:tab w:val="left" w:pos="426"/>
          <w:tab w:val="left" w:pos="644"/>
        </w:tabs>
        <w:ind w:left="340" w:hanging="170"/>
        <w:rPr>
          <w:rFonts w:ascii="Calibri" w:hAnsi="Calibri" w:cs="Calibri"/>
          <w:iCs/>
        </w:rPr>
      </w:pPr>
      <w:r w:rsidRPr="006C6A1F">
        <w:rPr>
          <w:rFonts w:ascii="Calibri" w:hAnsi="Calibri" w:cs="Calibri"/>
          <w:b/>
          <w:iCs/>
        </w:rPr>
        <w:t xml:space="preserve">przemocy psychicznej </w:t>
      </w:r>
      <w:r w:rsidRPr="006C6A1F">
        <w:rPr>
          <w:rFonts w:ascii="Calibri" w:hAnsi="Calibri" w:cs="Calibri"/>
          <w:iCs/>
        </w:rPr>
        <w:t xml:space="preserve">– należy przez to rozumieć powtarzający się wzorzec </w:t>
      </w:r>
      <w:proofErr w:type="spellStart"/>
      <w:r w:rsidRPr="006C6A1F">
        <w:rPr>
          <w:rFonts w:ascii="Calibri" w:hAnsi="Calibri" w:cs="Calibri"/>
          <w:iCs/>
        </w:rPr>
        <w:t>zachowań</w:t>
      </w:r>
      <w:proofErr w:type="spellEnd"/>
      <w:r w:rsidRPr="006C6A1F">
        <w:rPr>
          <w:rFonts w:ascii="Calibri" w:hAnsi="Calibri" w:cs="Calibri"/>
          <w:iCs/>
          <w:spacing w:val="1"/>
        </w:rPr>
        <w:t xml:space="preserve"> </w:t>
      </w:r>
      <w:r w:rsidRPr="006C6A1F">
        <w:rPr>
          <w:rFonts w:ascii="Calibri" w:hAnsi="Calibri" w:cs="Calibri"/>
          <w:iCs/>
        </w:rPr>
        <w:t>opiekuna</w:t>
      </w:r>
      <w:r w:rsidRPr="006C6A1F">
        <w:rPr>
          <w:rFonts w:ascii="Calibri" w:hAnsi="Calibri" w:cs="Calibri"/>
          <w:iCs/>
          <w:spacing w:val="-6"/>
        </w:rPr>
        <w:t xml:space="preserve"> </w:t>
      </w:r>
      <w:r w:rsidRPr="006C6A1F">
        <w:rPr>
          <w:rFonts w:ascii="Calibri" w:hAnsi="Calibri" w:cs="Calibri"/>
          <w:iCs/>
        </w:rPr>
        <w:t>lub</w:t>
      </w:r>
      <w:r w:rsidRPr="006C6A1F">
        <w:rPr>
          <w:rFonts w:ascii="Calibri" w:hAnsi="Calibri" w:cs="Calibri"/>
          <w:iCs/>
          <w:spacing w:val="-5"/>
        </w:rPr>
        <w:t xml:space="preserve"> </w:t>
      </w:r>
      <w:r w:rsidRPr="006C6A1F">
        <w:rPr>
          <w:rFonts w:ascii="Calibri" w:hAnsi="Calibri" w:cs="Calibri"/>
          <w:iCs/>
        </w:rPr>
        <w:t>skrajnie</w:t>
      </w:r>
      <w:r w:rsidRPr="006C6A1F">
        <w:rPr>
          <w:rFonts w:ascii="Calibri" w:hAnsi="Calibri" w:cs="Calibri"/>
          <w:iCs/>
          <w:spacing w:val="-5"/>
        </w:rPr>
        <w:t xml:space="preserve"> </w:t>
      </w:r>
      <w:r w:rsidRPr="006C6A1F">
        <w:rPr>
          <w:rFonts w:ascii="Calibri" w:hAnsi="Calibri" w:cs="Calibri"/>
          <w:iCs/>
        </w:rPr>
        <w:t>drastyczne</w:t>
      </w:r>
      <w:r w:rsidRPr="006C6A1F">
        <w:rPr>
          <w:rFonts w:ascii="Calibri" w:hAnsi="Calibri" w:cs="Calibri"/>
          <w:iCs/>
          <w:spacing w:val="-9"/>
        </w:rPr>
        <w:t xml:space="preserve"> </w:t>
      </w:r>
      <w:r w:rsidRPr="006C6A1F">
        <w:rPr>
          <w:rFonts w:ascii="Calibri" w:hAnsi="Calibri" w:cs="Calibri"/>
          <w:iCs/>
        </w:rPr>
        <w:t>wydarzenie,</w:t>
      </w:r>
      <w:r w:rsidRPr="006C6A1F">
        <w:rPr>
          <w:rFonts w:ascii="Calibri" w:hAnsi="Calibri" w:cs="Calibri"/>
          <w:iCs/>
          <w:spacing w:val="-6"/>
        </w:rPr>
        <w:t xml:space="preserve"> </w:t>
      </w:r>
      <w:r w:rsidRPr="006C6A1F">
        <w:rPr>
          <w:rFonts w:ascii="Calibri" w:hAnsi="Calibri" w:cs="Calibri"/>
          <w:iCs/>
        </w:rPr>
        <w:t>które</w:t>
      </w:r>
      <w:r w:rsidRPr="006C6A1F">
        <w:rPr>
          <w:rFonts w:ascii="Calibri" w:hAnsi="Calibri" w:cs="Calibri"/>
          <w:iCs/>
          <w:spacing w:val="-6"/>
        </w:rPr>
        <w:t xml:space="preserve"> </w:t>
      </w:r>
      <w:r w:rsidRPr="006C6A1F">
        <w:rPr>
          <w:rFonts w:ascii="Calibri" w:hAnsi="Calibri" w:cs="Calibri"/>
          <w:iCs/>
        </w:rPr>
        <w:t>powodują</w:t>
      </w:r>
      <w:r w:rsidRPr="006C6A1F">
        <w:rPr>
          <w:rFonts w:ascii="Calibri" w:hAnsi="Calibri" w:cs="Calibri"/>
          <w:iCs/>
          <w:spacing w:val="-5"/>
        </w:rPr>
        <w:t xml:space="preserve"> </w:t>
      </w:r>
      <w:r w:rsidRPr="006C6A1F">
        <w:rPr>
          <w:rFonts w:ascii="Calibri" w:hAnsi="Calibri" w:cs="Calibri"/>
          <w:iCs/>
        </w:rPr>
        <w:t>u</w:t>
      </w:r>
      <w:r w:rsidRPr="006C6A1F">
        <w:rPr>
          <w:rFonts w:ascii="Calibri" w:hAnsi="Calibri" w:cs="Calibri"/>
          <w:iCs/>
          <w:spacing w:val="-5"/>
        </w:rPr>
        <w:t xml:space="preserve"> </w:t>
      </w:r>
      <w:r w:rsidRPr="006C6A1F">
        <w:rPr>
          <w:rFonts w:ascii="Calibri" w:hAnsi="Calibri" w:cs="Calibri"/>
          <w:iCs/>
        </w:rPr>
        <w:t>dziecka</w:t>
      </w:r>
      <w:r w:rsidRPr="006C6A1F">
        <w:rPr>
          <w:rFonts w:ascii="Calibri" w:hAnsi="Calibri" w:cs="Calibri"/>
          <w:iCs/>
          <w:spacing w:val="-5"/>
        </w:rPr>
        <w:t xml:space="preserve"> </w:t>
      </w:r>
      <w:r w:rsidRPr="006C6A1F">
        <w:rPr>
          <w:rFonts w:ascii="Calibri" w:hAnsi="Calibri" w:cs="Calibri"/>
          <w:iCs/>
        </w:rPr>
        <w:t>poczucie,</w:t>
      </w:r>
      <w:r w:rsidRPr="006C6A1F">
        <w:rPr>
          <w:rFonts w:ascii="Calibri" w:hAnsi="Calibri" w:cs="Calibri"/>
          <w:iCs/>
          <w:spacing w:val="-4"/>
        </w:rPr>
        <w:t xml:space="preserve"> </w:t>
      </w:r>
      <w:r w:rsidRPr="006C6A1F">
        <w:rPr>
          <w:rFonts w:ascii="Calibri" w:hAnsi="Calibri" w:cs="Calibri"/>
          <w:iCs/>
        </w:rPr>
        <w:t>że</w:t>
      </w:r>
      <w:r w:rsidRPr="006C6A1F">
        <w:rPr>
          <w:rFonts w:ascii="Calibri" w:hAnsi="Calibri" w:cs="Calibri"/>
          <w:iCs/>
          <w:spacing w:val="-5"/>
        </w:rPr>
        <w:t xml:space="preserve"> </w:t>
      </w:r>
      <w:r w:rsidRPr="006C6A1F">
        <w:rPr>
          <w:rFonts w:ascii="Calibri" w:hAnsi="Calibri" w:cs="Calibri"/>
          <w:iCs/>
        </w:rPr>
        <w:t>jest</w:t>
      </w:r>
      <w:r w:rsidRPr="006C6A1F">
        <w:rPr>
          <w:rFonts w:ascii="Calibri" w:hAnsi="Calibri" w:cs="Calibri"/>
          <w:iCs/>
          <w:spacing w:val="-6"/>
        </w:rPr>
        <w:t xml:space="preserve"> </w:t>
      </w:r>
      <w:r w:rsidRPr="006C6A1F">
        <w:rPr>
          <w:rFonts w:ascii="Calibri" w:hAnsi="Calibri" w:cs="Calibri"/>
          <w:iCs/>
        </w:rPr>
        <w:t>nic</w:t>
      </w:r>
      <w:r w:rsidRPr="006C6A1F">
        <w:rPr>
          <w:rFonts w:ascii="Calibri" w:hAnsi="Calibri" w:cs="Calibri"/>
          <w:iCs/>
          <w:spacing w:val="-53"/>
        </w:rPr>
        <w:t xml:space="preserve"> </w:t>
      </w:r>
      <w:r w:rsidRPr="006C6A1F">
        <w:rPr>
          <w:rFonts w:ascii="Calibri" w:hAnsi="Calibri" w:cs="Calibri"/>
          <w:iCs/>
        </w:rPr>
        <w:t>niewarte, złe, niekochane, niechciane, zagrożone i że jego osoba ma jakąkolwiek wartość</w:t>
      </w:r>
      <w:r w:rsidRPr="006C6A1F">
        <w:rPr>
          <w:rFonts w:ascii="Calibri" w:hAnsi="Calibri" w:cs="Calibri"/>
          <w:iCs/>
          <w:spacing w:val="1"/>
        </w:rPr>
        <w:t xml:space="preserve"> </w:t>
      </w:r>
      <w:r w:rsidRPr="006C6A1F">
        <w:rPr>
          <w:rFonts w:ascii="Calibri" w:hAnsi="Calibri" w:cs="Calibri"/>
          <w:iCs/>
        </w:rPr>
        <w:t>jedynie</w:t>
      </w:r>
      <w:r w:rsidRPr="006C6A1F">
        <w:rPr>
          <w:rFonts w:ascii="Calibri" w:hAnsi="Calibri" w:cs="Calibri"/>
          <w:iCs/>
          <w:spacing w:val="-2"/>
        </w:rPr>
        <w:t xml:space="preserve"> </w:t>
      </w:r>
      <w:r w:rsidRPr="006C6A1F">
        <w:rPr>
          <w:rFonts w:ascii="Calibri" w:hAnsi="Calibri" w:cs="Calibri"/>
          <w:iCs/>
        </w:rPr>
        <w:t>wtedy, gdy</w:t>
      </w:r>
      <w:r w:rsidRPr="006C6A1F">
        <w:rPr>
          <w:rFonts w:ascii="Calibri" w:hAnsi="Calibri" w:cs="Calibri"/>
          <w:iCs/>
          <w:spacing w:val="4"/>
        </w:rPr>
        <w:t xml:space="preserve"> </w:t>
      </w:r>
      <w:r w:rsidRPr="006C6A1F">
        <w:rPr>
          <w:rFonts w:ascii="Calibri" w:hAnsi="Calibri" w:cs="Calibri"/>
          <w:iCs/>
        </w:rPr>
        <w:t>zaspokaja</w:t>
      </w:r>
      <w:r w:rsidRPr="006C6A1F">
        <w:rPr>
          <w:rFonts w:ascii="Calibri" w:hAnsi="Calibri" w:cs="Calibri"/>
          <w:iCs/>
          <w:spacing w:val="-2"/>
        </w:rPr>
        <w:t xml:space="preserve"> </w:t>
      </w:r>
      <w:r w:rsidRPr="006C6A1F">
        <w:rPr>
          <w:rFonts w:ascii="Calibri" w:hAnsi="Calibri" w:cs="Calibri"/>
          <w:iCs/>
        </w:rPr>
        <w:t>potrzeby innych;</w:t>
      </w:r>
    </w:p>
    <w:p w14:paraId="18BEA7CC" w14:textId="77777777" w:rsidR="006C6A1F" w:rsidRPr="006C6A1F" w:rsidRDefault="006C6A1F" w:rsidP="00964DF3">
      <w:pPr>
        <w:pStyle w:val="Akapitzlist"/>
        <w:numPr>
          <w:ilvl w:val="0"/>
          <w:numId w:val="4"/>
        </w:numPr>
        <w:tabs>
          <w:tab w:val="left" w:pos="426"/>
          <w:tab w:val="left" w:pos="644"/>
        </w:tabs>
        <w:ind w:left="340" w:hanging="170"/>
        <w:rPr>
          <w:rFonts w:ascii="Calibri" w:hAnsi="Calibri" w:cs="Calibri"/>
          <w:iCs/>
        </w:rPr>
      </w:pPr>
      <w:r w:rsidRPr="006C6A1F">
        <w:rPr>
          <w:rFonts w:ascii="Calibri" w:hAnsi="Calibri" w:cs="Calibri"/>
          <w:b/>
          <w:iCs/>
        </w:rPr>
        <w:t xml:space="preserve">zaniechanie </w:t>
      </w:r>
      <w:r w:rsidRPr="006C6A1F">
        <w:rPr>
          <w:rFonts w:ascii="Calibri" w:hAnsi="Calibri" w:cs="Calibri"/>
          <w:iCs/>
        </w:rPr>
        <w:t>– należy przez to rozumieć ciągłe lub incydentalne niezaspokajanie podstawowych</w:t>
      </w:r>
      <w:r w:rsidRPr="006C6A1F">
        <w:rPr>
          <w:rFonts w:ascii="Calibri" w:hAnsi="Calibri" w:cs="Calibri"/>
          <w:iCs/>
          <w:spacing w:val="-5"/>
        </w:rPr>
        <w:t xml:space="preserve"> </w:t>
      </w:r>
      <w:r w:rsidRPr="006C6A1F">
        <w:rPr>
          <w:rFonts w:ascii="Calibri" w:hAnsi="Calibri" w:cs="Calibri"/>
          <w:iCs/>
        </w:rPr>
        <w:t>potrzeb</w:t>
      </w:r>
      <w:r w:rsidRPr="006C6A1F">
        <w:rPr>
          <w:rFonts w:ascii="Calibri" w:hAnsi="Calibri" w:cs="Calibri"/>
          <w:iCs/>
          <w:spacing w:val="-6"/>
        </w:rPr>
        <w:t xml:space="preserve"> </w:t>
      </w:r>
      <w:r w:rsidRPr="006C6A1F">
        <w:rPr>
          <w:rFonts w:ascii="Calibri" w:hAnsi="Calibri" w:cs="Calibri"/>
          <w:iCs/>
        </w:rPr>
        <w:t>fizycznych</w:t>
      </w:r>
      <w:r w:rsidRPr="006C6A1F">
        <w:rPr>
          <w:rFonts w:ascii="Calibri" w:hAnsi="Calibri" w:cs="Calibri"/>
          <w:iCs/>
          <w:spacing w:val="-3"/>
        </w:rPr>
        <w:t xml:space="preserve"> </w:t>
      </w:r>
      <w:r w:rsidRPr="006C6A1F">
        <w:rPr>
          <w:rFonts w:ascii="Calibri" w:hAnsi="Calibri" w:cs="Calibri"/>
          <w:iCs/>
        </w:rPr>
        <w:t>i</w:t>
      </w:r>
      <w:r w:rsidRPr="006C6A1F">
        <w:rPr>
          <w:rFonts w:ascii="Calibri" w:hAnsi="Calibri" w:cs="Calibri"/>
          <w:iCs/>
          <w:spacing w:val="-6"/>
        </w:rPr>
        <w:t xml:space="preserve"> </w:t>
      </w:r>
      <w:r w:rsidRPr="006C6A1F">
        <w:rPr>
          <w:rFonts w:ascii="Calibri" w:hAnsi="Calibri" w:cs="Calibri"/>
          <w:iCs/>
        </w:rPr>
        <w:t>psychicznych</w:t>
      </w:r>
      <w:r w:rsidRPr="006C6A1F">
        <w:rPr>
          <w:rFonts w:ascii="Calibri" w:hAnsi="Calibri" w:cs="Calibri"/>
          <w:iCs/>
          <w:spacing w:val="-4"/>
        </w:rPr>
        <w:t xml:space="preserve"> </w:t>
      </w:r>
      <w:r w:rsidRPr="006C6A1F">
        <w:rPr>
          <w:rFonts w:ascii="Calibri" w:hAnsi="Calibri" w:cs="Calibri"/>
          <w:iCs/>
        </w:rPr>
        <w:t>przez</w:t>
      </w:r>
      <w:r w:rsidRPr="006C6A1F">
        <w:rPr>
          <w:rFonts w:ascii="Calibri" w:hAnsi="Calibri" w:cs="Calibri"/>
          <w:iCs/>
          <w:spacing w:val="-6"/>
        </w:rPr>
        <w:t xml:space="preserve"> </w:t>
      </w:r>
      <w:r w:rsidRPr="006C6A1F">
        <w:rPr>
          <w:rFonts w:ascii="Calibri" w:hAnsi="Calibri" w:cs="Calibri"/>
          <w:iCs/>
        </w:rPr>
        <w:t>osoby</w:t>
      </w:r>
      <w:r w:rsidRPr="006C6A1F">
        <w:rPr>
          <w:rFonts w:ascii="Calibri" w:hAnsi="Calibri" w:cs="Calibri"/>
          <w:iCs/>
          <w:spacing w:val="-1"/>
        </w:rPr>
        <w:t xml:space="preserve"> </w:t>
      </w:r>
      <w:r w:rsidRPr="006C6A1F">
        <w:rPr>
          <w:rFonts w:ascii="Calibri" w:hAnsi="Calibri" w:cs="Calibri"/>
          <w:iCs/>
        </w:rPr>
        <w:t>zobowiązane</w:t>
      </w:r>
      <w:r w:rsidRPr="006C6A1F">
        <w:rPr>
          <w:rFonts w:ascii="Calibri" w:hAnsi="Calibri" w:cs="Calibri"/>
          <w:iCs/>
          <w:spacing w:val="-6"/>
        </w:rPr>
        <w:t xml:space="preserve"> </w:t>
      </w:r>
      <w:r w:rsidRPr="006C6A1F">
        <w:rPr>
          <w:rFonts w:ascii="Calibri" w:hAnsi="Calibri" w:cs="Calibri"/>
          <w:iCs/>
        </w:rPr>
        <w:t>do</w:t>
      </w:r>
      <w:r w:rsidRPr="006C6A1F">
        <w:rPr>
          <w:rFonts w:ascii="Calibri" w:hAnsi="Calibri" w:cs="Calibri"/>
          <w:iCs/>
          <w:spacing w:val="-3"/>
        </w:rPr>
        <w:t xml:space="preserve"> </w:t>
      </w:r>
      <w:r w:rsidRPr="006C6A1F">
        <w:rPr>
          <w:rFonts w:ascii="Calibri" w:hAnsi="Calibri" w:cs="Calibri"/>
          <w:iCs/>
        </w:rPr>
        <w:t>opieki,</w:t>
      </w:r>
      <w:r w:rsidRPr="006C6A1F">
        <w:rPr>
          <w:rFonts w:ascii="Calibri" w:hAnsi="Calibri" w:cs="Calibri"/>
          <w:iCs/>
          <w:spacing w:val="-6"/>
        </w:rPr>
        <w:t xml:space="preserve"> </w:t>
      </w:r>
      <w:r w:rsidRPr="006C6A1F">
        <w:rPr>
          <w:rFonts w:ascii="Calibri" w:hAnsi="Calibri" w:cs="Calibri"/>
          <w:iCs/>
        </w:rPr>
        <w:t>troski</w:t>
      </w:r>
      <w:r w:rsidRPr="006C6A1F">
        <w:rPr>
          <w:rFonts w:ascii="Calibri" w:hAnsi="Calibri" w:cs="Calibri"/>
          <w:iCs/>
          <w:spacing w:val="-6"/>
        </w:rPr>
        <w:t xml:space="preserve"> </w:t>
      </w:r>
      <w:r w:rsidRPr="006C6A1F">
        <w:rPr>
          <w:rFonts w:ascii="Calibri" w:hAnsi="Calibri" w:cs="Calibri"/>
          <w:iCs/>
        </w:rPr>
        <w:t>i</w:t>
      </w:r>
      <w:r w:rsidRPr="006C6A1F">
        <w:rPr>
          <w:rFonts w:ascii="Calibri" w:hAnsi="Calibri" w:cs="Calibri"/>
          <w:iCs/>
          <w:spacing w:val="-6"/>
        </w:rPr>
        <w:t xml:space="preserve"> </w:t>
      </w:r>
      <w:r w:rsidRPr="006C6A1F">
        <w:rPr>
          <w:rFonts w:ascii="Calibri" w:hAnsi="Calibri" w:cs="Calibri"/>
          <w:iCs/>
        </w:rPr>
        <w:t>ochrony</w:t>
      </w:r>
      <w:r w:rsidRPr="006C6A1F">
        <w:rPr>
          <w:rFonts w:ascii="Calibri" w:hAnsi="Calibri" w:cs="Calibri"/>
          <w:iCs/>
          <w:spacing w:val="-53"/>
        </w:rPr>
        <w:t xml:space="preserve"> </w:t>
      </w:r>
      <w:r w:rsidRPr="006C6A1F">
        <w:rPr>
          <w:rFonts w:ascii="Calibri" w:hAnsi="Calibri" w:cs="Calibri"/>
          <w:iCs/>
        </w:rPr>
        <w:t>zdrowia i/lub nierespektowanie podstawowych praw, powodujące zaburzenia jego zdrowia</w:t>
      </w:r>
      <w:r w:rsidRPr="006C6A1F">
        <w:rPr>
          <w:rFonts w:ascii="Calibri" w:hAnsi="Calibri" w:cs="Calibri"/>
          <w:iCs/>
          <w:spacing w:val="1"/>
        </w:rPr>
        <w:t xml:space="preserve"> </w:t>
      </w:r>
      <w:r w:rsidRPr="006C6A1F">
        <w:rPr>
          <w:rFonts w:ascii="Calibri" w:hAnsi="Calibri" w:cs="Calibri"/>
          <w:iCs/>
        </w:rPr>
        <w:t>i/lub</w:t>
      </w:r>
      <w:r w:rsidRPr="006C6A1F">
        <w:rPr>
          <w:rFonts w:ascii="Calibri" w:hAnsi="Calibri" w:cs="Calibri"/>
          <w:iCs/>
          <w:spacing w:val="-2"/>
        </w:rPr>
        <w:t xml:space="preserve"> </w:t>
      </w:r>
      <w:r w:rsidRPr="006C6A1F">
        <w:rPr>
          <w:rFonts w:ascii="Calibri" w:hAnsi="Calibri" w:cs="Calibri"/>
          <w:iCs/>
        </w:rPr>
        <w:t>trudności</w:t>
      </w:r>
      <w:r w:rsidRPr="006C6A1F">
        <w:rPr>
          <w:rFonts w:ascii="Calibri" w:hAnsi="Calibri" w:cs="Calibri"/>
          <w:iCs/>
          <w:spacing w:val="2"/>
        </w:rPr>
        <w:t xml:space="preserve"> </w:t>
      </w:r>
      <w:r w:rsidRPr="006C6A1F">
        <w:rPr>
          <w:rFonts w:ascii="Calibri" w:hAnsi="Calibri" w:cs="Calibri"/>
          <w:iCs/>
        </w:rPr>
        <w:t>w</w:t>
      </w:r>
      <w:r w:rsidRPr="006C6A1F">
        <w:rPr>
          <w:rFonts w:ascii="Calibri" w:hAnsi="Calibri" w:cs="Calibri"/>
          <w:iCs/>
          <w:spacing w:val="-1"/>
        </w:rPr>
        <w:t xml:space="preserve"> </w:t>
      </w:r>
      <w:r w:rsidRPr="006C6A1F">
        <w:rPr>
          <w:rFonts w:ascii="Calibri" w:hAnsi="Calibri" w:cs="Calibri"/>
          <w:iCs/>
        </w:rPr>
        <w:t>rozwoju;</w:t>
      </w:r>
    </w:p>
    <w:p w14:paraId="653804BD" w14:textId="77777777" w:rsidR="006C6A1F" w:rsidRPr="006C6A1F" w:rsidRDefault="006C6A1F" w:rsidP="00964DF3">
      <w:pPr>
        <w:pStyle w:val="Akapitzlist"/>
        <w:numPr>
          <w:ilvl w:val="0"/>
          <w:numId w:val="4"/>
        </w:numPr>
        <w:tabs>
          <w:tab w:val="left" w:pos="426"/>
          <w:tab w:val="left" w:pos="644"/>
        </w:tabs>
        <w:ind w:left="340" w:hanging="170"/>
        <w:rPr>
          <w:rFonts w:ascii="Calibri" w:hAnsi="Calibri" w:cs="Calibri"/>
          <w:iCs/>
        </w:rPr>
      </w:pPr>
      <w:r w:rsidRPr="006C6A1F">
        <w:rPr>
          <w:rFonts w:ascii="Calibri" w:hAnsi="Calibri" w:cs="Calibri"/>
          <w:b/>
          <w:iCs/>
        </w:rPr>
        <w:t>przemocy</w:t>
      </w:r>
      <w:r w:rsidRPr="006C6A1F">
        <w:rPr>
          <w:rFonts w:ascii="Calibri" w:hAnsi="Calibri" w:cs="Calibri"/>
          <w:b/>
          <w:iCs/>
          <w:spacing w:val="1"/>
        </w:rPr>
        <w:t xml:space="preserve"> </w:t>
      </w:r>
      <w:r w:rsidRPr="006C6A1F">
        <w:rPr>
          <w:rFonts w:ascii="Calibri" w:hAnsi="Calibri" w:cs="Calibri"/>
          <w:b/>
          <w:iCs/>
        </w:rPr>
        <w:t>domowej</w:t>
      </w:r>
      <w:r w:rsidRPr="006C6A1F">
        <w:rPr>
          <w:rFonts w:ascii="Calibri" w:hAnsi="Calibri" w:cs="Calibri"/>
          <w:b/>
          <w:iCs/>
          <w:spacing w:val="1"/>
        </w:rPr>
        <w:t xml:space="preserve"> </w:t>
      </w:r>
      <w:r w:rsidRPr="006C6A1F">
        <w:rPr>
          <w:rFonts w:ascii="Calibri" w:hAnsi="Calibri" w:cs="Calibri"/>
          <w:b/>
          <w:iCs/>
        </w:rPr>
        <w:t>–</w:t>
      </w:r>
      <w:r w:rsidRPr="006C6A1F">
        <w:rPr>
          <w:rFonts w:ascii="Calibri" w:hAnsi="Calibri" w:cs="Calibri"/>
          <w:b/>
          <w:iCs/>
          <w:spacing w:val="1"/>
        </w:rPr>
        <w:t xml:space="preserve"> </w:t>
      </w:r>
      <w:r w:rsidRPr="006C6A1F">
        <w:rPr>
          <w:rFonts w:ascii="Calibri" w:hAnsi="Calibri" w:cs="Calibri"/>
          <w:iCs/>
        </w:rPr>
        <w:t>należy</w:t>
      </w:r>
      <w:r w:rsidRPr="006C6A1F">
        <w:rPr>
          <w:rFonts w:ascii="Calibri" w:hAnsi="Calibri" w:cs="Calibri"/>
          <w:iCs/>
          <w:spacing w:val="1"/>
        </w:rPr>
        <w:t xml:space="preserve"> </w:t>
      </w:r>
      <w:r w:rsidRPr="006C6A1F">
        <w:rPr>
          <w:rFonts w:ascii="Calibri" w:hAnsi="Calibri" w:cs="Calibri"/>
          <w:iCs/>
        </w:rPr>
        <w:t>przez</w:t>
      </w:r>
      <w:r w:rsidRPr="006C6A1F">
        <w:rPr>
          <w:rFonts w:ascii="Calibri" w:hAnsi="Calibri" w:cs="Calibri"/>
          <w:iCs/>
          <w:spacing w:val="1"/>
        </w:rPr>
        <w:t xml:space="preserve"> </w:t>
      </w:r>
      <w:r w:rsidRPr="006C6A1F">
        <w:rPr>
          <w:rFonts w:ascii="Calibri" w:hAnsi="Calibri" w:cs="Calibri"/>
          <w:iCs/>
        </w:rPr>
        <w:t>to</w:t>
      </w:r>
      <w:r w:rsidRPr="006C6A1F">
        <w:rPr>
          <w:rFonts w:ascii="Calibri" w:hAnsi="Calibri" w:cs="Calibri"/>
          <w:iCs/>
          <w:spacing w:val="1"/>
        </w:rPr>
        <w:t xml:space="preserve"> </w:t>
      </w:r>
      <w:r w:rsidRPr="006C6A1F">
        <w:rPr>
          <w:rFonts w:ascii="Calibri" w:hAnsi="Calibri" w:cs="Calibri"/>
          <w:iCs/>
        </w:rPr>
        <w:t>rozumieć</w:t>
      </w:r>
      <w:r w:rsidRPr="006C6A1F">
        <w:rPr>
          <w:rFonts w:ascii="Calibri" w:hAnsi="Calibri" w:cs="Calibri"/>
          <w:iCs/>
          <w:spacing w:val="1"/>
        </w:rPr>
        <w:t xml:space="preserve"> </w:t>
      </w:r>
      <w:r w:rsidRPr="006C6A1F">
        <w:rPr>
          <w:rFonts w:ascii="Calibri" w:hAnsi="Calibri" w:cs="Calibri"/>
          <w:iCs/>
        </w:rPr>
        <w:t>jednorazowe</w:t>
      </w:r>
      <w:r w:rsidRPr="006C6A1F">
        <w:rPr>
          <w:rFonts w:ascii="Calibri" w:hAnsi="Calibri" w:cs="Calibri"/>
          <w:iCs/>
          <w:spacing w:val="1"/>
        </w:rPr>
        <w:t xml:space="preserve"> </w:t>
      </w:r>
      <w:r w:rsidRPr="006C6A1F">
        <w:rPr>
          <w:rFonts w:ascii="Calibri" w:hAnsi="Calibri" w:cs="Calibri"/>
          <w:iCs/>
        </w:rPr>
        <w:t>albo</w:t>
      </w:r>
      <w:r w:rsidRPr="006C6A1F">
        <w:rPr>
          <w:rFonts w:ascii="Calibri" w:hAnsi="Calibri" w:cs="Calibri"/>
          <w:iCs/>
          <w:spacing w:val="1"/>
        </w:rPr>
        <w:t xml:space="preserve"> </w:t>
      </w:r>
      <w:r w:rsidRPr="006C6A1F">
        <w:rPr>
          <w:rFonts w:ascii="Calibri" w:hAnsi="Calibri" w:cs="Calibri"/>
          <w:iCs/>
        </w:rPr>
        <w:t>powtarzające</w:t>
      </w:r>
      <w:r w:rsidRPr="006C6A1F">
        <w:rPr>
          <w:rFonts w:ascii="Calibri" w:hAnsi="Calibri" w:cs="Calibri"/>
          <w:iCs/>
          <w:spacing w:val="1"/>
        </w:rPr>
        <w:t xml:space="preserve"> </w:t>
      </w:r>
      <w:r w:rsidRPr="006C6A1F">
        <w:rPr>
          <w:rFonts w:ascii="Calibri" w:hAnsi="Calibri" w:cs="Calibri"/>
          <w:iCs/>
        </w:rPr>
        <w:t>się</w:t>
      </w:r>
      <w:r w:rsidRPr="006C6A1F">
        <w:rPr>
          <w:rFonts w:ascii="Calibri" w:hAnsi="Calibri" w:cs="Calibri"/>
          <w:iCs/>
          <w:spacing w:val="-53"/>
        </w:rPr>
        <w:t xml:space="preserve"> </w:t>
      </w:r>
      <w:r w:rsidRPr="006C6A1F">
        <w:rPr>
          <w:rFonts w:ascii="Calibri" w:hAnsi="Calibri" w:cs="Calibri"/>
          <w:iCs/>
        </w:rPr>
        <w:t>umyślne działanie lub zaniechanie naruszające prawa lub dobra osobiste członków rodziny,</w:t>
      </w:r>
      <w:r w:rsidRPr="006C6A1F">
        <w:rPr>
          <w:rFonts w:ascii="Calibri" w:hAnsi="Calibri" w:cs="Calibri"/>
          <w:iCs/>
          <w:spacing w:val="-53"/>
        </w:rPr>
        <w:t xml:space="preserve"> </w:t>
      </w:r>
      <w:r w:rsidRPr="006C6A1F">
        <w:rPr>
          <w:rFonts w:ascii="Calibri" w:hAnsi="Calibri" w:cs="Calibri"/>
          <w:iCs/>
        </w:rPr>
        <w:t xml:space="preserve">a    </w:t>
      </w:r>
      <w:r w:rsidRPr="006C6A1F">
        <w:rPr>
          <w:rFonts w:ascii="Calibri" w:hAnsi="Calibri" w:cs="Calibri"/>
          <w:iCs/>
          <w:spacing w:val="1"/>
        </w:rPr>
        <w:t xml:space="preserve"> </w:t>
      </w:r>
      <w:r w:rsidRPr="006C6A1F">
        <w:rPr>
          <w:rFonts w:ascii="Calibri" w:hAnsi="Calibri" w:cs="Calibri"/>
          <w:iCs/>
        </w:rPr>
        <w:t>także      innych      osób      wspólnie      zamieszkujących      lub      gospodarujących,</w:t>
      </w:r>
      <w:r w:rsidRPr="006C6A1F">
        <w:rPr>
          <w:rFonts w:ascii="Calibri" w:hAnsi="Calibri" w:cs="Calibri"/>
          <w:iCs/>
          <w:spacing w:val="1"/>
        </w:rPr>
        <w:t xml:space="preserve"> </w:t>
      </w:r>
      <w:r w:rsidRPr="006C6A1F">
        <w:rPr>
          <w:rFonts w:ascii="Calibri" w:hAnsi="Calibri" w:cs="Calibri"/>
          <w:iCs/>
        </w:rPr>
        <w:t>w szczególności narażające te osoby na niebezpieczeństwo utraty życia, zdrowia, naruszające ich godność, nietykalność cielesną, wolność, w tym seksualną, powodujące szkody na</w:t>
      </w:r>
      <w:r w:rsidRPr="006C6A1F">
        <w:rPr>
          <w:rFonts w:ascii="Calibri" w:hAnsi="Calibri" w:cs="Calibri"/>
          <w:iCs/>
          <w:spacing w:val="1"/>
        </w:rPr>
        <w:t xml:space="preserve"> </w:t>
      </w:r>
      <w:r w:rsidRPr="006C6A1F">
        <w:rPr>
          <w:rFonts w:ascii="Calibri" w:hAnsi="Calibri" w:cs="Calibri"/>
          <w:iCs/>
        </w:rPr>
        <w:t>ich</w:t>
      </w:r>
      <w:r w:rsidRPr="006C6A1F">
        <w:rPr>
          <w:rFonts w:ascii="Calibri" w:hAnsi="Calibri" w:cs="Calibri"/>
          <w:iCs/>
          <w:spacing w:val="25"/>
        </w:rPr>
        <w:t xml:space="preserve"> </w:t>
      </w:r>
      <w:r w:rsidRPr="006C6A1F">
        <w:rPr>
          <w:rFonts w:ascii="Calibri" w:hAnsi="Calibri" w:cs="Calibri"/>
          <w:iCs/>
        </w:rPr>
        <w:t>zdrowiu</w:t>
      </w:r>
      <w:r w:rsidRPr="006C6A1F">
        <w:rPr>
          <w:rFonts w:ascii="Calibri" w:hAnsi="Calibri" w:cs="Calibri"/>
          <w:iCs/>
          <w:spacing w:val="24"/>
        </w:rPr>
        <w:t xml:space="preserve"> </w:t>
      </w:r>
      <w:r w:rsidRPr="006C6A1F">
        <w:rPr>
          <w:rFonts w:ascii="Calibri" w:hAnsi="Calibri" w:cs="Calibri"/>
          <w:iCs/>
        </w:rPr>
        <w:t>fizycznym</w:t>
      </w:r>
      <w:r w:rsidRPr="006C6A1F">
        <w:rPr>
          <w:rFonts w:ascii="Calibri" w:hAnsi="Calibri" w:cs="Calibri"/>
          <w:iCs/>
          <w:spacing w:val="23"/>
        </w:rPr>
        <w:t xml:space="preserve"> </w:t>
      </w:r>
      <w:r w:rsidRPr="006C6A1F">
        <w:rPr>
          <w:rFonts w:ascii="Calibri" w:hAnsi="Calibri" w:cs="Calibri"/>
          <w:iCs/>
        </w:rPr>
        <w:t>lub</w:t>
      </w:r>
      <w:r w:rsidRPr="006C6A1F">
        <w:rPr>
          <w:rFonts w:ascii="Calibri" w:hAnsi="Calibri" w:cs="Calibri"/>
          <w:iCs/>
          <w:spacing w:val="22"/>
        </w:rPr>
        <w:t xml:space="preserve"> </w:t>
      </w:r>
      <w:r w:rsidRPr="006C6A1F">
        <w:rPr>
          <w:rFonts w:ascii="Calibri" w:hAnsi="Calibri" w:cs="Calibri"/>
          <w:iCs/>
        </w:rPr>
        <w:t>psychicznym,</w:t>
      </w:r>
      <w:r w:rsidRPr="006C6A1F">
        <w:rPr>
          <w:rFonts w:ascii="Calibri" w:hAnsi="Calibri" w:cs="Calibri"/>
          <w:iCs/>
          <w:spacing w:val="23"/>
        </w:rPr>
        <w:t xml:space="preserve"> </w:t>
      </w:r>
      <w:r w:rsidRPr="006C6A1F">
        <w:rPr>
          <w:rFonts w:ascii="Calibri" w:hAnsi="Calibri" w:cs="Calibri"/>
          <w:iCs/>
        </w:rPr>
        <w:t>a</w:t>
      </w:r>
      <w:r w:rsidRPr="006C6A1F">
        <w:rPr>
          <w:rFonts w:ascii="Calibri" w:hAnsi="Calibri" w:cs="Calibri"/>
          <w:iCs/>
          <w:spacing w:val="21"/>
        </w:rPr>
        <w:t xml:space="preserve"> </w:t>
      </w:r>
      <w:r w:rsidRPr="006C6A1F">
        <w:rPr>
          <w:rFonts w:ascii="Calibri" w:hAnsi="Calibri" w:cs="Calibri"/>
          <w:iCs/>
        </w:rPr>
        <w:t>także</w:t>
      </w:r>
      <w:r w:rsidRPr="006C6A1F">
        <w:rPr>
          <w:rFonts w:ascii="Calibri" w:hAnsi="Calibri" w:cs="Calibri"/>
          <w:iCs/>
          <w:spacing w:val="22"/>
        </w:rPr>
        <w:t xml:space="preserve"> </w:t>
      </w:r>
      <w:r w:rsidRPr="006C6A1F">
        <w:rPr>
          <w:rFonts w:ascii="Calibri" w:hAnsi="Calibri" w:cs="Calibri"/>
          <w:iCs/>
        </w:rPr>
        <w:t>wywołujące</w:t>
      </w:r>
      <w:r w:rsidRPr="006C6A1F">
        <w:rPr>
          <w:rFonts w:ascii="Calibri" w:hAnsi="Calibri" w:cs="Calibri"/>
          <w:iCs/>
          <w:spacing w:val="21"/>
        </w:rPr>
        <w:t xml:space="preserve"> </w:t>
      </w:r>
      <w:r w:rsidRPr="006C6A1F">
        <w:rPr>
          <w:rFonts w:ascii="Calibri" w:hAnsi="Calibri" w:cs="Calibri"/>
          <w:iCs/>
        </w:rPr>
        <w:t>cierpienia</w:t>
      </w:r>
      <w:r w:rsidRPr="006C6A1F">
        <w:rPr>
          <w:rFonts w:ascii="Calibri" w:hAnsi="Calibri" w:cs="Calibri"/>
          <w:iCs/>
          <w:spacing w:val="24"/>
        </w:rPr>
        <w:t xml:space="preserve"> </w:t>
      </w:r>
      <w:r w:rsidRPr="006C6A1F">
        <w:rPr>
          <w:rFonts w:ascii="Calibri" w:hAnsi="Calibri" w:cs="Calibri"/>
          <w:iCs/>
        </w:rPr>
        <w:t>i</w:t>
      </w:r>
      <w:r w:rsidRPr="006C6A1F">
        <w:rPr>
          <w:rFonts w:ascii="Calibri" w:hAnsi="Calibri" w:cs="Calibri"/>
          <w:iCs/>
          <w:spacing w:val="23"/>
        </w:rPr>
        <w:t xml:space="preserve"> </w:t>
      </w:r>
      <w:r w:rsidRPr="006C6A1F">
        <w:rPr>
          <w:rFonts w:ascii="Calibri" w:hAnsi="Calibri" w:cs="Calibri"/>
          <w:iCs/>
        </w:rPr>
        <w:t>krzywdy</w:t>
      </w:r>
      <w:r w:rsidRPr="006C6A1F">
        <w:rPr>
          <w:rFonts w:ascii="Calibri" w:hAnsi="Calibri" w:cs="Calibri"/>
          <w:iCs/>
          <w:spacing w:val="23"/>
        </w:rPr>
        <w:t xml:space="preserve"> </w:t>
      </w:r>
      <w:r w:rsidRPr="006C6A1F">
        <w:rPr>
          <w:rFonts w:ascii="Calibri" w:hAnsi="Calibri" w:cs="Calibri"/>
          <w:iCs/>
        </w:rPr>
        <w:t>moralne</w:t>
      </w:r>
      <w:r w:rsidRPr="006C6A1F">
        <w:rPr>
          <w:rFonts w:ascii="Calibri" w:hAnsi="Calibri" w:cs="Calibri"/>
          <w:iCs/>
          <w:spacing w:val="-53"/>
        </w:rPr>
        <w:t xml:space="preserve"> </w:t>
      </w:r>
      <w:r w:rsidRPr="006C6A1F">
        <w:rPr>
          <w:rFonts w:ascii="Calibri" w:hAnsi="Calibri" w:cs="Calibri"/>
          <w:iCs/>
        </w:rPr>
        <w:t>u</w:t>
      </w:r>
      <w:r w:rsidRPr="006C6A1F">
        <w:rPr>
          <w:rFonts w:ascii="Calibri" w:hAnsi="Calibri" w:cs="Calibri"/>
          <w:iCs/>
          <w:spacing w:val="-3"/>
        </w:rPr>
        <w:t xml:space="preserve"> </w:t>
      </w:r>
      <w:r w:rsidRPr="006C6A1F">
        <w:rPr>
          <w:rFonts w:ascii="Calibri" w:hAnsi="Calibri" w:cs="Calibri"/>
          <w:iCs/>
        </w:rPr>
        <w:t>osób</w:t>
      </w:r>
      <w:r w:rsidRPr="006C6A1F">
        <w:rPr>
          <w:rFonts w:ascii="Calibri" w:hAnsi="Calibri" w:cs="Calibri"/>
          <w:iCs/>
          <w:spacing w:val="2"/>
        </w:rPr>
        <w:t xml:space="preserve"> </w:t>
      </w:r>
      <w:r w:rsidRPr="006C6A1F">
        <w:rPr>
          <w:rFonts w:ascii="Calibri" w:hAnsi="Calibri" w:cs="Calibri"/>
          <w:iCs/>
        </w:rPr>
        <w:t>dotkniętych</w:t>
      </w:r>
      <w:r w:rsidRPr="006C6A1F">
        <w:rPr>
          <w:rFonts w:ascii="Calibri" w:hAnsi="Calibri" w:cs="Calibri"/>
          <w:iCs/>
          <w:spacing w:val="-2"/>
        </w:rPr>
        <w:t xml:space="preserve"> </w:t>
      </w:r>
      <w:r w:rsidRPr="006C6A1F">
        <w:rPr>
          <w:rFonts w:ascii="Calibri" w:hAnsi="Calibri" w:cs="Calibri"/>
          <w:iCs/>
        </w:rPr>
        <w:t>przemocą;</w:t>
      </w:r>
    </w:p>
    <w:p w14:paraId="311AB960" w14:textId="77777777" w:rsidR="006C6A1F" w:rsidRPr="006C6A1F" w:rsidRDefault="006C6A1F" w:rsidP="00964DF3">
      <w:pPr>
        <w:pStyle w:val="Akapitzlist"/>
        <w:numPr>
          <w:ilvl w:val="0"/>
          <w:numId w:val="4"/>
        </w:numPr>
        <w:tabs>
          <w:tab w:val="left" w:pos="426"/>
          <w:tab w:val="left" w:pos="644"/>
        </w:tabs>
        <w:ind w:left="340" w:hanging="170"/>
        <w:rPr>
          <w:rFonts w:ascii="Calibri" w:hAnsi="Calibri" w:cs="Calibri"/>
          <w:iCs/>
        </w:rPr>
      </w:pPr>
      <w:r w:rsidRPr="006C6A1F">
        <w:rPr>
          <w:rFonts w:ascii="Calibri" w:hAnsi="Calibri" w:cs="Calibri"/>
          <w:iCs/>
          <w:noProof/>
          <w:lang w:eastAsia="pl-PL"/>
        </w:rPr>
        <mc:AlternateContent>
          <mc:Choice Requires="wps">
            <w:drawing>
              <wp:anchor distT="0" distB="0" distL="114300" distR="114300" simplePos="0" relativeHeight="251659264" behindDoc="1" locked="0" layoutInCell="1" allowOverlap="1" wp14:anchorId="4B3D7897" wp14:editId="104817B8">
                <wp:simplePos x="0" y="0"/>
                <wp:positionH relativeFrom="page">
                  <wp:posOffset>2962910</wp:posOffset>
                </wp:positionH>
                <wp:positionV relativeFrom="paragraph">
                  <wp:posOffset>308610</wp:posOffset>
                </wp:positionV>
                <wp:extent cx="36830" cy="8890"/>
                <wp:effectExtent l="635" t="0" r="635" b="31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1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B90F9" id="Prostokąt 2" o:spid="_x0000_s1026" style="position:absolute;margin-left:233.3pt;margin-top:24.3pt;width:2.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f3gwIAAPgEAAAOAAAAZHJzL2Uyb0RvYy54bWysVM1uEzEQviPxDpbv6f50k2ZX3VSlJQip&#10;QKXCAzheb9aq12NsJ5uCOPJmPBhjb1ISuCBEDo5nZzz+Zr5vfHm16xXZCusk6JpmZyklQnNopF7X&#10;9NPH5WROifNMN0yBFjV9Eo5eLV6+uBxMJXLoQDXCEkyiXTWYmnbemypJHO9Ez9wZGKHR2YLtmUfT&#10;rpPGsgGz9yrJ03SWDGAbY4EL5/Dr7eiki5i/bQX3H9rWCU9UTRGbj6uN6yqsyeKSVWvLTCf5Hgb7&#10;BxQ9kxovfU51yzwjGyv/SNVLbsFB68849Am0reQi1oDVZOlv1Tx0zIhYCzbHmec2uf+Xlr/f3lsi&#10;m5rmlGjWI0X3CNDD44/vnuShP4NxFYY9mHsbKnTmDvijIxpuOqbX4tpaGDrBGkSVhfjk5EAwHB4l&#10;q+EdNJiebTzEVu1a24eE2ASyi4w8PTMidp5w/Hg+m58jbRw983kZ6UpYdThprPNvBPQkbGpqke2Y&#10;mW3vnA9IWHUIichByWYplYqGXa9ulCVbFpSRZsvZIbs7DlM6BGsIx8aM4xcEiHcEX4Aamf5aZnmR&#10;vsrLyXI2v5gUy2I6KS/S+STNylflLC3K4nb5LQDMiqqTTSP0ndTioLqs+DtW9/of9RJ1R4aaltN8&#10;Gms/Qe9Oi0zxFxlCFo+L7KXHIVSyxy6HmP1YBFJf6wbLZpVnUo375BR+7DL24PAfuxIlEFgf1bOC&#10;5gkVYAFJQjbxucBNB/YLJQOOXk3d5w2zghL1VqOKyqwowqxGo5he5GjYY8/q2MM0x1Q19ZSM2xs/&#10;zvfGWLnu8KYsNkbDNSqvlVEYQZUjqr1ecbxiBfunIMzvsR2jfj1Yi58AAAD//wMAUEsDBBQABgAI&#10;AAAAIQCv51Rb3gAAAAkBAAAPAAAAZHJzL2Rvd25yZXYueG1sTI/BTsMwDIbvSLxDZCRuLGEqpSpN&#10;pzEJiQuHblx685qsrdY4VZN1hafHnOBkW/70+3OxWdwgZjuF3pOGx5UCYanxpqdWw+fh7SEDESKS&#10;wcGT1fBlA2zK25sCc+OvVNl5H1vBIRRy1NDFOOZShqazDsPKj5Z4d/KTw8jj1Eoz4ZXD3SDXSqXS&#10;YU98ocPR7jrbnPcXp0GdslRVW8zq6l0ddufvev54rbW+v1u2LyCiXeIfDL/6rA4lOx39hUwQg4Yk&#10;TVNGucm4MpA8rxMQRw1PSoEsC/n/g/IHAAD//wMAUEsBAi0AFAAGAAgAAAAhALaDOJL+AAAA4QEA&#10;ABMAAAAAAAAAAAAAAAAAAAAAAFtDb250ZW50X1R5cGVzXS54bWxQSwECLQAUAAYACAAAACEAOP0h&#10;/9YAAACUAQAACwAAAAAAAAAAAAAAAAAvAQAAX3JlbHMvLnJlbHNQSwECLQAUAAYACAAAACEA0tYX&#10;94MCAAD4BAAADgAAAAAAAAAAAAAAAAAuAgAAZHJzL2Uyb0RvYy54bWxQSwECLQAUAAYACAAAACEA&#10;r+dUW94AAAAJAQAADwAAAAAAAAAAAAAAAADdBAAAZHJzL2Rvd25yZXYueG1sUEsFBgAAAAAEAAQA&#10;8wAAAOgFAAAAAA==&#10;" fillcolor="#001f60" stroked="f">
                <w10:wrap anchorx="page"/>
              </v:rect>
            </w:pict>
          </mc:Fallback>
        </mc:AlternateContent>
      </w:r>
      <w:r w:rsidRPr="006C6A1F">
        <w:rPr>
          <w:rFonts w:ascii="Calibri" w:hAnsi="Calibri" w:cs="Calibri"/>
          <w:b/>
          <w:iCs/>
        </w:rPr>
        <w:t xml:space="preserve">osobie stosującej przemoc domową </w:t>
      </w:r>
      <w:r w:rsidRPr="006C6A1F">
        <w:rPr>
          <w:rFonts w:ascii="Calibri" w:hAnsi="Calibri" w:cs="Calibri"/>
          <w:iCs/>
        </w:rPr>
        <w:t>– należy przez to rozumieć pełnoletniego, który do-</w:t>
      </w:r>
      <w:r w:rsidRPr="006C6A1F">
        <w:rPr>
          <w:rFonts w:ascii="Calibri" w:hAnsi="Calibri" w:cs="Calibri"/>
          <w:iCs/>
          <w:spacing w:val="1"/>
        </w:rPr>
        <w:t xml:space="preserve"> </w:t>
      </w:r>
      <w:r w:rsidRPr="006C6A1F">
        <w:rPr>
          <w:rFonts w:ascii="Calibri" w:hAnsi="Calibri" w:cs="Calibri"/>
          <w:iCs/>
        </w:rPr>
        <w:t>puszcza</w:t>
      </w:r>
      <w:r w:rsidRPr="006C6A1F">
        <w:rPr>
          <w:rFonts w:ascii="Calibri" w:hAnsi="Calibri" w:cs="Calibri"/>
          <w:iCs/>
          <w:spacing w:val="-2"/>
        </w:rPr>
        <w:t xml:space="preserve"> </w:t>
      </w:r>
      <w:r w:rsidRPr="006C6A1F">
        <w:rPr>
          <w:rFonts w:ascii="Calibri" w:hAnsi="Calibri" w:cs="Calibri"/>
          <w:iCs/>
        </w:rPr>
        <w:t>się</w:t>
      </w:r>
      <w:r w:rsidRPr="006C6A1F">
        <w:rPr>
          <w:rFonts w:ascii="Calibri" w:hAnsi="Calibri" w:cs="Calibri"/>
          <w:iCs/>
          <w:spacing w:val="2"/>
        </w:rPr>
        <w:t xml:space="preserve"> </w:t>
      </w:r>
      <w:r w:rsidRPr="006C6A1F">
        <w:rPr>
          <w:rFonts w:ascii="Calibri" w:hAnsi="Calibri" w:cs="Calibri"/>
          <w:iCs/>
        </w:rPr>
        <w:t xml:space="preserve">przemocy domowej:                           </w:t>
      </w:r>
    </w:p>
    <w:p w14:paraId="6946753C" w14:textId="77777777" w:rsidR="006C6A1F" w:rsidRPr="006C6A1F" w:rsidRDefault="006C6A1F" w:rsidP="00964DF3">
      <w:pPr>
        <w:numPr>
          <w:ilvl w:val="0"/>
          <w:numId w:val="4"/>
        </w:numPr>
        <w:tabs>
          <w:tab w:val="left" w:pos="426"/>
        </w:tabs>
        <w:spacing w:line="240" w:lineRule="auto"/>
        <w:ind w:left="340" w:hanging="170"/>
        <w:jc w:val="both"/>
        <w:rPr>
          <w:rFonts w:eastAsia="Tahoma"/>
          <w:iCs/>
          <w:color w:val="auto"/>
          <w:kern w:val="0"/>
          <w:sz w:val="22"/>
          <w:szCs w:val="22"/>
          <w:lang w:eastAsia="en-US"/>
        </w:rPr>
      </w:pPr>
      <w:r w:rsidRPr="006C6A1F">
        <w:rPr>
          <w:rFonts w:eastAsia="Tahoma"/>
          <w:b/>
          <w:bCs/>
          <w:iCs/>
          <w:color w:val="auto"/>
          <w:kern w:val="0"/>
          <w:sz w:val="22"/>
          <w:szCs w:val="22"/>
          <w:lang w:eastAsia="en-US"/>
        </w:rPr>
        <w:t>świadku przemocy domowej</w:t>
      </w:r>
      <w:r w:rsidRPr="006C6A1F">
        <w:rPr>
          <w:rFonts w:eastAsia="Tahoma"/>
          <w:iCs/>
          <w:color w:val="auto"/>
          <w:kern w:val="0"/>
          <w:sz w:val="22"/>
          <w:szCs w:val="22"/>
          <w:lang w:eastAsia="en-US"/>
        </w:rPr>
        <w:t xml:space="preserve"> – należy przez to rozumieć osobę, która posiada wiedzę na temat stosowania przemocy domowej lub widziała akt przemocy domowej.</w:t>
      </w:r>
    </w:p>
    <w:p w14:paraId="4F0C6513" w14:textId="55C751F9" w:rsidR="006C6A1F" w:rsidRPr="006C6A1F" w:rsidRDefault="005B7FBB" w:rsidP="00964DF3">
      <w:pPr>
        <w:numPr>
          <w:ilvl w:val="0"/>
          <w:numId w:val="4"/>
        </w:numPr>
        <w:tabs>
          <w:tab w:val="left" w:pos="426"/>
        </w:tabs>
        <w:spacing w:line="240" w:lineRule="auto"/>
        <w:ind w:left="340" w:hanging="170"/>
        <w:jc w:val="both"/>
        <w:rPr>
          <w:rFonts w:eastAsia="Tahoma"/>
          <w:iCs/>
          <w:color w:val="auto"/>
          <w:kern w:val="0"/>
          <w:sz w:val="22"/>
          <w:szCs w:val="22"/>
          <w:lang w:eastAsia="en-US"/>
        </w:rPr>
      </w:pPr>
      <w:r>
        <w:rPr>
          <w:rFonts w:eastAsia="Tahoma"/>
          <w:b/>
          <w:bCs/>
          <w:iCs/>
          <w:color w:val="auto"/>
          <w:kern w:val="0"/>
          <w:sz w:val="22"/>
          <w:szCs w:val="22"/>
          <w:lang w:eastAsia="en-US"/>
        </w:rPr>
        <w:t>o</w:t>
      </w:r>
      <w:r w:rsidR="006C6A1F" w:rsidRPr="006C6A1F">
        <w:rPr>
          <w:rFonts w:eastAsia="Tahoma"/>
          <w:b/>
          <w:bCs/>
          <w:iCs/>
          <w:color w:val="auto"/>
          <w:kern w:val="0"/>
          <w:sz w:val="22"/>
          <w:szCs w:val="22"/>
          <w:lang w:eastAsia="en-US"/>
        </w:rPr>
        <w:t xml:space="preserve">soba odpowiedzialna za </w:t>
      </w:r>
      <w:r w:rsidR="00721043">
        <w:rPr>
          <w:rFonts w:eastAsia="Tahoma"/>
          <w:b/>
          <w:bCs/>
          <w:iCs/>
          <w:color w:val="auto"/>
          <w:kern w:val="0"/>
          <w:sz w:val="22"/>
          <w:szCs w:val="22"/>
          <w:lang w:eastAsia="en-US"/>
        </w:rPr>
        <w:t>Politykę</w:t>
      </w:r>
      <w:r w:rsidR="006C6A1F" w:rsidRPr="006C6A1F">
        <w:rPr>
          <w:rFonts w:eastAsia="Tahoma"/>
          <w:b/>
          <w:bCs/>
          <w:iCs/>
          <w:color w:val="auto"/>
          <w:kern w:val="0"/>
          <w:sz w:val="22"/>
          <w:szCs w:val="22"/>
          <w:lang w:eastAsia="en-US"/>
        </w:rPr>
        <w:t xml:space="preserve"> Ochrony </w:t>
      </w:r>
      <w:r w:rsidR="00C604FE">
        <w:rPr>
          <w:rFonts w:eastAsia="Tahoma"/>
          <w:b/>
          <w:bCs/>
          <w:iCs/>
          <w:color w:val="auto"/>
          <w:kern w:val="0"/>
          <w:sz w:val="22"/>
          <w:szCs w:val="22"/>
          <w:lang w:eastAsia="en-US"/>
        </w:rPr>
        <w:t>Dzieci</w:t>
      </w:r>
      <w:r w:rsidR="006C6A1F" w:rsidRPr="006C6A1F">
        <w:rPr>
          <w:rFonts w:eastAsia="Tahoma"/>
          <w:iCs/>
          <w:color w:val="auto"/>
          <w:kern w:val="0"/>
          <w:sz w:val="22"/>
          <w:szCs w:val="22"/>
          <w:lang w:eastAsia="en-US"/>
        </w:rPr>
        <w:t xml:space="preserve"> – osoba sprawująca nadzór nad realizacją Standardów Ochrony </w:t>
      </w:r>
      <w:r w:rsidR="00B123E4">
        <w:rPr>
          <w:rFonts w:eastAsia="Tahoma"/>
          <w:iCs/>
          <w:color w:val="auto"/>
          <w:kern w:val="0"/>
          <w:sz w:val="22"/>
          <w:szCs w:val="22"/>
          <w:lang w:eastAsia="en-US"/>
        </w:rPr>
        <w:t>Dzieci</w:t>
      </w:r>
      <w:r w:rsidR="006C6A1F" w:rsidRPr="006C6A1F">
        <w:rPr>
          <w:rFonts w:eastAsia="Tahoma"/>
          <w:iCs/>
          <w:color w:val="auto"/>
          <w:kern w:val="0"/>
          <w:sz w:val="22"/>
          <w:szCs w:val="22"/>
          <w:lang w:eastAsia="en-US"/>
        </w:rPr>
        <w:t>.</w:t>
      </w:r>
    </w:p>
    <w:p w14:paraId="298E616C" w14:textId="585C5BC4" w:rsidR="006C6A1F" w:rsidRPr="006C6A1F" w:rsidRDefault="005B7FBB" w:rsidP="00964DF3">
      <w:pPr>
        <w:numPr>
          <w:ilvl w:val="0"/>
          <w:numId w:val="4"/>
        </w:numPr>
        <w:tabs>
          <w:tab w:val="left" w:pos="426"/>
        </w:tabs>
        <w:spacing w:line="240" w:lineRule="auto"/>
        <w:ind w:left="340" w:hanging="170"/>
        <w:jc w:val="both"/>
        <w:rPr>
          <w:rFonts w:eastAsia="Tahoma"/>
          <w:iCs/>
          <w:color w:val="auto"/>
          <w:kern w:val="0"/>
          <w:sz w:val="22"/>
          <w:szCs w:val="22"/>
          <w:lang w:eastAsia="en-US"/>
        </w:rPr>
      </w:pPr>
      <w:r>
        <w:rPr>
          <w:rFonts w:eastAsia="Tahoma"/>
          <w:b/>
          <w:bCs/>
          <w:iCs/>
          <w:color w:val="auto"/>
          <w:kern w:val="0"/>
          <w:sz w:val="22"/>
          <w:szCs w:val="22"/>
          <w:lang w:eastAsia="en-US"/>
        </w:rPr>
        <w:t>k</w:t>
      </w:r>
      <w:r w:rsidR="006C6A1F" w:rsidRPr="006C6A1F">
        <w:rPr>
          <w:rFonts w:eastAsia="Tahoma"/>
          <w:b/>
          <w:bCs/>
          <w:iCs/>
          <w:color w:val="auto"/>
          <w:kern w:val="0"/>
          <w:sz w:val="22"/>
          <w:szCs w:val="22"/>
          <w:lang w:eastAsia="en-US"/>
        </w:rPr>
        <w:t xml:space="preserve">oordynator </w:t>
      </w:r>
      <w:r w:rsidR="00721043">
        <w:rPr>
          <w:rFonts w:eastAsia="Tahoma"/>
          <w:b/>
          <w:bCs/>
          <w:iCs/>
          <w:color w:val="auto"/>
          <w:kern w:val="0"/>
          <w:sz w:val="22"/>
          <w:szCs w:val="22"/>
          <w:lang w:eastAsia="en-US"/>
        </w:rPr>
        <w:t>Polityki</w:t>
      </w:r>
      <w:r w:rsidR="006C6A1F" w:rsidRPr="006C6A1F">
        <w:rPr>
          <w:rFonts w:eastAsia="Tahoma"/>
          <w:b/>
          <w:bCs/>
          <w:iCs/>
          <w:color w:val="auto"/>
          <w:kern w:val="0"/>
          <w:sz w:val="22"/>
          <w:szCs w:val="22"/>
          <w:lang w:eastAsia="en-US"/>
        </w:rPr>
        <w:t xml:space="preserve"> Ochrony </w:t>
      </w:r>
      <w:r w:rsidR="00C604FE">
        <w:rPr>
          <w:rFonts w:eastAsia="Tahoma"/>
          <w:b/>
          <w:bCs/>
          <w:iCs/>
          <w:color w:val="auto"/>
          <w:kern w:val="0"/>
          <w:sz w:val="22"/>
          <w:szCs w:val="22"/>
          <w:lang w:eastAsia="en-US"/>
        </w:rPr>
        <w:t>Dzieci</w:t>
      </w:r>
      <w:r w:rsidR="006C6A1F" w:rsidRPr="006C6A1F">
        <w:rPr>
          <w:rFonts w:eastAsia="Tahoma"/>
          <w:iCs/>
          <w:color w:val="auto"/>
          <w:kern w:val="0"/>
          <w:sz w:val="22"/>
          <w:szCs w:val="22"/>
          <w:lang w:eastAsia="en-US"/>
        </w:rPr>
        <w:t>-osoba kierująca realizacją zadań.</w:t>
      </w:r>
    </w:p>
    <w:p w14:paraId="563C25B4" w14:textId="77777777" w:rsidR="006C6A1F" w:rsidRPr="006C6A1F" w:rsidRDefault="005B7FBB" w:rsidP="00964DF3">
      <w:pPr>
        <w:numPr>
          <w:ilvl w:val="0"/>
          <w:numId w:val="4"/>
        </w:numPr>
        <w:tabs>
          <w:tab w:val="left" w:pos="426"/>
        </w:tabs>
        <w:spacing w:line="240" w:lineRule="auto"/>
        <w:ind w:left="340" w:hanging="170"/>
        <w:jc w:val="both"/>
        <w:rPr>
          <w:rFonts w:eastAsia="Tahoma"/>
          <w:iCs/>
          <w:color w:val="auto"/>
          <w:kern w:val="0"/>
          <w:sz w:val="22"/>
          <w:szCs w:val="22"/>
          <w:lang w:eastAsia="en-US"/>
        </w:rPr>
      </w:pPr>
      <w:r>
        <w:rPr>
          <w:rFonts w:eastAsia="Tahoma"/>
          <w:b/>
          <w:bCs/>
          <w:iCs/>
          <w:color w:val="auto"/>
          <w:kern w:val="0"/>
          <w:sz w:val="22"/>
          <w:szCs w:val="22"/>
          <w:lang w:eastAsia="en-US"/>
        </w:rPr>
        <w:t>o</w:t>
      </w:r>
      <w:r w:rsidR="006C6A1F" w:rsidRPr="006C6A1F">
        <w:rPr>
          <w:rFonts w:eastAsia="Tahoma"/>
          <w:b/>
          <w:bCs/>
          <w:iCs/>
          <w:color w:val="auto"/>
          <w:kern w:val="0"/>
          <w:sz w:val="22"/>
          <w:szCs w:val="22"/>
          <w:lang w:eastAsia="en-US"/>
        </w:rPr>
        <w:t>soba odpowiedzialna za bezpieczeństwo w sieci</w:t>
      </w:r>
      <w:r w:rsidR="006C6A1F" w:rsidRPr="006C6A1F">
        <w:rPr>
          <w:rFonts w:eastAsia="Tahoma"/>
          <w:iCs/>
          <w:color w:val="auto"/>
          <w:kern w:val="0"/>
          <w:sz w:val="22"/>
          <w:szCs w:val="22"/>
          <w:lang w:eastAsia="en-US"/>
        </w:rPr>
        <w:t xml:space="preserve"> – administrator sieci szkolnej sieci internetowej sprawujący nadzór nad korzystaniem z Internetu i bezpieczeństwem dzieci w sieci.</w:t>
      </w:r>
    </w:p>
    <w:p w14:paraId="2C2FB9CE" w14:textId="554E59D1" w:rsidR="006C6A1F" w:rsidRDefault="005B7FBB" w:rsidP="00964DF3">
      <w:pPr>
        <w:numPr>
          <w:ilvl w:val="0"/>
          <w:numId w:val="4"/>
        </w:numPr>
        <w:tabs>
          <w:tab w:val="left" w:pos="426"/>
        </w:tabs>
        <w:spacing w:line="240" w:lineRule="auto"/>
        <w:ind w:left="340" w:hanging="170"/>
        <w:jc w:val="both"/>
        <w:rPr>
          <w:rFonts w:eastAsia="Tahoma"/>
          <w:iCs/>
          <w:color w:val="auto"/>
          <w:kern w:val="0"/>
          <w:sz w:val="22"/>
          <w:szCs w:val="22"/>
          <w:lang w:eastAsia="en-US"/>
        </w:rPr>
      </w:pPr>
      <w:r>
        <w:rPr>
          <w:rFonts w:eastAsia="Tahoma"/>
          <w:b/>
          <w:bCs/>
          <w:iCs/>
          <w:color w:val="auto"/>
          <w:kern w:val="0"/>
          <w:sz w:val="22"/>
          <w:szCs w:val="22"/>
          <w:lang w:eastAsia="en-US"/>
        </w:rPr>
        <w:t>z</w:t>
      </w:r>
      <w:r w:rsidR="006C6A1F" w:rsidRPr="006C6A1F">
        <w:rPr>
          <w:rFonts w:eastAsia="Tahoma"/>
          <w:b/>
          <w:bCs/>
          <w:iCs/>
          <w:color w:val="auto"/>
          <w:kern w:val="0"/>
          <w:sz w:val="22"/>
          <w:szCs w:val="22"/>
          <w:lang w:eastAsia="en-US"/>
        </w:rPr>
        <w:t>espół Interwencyjny</w:t>
      </w:r>
      <w:r w:rsidR="006C6A1F" w:rsidRPr="006C6A1F">
        <w:rPr>
          <w:rFonts w:eastAsia="Tahoma"/>
          <w:iCs/>
          <w:color w:val="auto"/>
          <w:kern w:val="0"/>
          <w:sz w:val="22"/>
          <w:szCs w:val="22"/>
          <w:lang w:eastAsia="en-US"/>
        </w:rPr>
        <w:t xml:space="preserve"> - grupa złożona z dyrekcji/pedagoga/wychowawcy/ ucznia, ewentualnie inna osoba mająca bezpośredni kontakt z małoletnim podejmująca się współpracy celem udzielenia pomocy dziecku dotkniętemu problemem krzywdzenia.</w:t>
      </w:r>
    </w:p>
    <w:p w14:paraId="42EC1E6D" w14:textId="77777777" w:rsidR="00BF0971" w:rsidRPr="00707441" w:rsidRDefault="00BF0971" w:rsidP="00964DF3">
      <w:pPr>
        <w:spacing w:line="240" w:lineRule="auto"/>
        <w:ind w:left="340" w:hanging="170"/>
        <w:jc w:val="both"/>
        <w:rPr>
          <w:rFonts w:eastAsia="Tahoma"/>
          <w:iCs/>
          <w:color w:val="auto"/>
          <w:kern w:val="0"/>
          <w:sz w:val="22"/>
          <w:szCs w:val="22"/>
          <w:lang w:eastAsia="en-US"/>
        </w:rPr>
      </w:pPr>
    </w:p>
    <w:p w14:paraId="3DF7E103" w14:textId="77777777" w:rsidR="005B7FBB" w:rsidRPr="00EA7917" w:rsidRDefault="005B7FBB" w:rsidP="00964DF3">
      <w:pPr>
        <w:pStyle w:val="Akapitzlist"/>
        <w:tabs>
          <w:tab w:val="left" w:pos="1276"/>
        </w:tabs>
        <w:ind w:left="340" w:hanging="170"/>
        <w:rPr>
          <w:rFonts w:ascii="Calibri" w:hAnsi="Calibri" w:cs="Calibri"/>
          <w:b/>
          <w:bCs/>
          <w:color w:val="7030A0"/>
        </w:rPr>
      </w:pPr>
      <w:r w:rsidRPr="00EA7917">
        <w:rPr>
          <w:rFonts w:ascii="Calibri" w:hAnsi="Calibri" w:cs="Calibri"/>
          <w:b/>
          <w:bCs/>
          <w:color w:val="7030A0"/>
        </w:rPr>
        <w:t>II.  Zasady bezpiecznej rekrutacji personelu</w:t>
      </w:r>
    </w:p>
    <w:p w14:paraId="708DFB2E" w14:textId="77777777" w:rsidR="006C6A1F" w:rsidRDefault="006C6A1F" w:rsidP="00964DF3">
      <w:pPr>
        <w:tabs>
          <w:tab w:val="left" w:pos="936"/>
        </w:tabs>
        <w:spacing w:line="240" w:lineRule="auto"/>
        <w:ind w:left="340" w:hanging="170"/>
        <w:rPr>
          <w:rFonts w:ascii="Arial" w:hAnsi="Arial"/>
          <w:iCs/>
          <w:sz w:val="18"/>
          <w:szCs w:val="18"/>
        </w:rPr>
      </w:pPr>
    </w:p>
    <w:p w14:paraId="344443B3" w14:textId="46DE630E"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1.</w:t>
      </w:r>
      <w:r>
        <w:rPr>
          <w:rFonts w:asciiTheme="minorHAnsi" w:hAnsiTheme="minorHAnsi" w:cstheme="minorHAnsi"/>
          <w:iCs/>
          <w:sz w:val="22"/>
          <w:szCs w:val="22"/>
        </w:rPr>
        <w:t xml:space="preserve"> </w:t>
      </w:r>
      <w:r w:rsidRPr="00997C16">
        <w:rPr>
          <w:rFonts w:asciiTheme="minorHAnsi" w:hAnsiTheme="minorHAnsi" w:cstheme="minorHAnsi"/>
          <w:iCs/>
          <w:sz w:val="22"/>
          <w:szCs w:val="22"/>
        </w:rPr>
        <w:t>Dyrektor szkoły przed nawiązaniem stosunku pracy, niezależne od podstawy nawiązania stosunku pracy (Karta Nauczyciela, Kodeks pracy) oraz terminu jej trwania uzyskuje informacje:</w:t>
      </w:r>
    </w:p>
    <w:p w14:paraId="7E72364C" w14:textId="77777777" w:rsidR="00455179" w:rsidRDefault="00997C16" w:rsidP="00964DF3">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t>a)</w:t>
      </w:r>
      <w:r>
        <w:rPr>
          <w:rFonts w:asciiTheme="minorHAnsi" w:hAnsiTheme="minorHAnsi" w:cstheme="minorHAnsi"/>
          <w:iCs/>
          <w:sz w:val="22"/>
          <w:szCs w:val="22"/>
        </w:rPr>
        <w:t xml:space="preserve"> </w:t>
      </w:r>
      <w:r w:rsidRPr="00997C16">
        <w:rPr>
          <w:rFonts w:asciiTheme="minorHAnsi" w:hAnsiTheme="minorHAnsi" w:cstheme="minorHAnsi"/>
          <w:iCs/>
          <w:sz w:val="22"/>
          <w:szCs w:val="22"/>
        </w:rPr>
        <w:t>w przypadku każdego pracownika, wolontariusza, praktykanta z Krajowego Rejestru Karnego w</w:t>
      </w:r>
    </w:p>
    <w:p w14:paraId="6F8BF293" w14:textId="77777777" w:rsidR="00455179" w:rsidRDefault="00997C16" w:rsidP="00964DF3">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t>zakresie przestępstw określonych w rozdziale XIX i XXV Kodeksu karnego, w art. 189a i art. 207</w:t>
      </w:r>
    </w:p>
    <w:p w14:paraId="10467ADB" w14:textId="5C8AF04B" w:rsidR="00455179" w:rsidRDefault="00997C16" w:rsidP="00964DF3">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t>Kodeksu karnego oraz w ustawie z dnia 29 lipca 2005 r. o przeciwdziałaniu narkomanii (Dz. U. z 2023r.</w:t>
      </w:r>
    </w:p>
    <w:p w14:paraId="43CAC876" w14:textId="77777777" w:rsidR="00B123E4" w:rsidRDefault="00997C16" w:rsidP="00B123E4">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t>poz. 172 oraz z 2022 r. poz. 2600), lub za odpowiadające tym przestępstwom czyny</w:t>
      </w:r>
      <w:r w:rsidR="00B123E4">
        <w:rPr>
          <w:rFonts w:asciiTheme="minorHAnsi" w:hAnsiTheme="minorHAnsi" w:cstheme="minorHAnsi"/>
          <w:iCs/>
          <w:sz w:val="22"/>
          <w:szCs w:val="22"/>
        </w:rPr>
        <w:t xml:space="preserve"> </w:t>
      </w:r>
      <w:r w:rsidRPr="00997C16">
        <w:rPr>
          <w:rFonts w:asciiTheme="minorHAnsi" w:hAnsiTheme="minorHAnsi" w:cstheme="minorHAnsi"/>
          <w:iCs/>
          <w:sz w:val="22"/>
          <w:szCs w:val="22"/>
        </w:rPr>
        <w:t>zabronione</w:t>
      </w:r>
    </w:p>
    <w:p w14:paraId="39E5F2C9" w14:textId="087C819D" w:rsidR="00997C16" w:rsidRPr="00997C16" w:rsidRDefault="00B123E4" w:rsidP="00B123E4">
      <w:pPr>
        <w:tabs>
          <w:tab w:val="left" w:pos="851"/>
        </w:tabs>
        <w:spacing w:line="240" w:lineRule="auto"/>
        <w:jc w:val="both"/>
        <w:rPr>
          <w:rFonts w:asciiTheme="minorHAnsi" w:hAnsiTheme="minorHAnsi" w:cstheme="minorHAnsi"/>
          <w:iCs/>
          <w:sz w:val="22"/>
          <w:szCs w:val="22"/>
        </w:rPr>
      </w:pPr>
      <w:r>
        <w:rPr>
          <w:rFonts w:asciiTheme="minorHAnsi" w:hAnsiTheme="minorHAnsi" w:cstheme="minorHAnsi"/>
          <w:iCs/>
          <w:sz w:val="22"/>
          <w:szCs w:val="22"/>
        </w:rPr>
        <w:t xml:space="preserve">           </w:t>
      </w:r>
      <w:r w:rsidR="00997C16" w:rsidRPr="00997C16">
        <w:rPr>
          <w:rFonts w:asciiTheme="minorHAnsi" w:hAnsiTheme="minorHAnsi" w:cstheme="minorHAnsi"/>
          <w:iCs/>
          <w:sz w:val="22"/>
          <w:szCs w:val="22"/>
        </w:rPr>
        <w:t>określone w przepisach prawa obcego;</w:t>
      </w:r>
    </w:p>
    <w:p w14:paraId="49AD2273" w14:textId="77777777" w:rsidR="00B123E4" w:rsidRDefault="00997C16" w:rsidP="00964DF3">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lastRenderedPageBreak/>
        <w:t>b)</w:t>
      </w:r>
      <w:r>
        <w:rPr>
          <w:rFonts w:asciiTheme="minorHAnsi" w:hAnsiTheme="minorHAnsi" w:cstheme="minorHAnsi"/>
          <w:iCs/>
          <w:sz w:val="22"/>
          <w:szCs w:val="22"/>
        </w:rPr>
        <w:t xml:space="preserve"> </w:t>
      </w:r>
      <w:r w:rsidRPr="00997C16">
        <w:rPr>
          <w:rFonts w:asciiTheme="minorHAnsi" w:hAnsiTheme="minorHAnsi" w:cstheme="minorHAnsi"/>
          <w:iCs/>
          <w:sz w:val="22"/>
          <w:szCs w:val="22"/>
        </w:rPr>
        <w:t>w przypadku zatrudnienia osoby na stanowisku pedagogicznym, w tym praktykantów i</w:t>
      </w:r>
    </w:p>
    <w:p w14:paraId="77B38DE6" w14:textId="58C59F3B" w:rsidR="00B123E4" w:rsidRDefault="00997C16" w:rsidP="00B123E4">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t>wolontariuszy</w:t>
      </w:r>
      <w:r w:rsidR="00B123E4">
        <w:rPr>
          <w:rFonts w:asciiTheme="minorHAnsi" w:hAnsiTheme="minorHAnsi" w:cstheme="minorHAnsi"/>
          <w:iCs/>
          <w:sz w:val="22"/>
          <w:szCs w:val="22"/>
        </w:rPr>
        <w:t xml:space="preserve"> </w:t>
      </w:r>
      <w:r w:rsidRPr="00997C16">
        <w:rPr>
          <w:rFonts w:asciiTheme="minorHAnsi" w:hAnsiTheme="minorHAnsi" w:cstheme="minorHAnsi"/>
          <w:iCs/>
          <w:sz w:val="22"/>
          <w:szCs w:val="22"/>
        </w:rPr>
        <w:t xml:space="preserve">dopuszczonych do pracy z uczniami zaświadczenie z Rejestru Orzeczeń </w:t>
      </w:r>
    </w:p>
    <w:p w14:paraId="459FCACE" w14:textId="67F011D4" w:rsidR="00997C16" w:rsidRPr="00997C16" w:rsidRDefault="00997C16" w:rsidP="00B123E4">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t>Dyscyplinarnych dla Nauczycieli;</w:t>
      </w:r>
    </w:p>
    <w:p w14:paraId="4D0B56A0" w14:textId="77777777" w:rsidR="00455179" w:rsidRDefault="00997C16" w:rsidP="00964DF3">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t>c)</w:t>
      </w:r>
      <w:r>
        <w:rPr>
          <w:rFonts w:asciiTheme="minorHAnsi" w:hAnsiTheme="minorHAnsi" w:cstheme="minorHAnsi"/>
          <w:iCs/>
          <w:sz w:val="22"/>
          <w:szCs w:val="22"/>
        </w:rPr>
        <w:t xml:space="preserve"> </w:t>
      </w:r>
      <w:r w:rsidRPr="00997C16">
        <w:rPr>
          <w:rFonts w:asciiTheme="minorHAnsi" w:hAnsiTheme="minorHAnsi" w:cstheme="minorHAnsi"/>
          <w:iCs/>
          <w:sz w:val="22"/>
          <w:szCs w:val="22"/>
        </w:rPr>
        <w:t xml:space="preserve">w przypadku zatrudnienia każdej osoby w szkole i dopuszczeniem wolontariuszy lub praktykantów </w:t>
      </w:r>
    </w:p>
    <w:p w14:paraId="768DD3C9" w14:textId="77777777" w:rsidR="00455179" w:rsidRDefault="00997C16" w:rsidP="00964DF3">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t>do kontaktu z uczniami i opieki, z Rejestru Sprawców Przestępstw na Tle Seksualnym z dostępem</w:t>
      </w:r>
    </w:p>
    <w:p w14:paraId="1E342D1C" w14:textId="3A02C074" w:rsidR="00997C16" w:rsidRPr="00997C16" w:rsidRDefault="00997C16" w:rsidP="00964DF3">
      <w:pPr>
        <w:tabs>
          <w:tab w:val="left" w:pos="851"/>
        </w:tabs>
        <w:spacing w:line="240" w:lineRule="auto"/>
        <w:ind w:left="426" w:firstLine="141"/>
        <w:jc w:val="both"/>
        <w:rPr>
          <w:rFonts w:asciiTheme="minorHAnsi" w:hAnsiTheme="minorHAnsi" w:cstheme="minorHAnsi"/>
          <w:iCs/>
          <w:sz w:val="22"/>
          <w:szCs w:val="22"/>
        </w:rPr>
      </w:pPr>
      <w:r w:rsidRPr="00997C16">
        <w:rPr>
          <w:rFonts w:asciiTheme="minorHAnsi" w:hAnsiTheme="minorHAnsi" w:cstheme="minorHAnsi"/>
          <w:iCs/>
          <w:sz w:val="22"/>
          <w:szCs w:val="22"/>
        </w:rPr>
        <w:t>ograniczonym.</w:t>
      </w:r>
    </w:p>
    <w:p w14:paraId="52B350B4" w14:textId="5A81DFB4"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2.</w:t>
      </w:r>
      <w:r>
        <w:rPr>
          <w:rFonts w:asciiTheme="minorHAnsi" w:hAnsiTheme="minorHAnsi" w:cstheme="minorHAnsi"/>
          <w:iCs/>
          <w:sz w:val="22"/>
          <w:szCs w:val="22"/>
        </w:rPr>
        <w:t xml:space="preserve"> </w:t>
      </w:r>
      <w:r w:rsidRPr="00997C16">
        <w:rPr>
          <w:rFonts w:asciiTheme="minorHAnsi" w:hAnsiTheme="minorHAnsi" w:cstheme="minorHAnsi"/>
          <w:iCs/>
          <w:sz w:val="22"/>
          <w:szCs w:val="22"/>
        </w:rPr>
        <w:t>Nie jest wymagane przedstawienie zaświadczeń, w przypadku, gdy z nauczycielem jest nawiązywany kolejny stosunek pracy w tej samej szkole w ciągu 3 miesięcy od dnia rozwiązania albo wygaśnięcia na podstawie art. 20 ust. 5c poprzedniego stosunku pracy.</w:t>
      </w:r>
    </w:p>
    <w:p w14:paraId="65F4FADC" w14:textId="3ED15844"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3.</w:t>
      </w:r>
      <w:r>
        <w:rPr>
          <w:rFonts w:asciiTheme="minorHAnsi" w:hAnsiTheme="minorHAnsi" w:cstheme="minorHAnsi"/>
          <w:iCs/>
          <w:sz w:val="22"/>
          <w:szCs w:val="22"/>
        </w:rPr>
        <w:t xml:space="preserve"> </w:t>
      </w:r>
      <w:r w:rsidRPr="00997C16">
        <w:rPr>
          <w:rFonts w:asciiTheme="minorHAnsi" w:hAnsiTheme="minorHAnsi" w:cstheme="minorHAnsi"/>
          <w:iCs/>
          <w:sz w:val="22"/>
          <w:szCs w:val="22"/>
        </w:rPr>
        <w:t>Pracownicy zatrudnieni na stanowiskach pedagogicznych składają przed nawiązaniem stosunku pracy pisemne potwierdzenie spełniania warunku:</w:t>
      </w:r>
    </w:p>
    <w:p w14:paraId="0248A5B7" w14:textId="6C819AD2" w:rsidR="00997C16" w:rsidRPr="00997C16" w:rsidRDefault="00997C16" w:rsidP="00964DF3">
      <w:pPr>
        <w:tabs>
          <w:tab w:val="left" w:pos="936"/>
        </w:tabs>
        <w:spacing w:line="240" w:lineRule="auto"/>
        <w:ind w:left="340" w:firstLine="227"/>
        <w:jc w:val="both"/>
        <w:rPr>
          <w:rFonts w:asciiTheme="minorHAnsi" w:hAnsiTheme="minorHAnsi" w:cstheme="minorHAnsi"/>
          <w:iCs/>
          <w:sz w:val="22"/>
          <w:szCs w:val="22"/>
        </w:rPr>
      </w:pPr>
      <w:r>
        <w:rPr>
          <w:rFonts w:asciiTheme="minorHAnsi" w:hAnsiTheme="minorHAnsi" w:cstheme="minorHAnsi"/>
          <w:iCs/>
          <w:sz w:val="22"/>
          <w:szCs w:val="22"/>
        </w:rPr>
        <w:t>a</w:t>
      </w:r>
      <w:r w:rsidRPr="00997C16">
        <w:rPr>
          <w:rFonts w:asciiTheme="minorHAnsi" w:hAnsiTheme="minorHAnsi" w:cstheme="minorHAnsi"/>
          <w:iCs/>
          <w:sz w:val="22"/>
          <w:szCs w:val="22"/>
        </w:rPr>
        <w:t>)</w:t>
      </w:r>
      <w:r>
        <w:rPr>
          <w:rFonts w:asciiTheme="minorHAnsi" w:hAnsiTheme="minorHAnsi" w:cstheme="minorHAnsi"/>
          <w:iCs/>
          <w:sz w:val="22"/>
          <w:szCs w:val="22"/>
        </w:rPr>
        <w:t xml:space="preserve"> </w:t>
      </w:r>
      <w:r w:rsidRPr="00997C16">
        <w:rPr>
          <w:rFonts w:asciiTheme="minorHAnsi" w:hAnsiTheme="minorHAnsi" w:cstheme="minorHAnsi"/>
          <w:iCs/>
          <w:sz w:val="22"/>
          <w:szCs w:val="22"/>
        </w:rPr>
        <w:t>posiadania pełnej zdolności do czynności prawnych i korzystania z praw publicznych;</w:t>
      </w:r>
    </w:p>
    <w:p w14:paraId="1F75C76E" w14:textId="77777777" w:rsidR="00455179" w:rsidRDefault="00997C16" w:rsidP="00964DF3">
      <w:pPr>
        <w:tabs>
          <w:tab w:val="left" w:pos="936"/>
        </w:tabs>
        <w:spacing w:line="240" w:lineRule="auto"/>
        <w:ind w:left="340" w:firstLine="227"/>
        <w:jc w:val="both"/>
        <w:rPr>
          <w:rFonts w:asciiTheme="minorHAnsi" w:hAnsiTheme="minorHAnsi" w:cstheme="minorHAnsi"/>
          <w:iCs/>
          <w:sz w:val="22"/>
          <w:szCs w:val="22"/>
        </w:rPr>
      </w:pPr>
      <w:r>
        <w:rPr>
          <w:rFonts w:asciiTheme="minorHAnsi" w:hAnsiTheme="minorHAnsi" w:cstheme="minorHAnsi"/>
          <w:iCs/>
          <w:sz w:val="22"/>
          <w:szCs w:val="22"/>
        </w:rPr>
        <w:t>b</w:t>
      </w:r>
      <w:r w:rsidRPr="00997C16">
        <w:rPr>
          <w:rFonts w:asciiTheme="minorHAnsi" w:hAnsiTheme="minorHAnsi" w:cstheme="minorHAnsi"/>
          <w:iCs/>
          <w:sz w:val="22"/>
          <w:szCs w:val="22"/>
        </w:rPr>
        <w:t>)</w:t>
      </w:r>
      <w:r>
        <w:rPr>
          <w:rFonts w:asciiTheme="minorHAnsi" w:hAnsiTheme="minorHAnsi" w:cstheme="minorHAnsi"/>
          <w:iCs/>
          <w:sz w:val="22"/>
          <w:szCs w:val="22"/>
        </w:rPr>
        <w:t xml:space="preserve"> </w:t>
      </w:r>
      <w:r w:rsidRPr="00997C16">
        <w:rPr>
          <w:rFonts w:asciiTheme="minorHAnsi" w:hAnsiTheme="minorHAnsi" w:cstheme="minorHAnsi"/>
          <w:iCs/>
          <w:sz w:val="22"/>
          <w:szCs w:val="22"/>
        </w:rPr>
        <w:t>że nie toczy się przeciwko kandydatowi postępowanie karne w sprawie o umyślne przestępstwo</w:t>
      </w:r>
    </w:p>
    <w:p w14:paraId="3809FE26" w14:textId="2A41EB48"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 xml:space="preserve"> </w:t>
      </w:r>
      <w:r w:rsidR="00455179">
        <w:rPr>
          <w:rFonts w:asciiTheme="minorHAnsi" w:hAnsiTheme="minorHAnsi" w:cstheme="minorHAnsi"/>
          <w:iCs/>
          <w:sz w:val="22"/>
          <w:szCs w:val="22"/>
        </w:rPr>
        <w:t xml:space="preserve"> </w:t>
      </w:r>
      <w:r w:rsidR="00B123E4">
        <w:rPr>
          <w:rFonts w:asciiTheme="minorHAnsi" w:hAnsiTheme="minorHAnsi" w:cstheme="minorHAnsi"/>
          <w:iCs/>
          <w:sz w:val="22"/>
          <w:szCs w:val="22"/>
        </w:rPr>
        <w:t xml:space="preserve">         </w:t>
      </w:r>
      <w:r w:rsidR="00455179">
        <w:rPr>
          <w:rFonts w:asciiTheme="minorHAnsi" w:hAnsiTheme="minorHAnsi" w:cstheme="minorHAnsi"/>
          <w:iCs/>
          <w:sz w:val="22"/>
          <w:szCs w:val="22"/>
        </w:rPr>
        <w:t xml:space="preserve"> </w:t>
      </w:r>
      <w:r w:rsidRPr="00997C16">
        <w:rPr>
          <w:rFonts w:asciiTheme="minorHAnsi" w:hAnsiTheme="minorHAnsi" w:cstheme="minorHAnsi"/>
          <w:iCs/>
          <w:sz w:val="22"/>
          <w:szCs w:val="22"/>
        </w:rPr>
        <w:t>ścigane z oskarżenia publicznego lub postępowanie dyscyplinarne.</w:t>
      </w:r>
      <w:r>
        <w:rPr>
          <w:rFonts w:asciiTheme="minorHAnsi" w:hAnsiTheme="minorHAnsi" w:cstheme="minorHAnsi"/>
          <w:iCs/>
          <w:sz w:val="22"/>
          <w:szCs w:val="22"/>
        </w:rPr>
        <w:t xml:space="preserve"> </w:t>
      </w:r>
      <w:bookmarkStart w:id="1" w:name="_Hlk156037059"/>
      <w:r w:rsidRPr="00BD4C2C">
        <w:rPr>
          <w:rFonts w:asciiTheme="minorHAnsi" w:hAnsiTheme="minorHAnsi" w:cstheme="minorHAnsi"/>
          <w:b/>
          <w:bCs/>
          <w:iCs/>
          <w:color w:val="auto"/>
          <w:sz w:val="22"/>
          <w:szCs w:val="22"/>
        </w:rPr>
        <w:t>załącznik nr 1</w:t>
      </w:r>
      <w:bookmarkEnd w:id="1"/>
    </w:p>
    <w:p w14:paraId="7267D923" w14:textId="53E3FF82"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4.</w:t>
      </w:r>
      <w:r>
        <w:rPr>
          <w:rFonts w:asciiTheme="minorHAnsi" w:hAnsiTheme="minorHAnsi" w:cstheme="minorHAnsi"/>
          <w:iCs/>
          <w:sz w:val="22"/>
          <w:szCs w:val="22"/>
        </w:rPr>
        <w:t xml:space="preserve"> </w:t>
      </w:r>
      <w:r w:rsidRPr="00997C16">
        <w:rPr>
          <w:rFonts w:asciiTheme="minorHAnsi" w:hAnsiTheme="minorHAnsi" w:cstheme="minorHAnsi"/>
          <w:iCs/>
          <w:sz w:val="22"/>
          <w:szCs w:val="22"/>
        </w:rPr>
        <w:t xml:space="preserve">W przypadku zatrudniania kandydata do pracy lub dopuszczenia do kontaktu z dziećmi osoby posiadającej obywatelstwo innego państwa jest on zobowiązany do złożenia przed zatrudnieniem lub dopuszczeniem do kontaktu z uczniami informacji z rejestru karnego państwa, którego jest obywatelem, uzyskiwanej do celów działalności zawodowej lub </w:t>
      </w:r>
      <w:proofErr w:type="spellStart"/>
      <w:r w:rsidRPr="00997C16">
        <w:rPr>
          <w:rFonts w:asciiTheme="minorHAnsi" w:hAnsiTheme="minorHAnsi" w:cstheme="minorHAnsi"/>
          <w:iCs/>
          <w:sz w:val="22"/>
          <w:szCs w:val="22"/>
        </w:rPr>
        <w:t>wolontariackiej</w:t>
      </w:r>
      <w:proofErr w:type="spellEnd"/>
      <w:r w:rsidRPr="00997C16">
        <w:rPr>
          <w:rFonts w:asciiTheme="minorHAnsi" w:hAnsiTheme="minorHAnsi" w:cstheme="minorHAnsi"/>
          <w:iCs/>
          <w:sz w:val="22"/>
          <w:szCs w:val="22"/>
        </w:rPr>
        <w:t xml:space="preserve"> związanej z kontaktami z dziećmi.</w:t>
      </w:r>
    </w:p>
    <w:p w14:paraId="150202B0" w14:textId="38168ECB"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5.</w:t>
      </w:r>
      <w:r>
        <w:rPr>
          <w:rFonts w:asciiTheme="minorHAnsi" w:hAnsiTheme="minorHAnsi" w:cstheme="minorHAnsi"/>
          <w:iCs/>
          <w:sz w:val="22"/>
          <w:szCs w:val="22"/>
        </w:rPr>
        <w:t xml:space="preserve"> </w:t>
      </w:r>
      <w:r w:rsidRPr="00997C16">
        <w:rPr>
          <w:rFonts w:asciiTheme="minorHAnsi" w:hAnsiTheme="minorHAnsi" w:cstheme="minorHAnsi"/>
          <w:iCs/>
          <w:sz w:val="22"/>
          <w:szCs w:val="22"/>
        </w:rPr>
        <w:t xml:space="preserve">W przypadku, gdy prawo państwa, którego jest osoba, o której mowa w pkt 4 nie przewiduje wydawania informacji do celów działalności zawodowej lub </w:t>
      </w:r>
      <w:proofErr w:type="spellStart"/>
      <w:r w:rsidRPr="00997C16">
        <w:rPr>
          <w:rFonts w:asciiTheme="minorHAnsi" w:hAnsiTheme="minorHAnsi" w:cstheme="minorHAnsi"/>
          <w:iCs/>
          <w:sz w:val="22"/>
          <w:szCs w:val="22"/>
        </w:rPr>
        <w:t>wolontariackiej</w:t>
      </w:r>
      <w:proofErr w:type="spellEnd"/>
      <w:r w:rsidRPr="00997C16">
        <w:rPr>
          <w:rFonts w:asciiTheme="minorHAnsi" w:hAnsiTheme="minorHAnsi" w:cstheme="minorHAnsi"/>
          <w:iCs/>
          <w:sz w:val="22"/>
          <w:szCs w:val="22"/>
        </w:rPr>
        <w:t xml:space="preserve"> związanej z kontaktami z dziećmi, osoba ta przedkłada się informację z rejestru karnego tego państwa.</w:t>
      </w:r>
    </w:p>
    <w:p w14:paraId="092DCDDE" w14:textId="45000656"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6.</w:t>
      </w:r>
      <w:r>
        <w:rPr>
          <w:rFonts w:asciiTheme="minorHAnsi" w:hAnsiTheme="minorHAnsi" w:cstheme="minorHAnsi"/>
          <w:iCs/>
          <w:sz w:val="22"/>
          <w:szCs w:val="22"/>
        </w:rPr>
        <w:t xml:space="preserve"> </w:t>
      </w:r>
      <w:r w:rsidRPr="00997C16">
        <w:rPr>
          <w:rFonts w:asciiTheme="minorHAnsi" w:hAnsiTheme="minorHAnsi" w:cstheme="minorHAnsi"/>
          <w:iCs/>
          <w:sz w:val="22"/>
          <w:szCs w:val="22"/>
        </w:rPr>
        <w:t>W przypadku, gdy prawo państwa, z którego ma być przedłożona informacja, o której mowa w ust. 4–5, nie przewiduje jej sporządzenia lub w danym państwie nie prowadzi się rejestru karnego, osoba, o której mowa w pkt 5 , składa pracodawcy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że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r w:rsidR="001C5391" w:rsidRPr="001C5391">
        <w:rPr>
          <w:rFonts w:asciiTheme="minorHAnsi" w:hAnsiTheme="minorHAnsi" w:cstheme="minorHAnsi"/>
          <w:b/>
          <w:bCs/>
          <w:iCs/>
          <w:color w:val="auto"/>
          <w:sz w:val="22"/>
          <w:szCs w:val="22"/>
        </w:rPr>
        <w:t xml:space="preserve"> </w:t>
      </w:r>
      <w:r w:rsidR="001C5391" w:rsidRPr="00BD4C2C">
        <w:rPr>
          <w:rFonts w:asciiTheme="minorHAnsi" w:hAnsiTheme="minorHAnsi" w:cstheme="minorHAnsi"/>
          <w:b/>
          <w:bCs/>
          <w:iCs/>
          <w:color w:val="auto"/>
          <w:sz w:val="22"/>
          <w:szCs w:val="22"/>
        </w:rPr>
        <w:t>załącznik nr 1a</w:t>
      </w:r>
    </w:p>
    <w:p w14:paraId="3D3F6C67" w14:textId="2F68067D"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7.</w:t>
      </w:r>
      <w:r>
        <w:rPr>
          <w:rFonts w:asciiTheme="minorHAnsi" w:hAnsiTheme="minorHAnsi" w:cstheme="minorHAnsi"/>
          <w:iCs/>
          <w:sz w:val="22"/>
          <w:szCs w:val="22"/>
        </w:rPr>
        <w:t xml:space="preserve"> </w:t>
      </w:r>
      <w:r w:rsidRPr="00997C16">
        <w:rPr>
          <w:rFonts w:asciiTheme="minorHAnsi" w:hAnsiTheme="minorHAnsi" w:cstheme="minorHAnsi"/>
          <w:iCs/>
          <w:sz w:val="22"/>
          <w:szCs w:val="22"/>
        </w:rPr>
        <w:t>Oświadczenia, o których mowa w pkt 6,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14:paraId="452E9272" w14:textId="2460C494"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8.</w:t>
      </w:r>
      <w:r>
        <w:rPr>
          <w:rFonts w:asciiTheme="minorHAnsi" w:hAnsiTheme="minorHAnsi" w:cstheme="minorHAnsi"/>
          <w:iCs/>
          <w:sz w:val="22"/>
          <w:szCs w:val="22"/>
        </w:rPr>
        <w:t xml:space="preserve"> </w:t>
      </w:r>
      <w:r w:rsidRPr="00997C16">
        <w:rPr>
          <w:rFonts w:asciiTheme="minorHAnsi" w:hAnsiTheme="minorHAnsi" w:cstheme="minorHAnsi"/>
          <w:iCs/>
          <w:sz w:val="22"/>
          <w:szCs w:val="22"/>
        </w:rPr>
        <w:t>Informacje, o których mowa w pkt 4 – 8,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w:t>
      </w:r>
    </w:p>
    <w:p w14:paraId="0663B474" w14:textId="3B32A87C" w:rsidR="00997C16" w:rsidRPr="00997C16"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9.</w:t>
      </w:r>
      <w:r>
        <w:rPr>
          <w:rFonts w:asciiTheme="minorHAnsi" w:hAnsiTheme="minorHAnsi" w:cstheme="minorHAnsi"/>
          <w:iCs/>
          <w:sz w:val="22"/>
          <w:szCs w:val="22"/>
        </w:rPr>
        <w:t xml:space="preserve"> </w:t>
      </w:r>
      <w:r w:rsidRPr="00997C16">
        <w:rPr>
          <w:rFonts w:asciiTheme="minorHAnsi" w:hAnsiTheme="minorHAnsi" w:cstheme="minorHAnsi"/>
          <w:iCs/>
          <w:sz w:val="22"/>
          <w:szCs w:val="22"/>
        </w:rPr>
        <w:t>Informacje oraz oświadczenia, o których mowa w pkt 5 - 8, pracodawca załącza do akt osobowych pracownika albo dokumentacji dotyczącej osoby dopuszczonej do takiej działalności.</w:t>
      </w:r>
    </w:p>
    <w:p w14:paraId="5AC0B886" w14:textId="3C30A844" w:rsidR="00997C16" w:rsidRPr="00997C16" w:rsidRDefault="00997C16" w:rsidP="001C5391">
      <w:pPr>
        <w:tabs>
          <w:tab w:val="left" w:pos="936"/>
        </w:tabs>
        <w:spacing w:line="240" w:lineRule="auto"/>
        <w:ind w:left="340" w:hanging="170"/>
        <w:rPr>
          <w:rFonts w:asciiTheme="minorHAnsi" w:hAnsiTheme="minorHAnsi" w:cstheme="minorHAnsi"/>
          <w:iCs/>
          <w:sz w:val="22"/>
          <w:szCs w:val="22"/>
        </w:rPr>
      </w:pPr>
      <w:r w:rsidRPr="00997C16">
        <w:rPr>
          <w:rFonts w:asciiTheme="minorHAnsi" w:hAnsiTheme="minorHAnsi" w:cstheme="minorHAnsi"/>
          <w:iCs/>
          <w:sz w:val="22"/>
          <w:szCs w:val="22"/>
        </w:rPr>
        <w:t>10.</w:t>
      </w:r>
      <w:r>
        <w:rPr>
          <w:rFonts w:asciiTheme="minorHAnsi" w:hAnsiTheme="minorHAnsi" w:cstheme="minorHAnsi"/>
          <w:iCs/>
          <w:sz w:val="22"/>
          <w:szCs w:val="22"/>
        </w:rPr>
        <w:t xml:space="preserve"> </w:t>
      </w:r>
      <w:r w:rsidRPr="00997C16">
        <w:rPr>
          <w:rFonts w:asciiTheme="minorHAnsi" w:hAnsiTheme="minorHAnsi" w:cstheme="minorHAnsi"/>
          <w:iCs/>
          <w:sz w:val="22"/>
          <w:szCs w:val="22"/>
        </w:rPr>
        <w:t>Zatrudniani pracownicy, praktykanci i wolontariusze przed rozpoczęciem pracy lub prze</w:t>
      </w:r>
      <w:r w:rsidR="001C5391">
        <w:rPr>
          <w:rFonts w:asciiTheme="minorHAnsi" w:hAnsiTheme="minorHAnsi" w:cstheme="minorHAnsi"/>
          <w:iCs/>
          <w:sz w:val="22"/>
          <w:szCs w:val="22"/>
        </w:rPr>
        <w:t>d</w:t>
      </w:r>
      <w:r w:rsidR="00455179">
        <w:rPr>
          <w:rFonts w:asciiTheme="minorHAnsi" w:hAnsiTheme="minorHAnsi" w:cstheme="minorHAnsi"/>
          <w:iCs/>
          <w:sz w:val="22"/>
          <w:szCs w:val="22"/>
        </w:rPr>
        <w:t xml:space="preserve"> </w:t>
      </w:r>
      <w:r w:rsidRPr="00997C16">
        <w:rPr>
          <w:rFonts w:asciiTheme="minorHAnsi" w:hAnsiTheme="minorHAnsi" w:cstheme="minorHAnsi"/>
          <w:iCs/>
          <w:sz w:val="22"/>
          <w:szCs w:val="22"/>
        </w:rPr>
        <w:t>dopuszczeniem</w:t>
      </w:r>
      <w:r w:rsidR="00714B56">
        <w:rPr>
          <w:rFonts w:asciiTheme="minorHAnsi" w:hAnsiTheme="minorHAnsi" w:cstheme="minorHAnsi"/>
          <w:iCs/>
          <w:sz w:val="22"/>
          <w:szCs w:val="22"/>
        </w:rPr>
        <w:t xml:space="preserve"> </w:t>
      </w:r>
      <w:r w:rsidRPr="00997C16">
        <w:rPr>
          <w:rFonts w:asciiTheme="minorHAnsi" w:hAnsiTheme="minorHAnsi" w:cstheme="minorHAnsi"/>
          <w:iCs/>
          <w:sz w:val="22"/>
          <w:szCs w:val="22"/>
        </w:rPr>
        <w:t>do kontaktu z uczniami są zobowiązani do zapoznania się z:</w:t>
      </w:r>
    </w:p>
    <w:p w14:paraId="2E73CAA4" w14:textId="31B40668" w:rsidR="00997C16" w:rsidRPr="00997C16" w:rsidRDefault="00997C16" w:rsidP="00964DF3">
      <w:pPr>
        <w:pStyle w:val="Akapitzlist"/>
        <w:numPr>
          <w:ilvl w:val="0"/>
          <w:numId w:val="5"/>
        </w:numPr>
        <w:tabs>
          <w:tab w:val="left" w:pos="936"/>
        </w:tabs>
        <w:ind w:left="340" w:firstLine="369"/>
        <w:rPr>
          <w:rFonts w:asciiTheme="minorHAnsi" w:hAnsiTheme="minorHAnsi" w:cstheme="minorHAnsi"/>
          <w:iCs/>
        </w:rPr>
      </w:pPr>
      <w:r w:rsidRPr="00997C16">
        <w:rPr>
          <w:rFonts w:asciiTheme="minorHAnsi" w:hAnsiTheme="minorHAnsi" w:cstheme="minorHAnsi"/>
          <w:iCs/>
        </w:rPr>
        <w:t>Statutem Szkoły Podstawowej im. s. Cz. Lorek w Biczycach Dolnych</w:t>
      </w:r>
      <w:r w:rsidR="001C5391">
        <w:rPr>
          <w:rFonts w:asciiTheme="minorHAnsi" w:hAnsiTheme="minorHAnsi" w:cstheme="minorHAnsi"/>
          <w:iCs/>
        </w:rPr>
        <w:t>,</w:t>
      </w:r>
      <w:r w:rsidRPr="00997C16">
        <w:rPr>
          <w:rFonts w:asciiTheme="minorHAnsi" w:hAnsiTheme="minorHAnsi" w:cstheme="minorHAnsi"/>
          <w:iCs/>
        </w:rPr>
        <w:t xml:space="preserve"> Regulaminem pracy,</w:t>
      </w:r>
    </w:p>
    <w:p w14:paraId="2B31C6E0" w14:textId="26D33534" w:rsidR="00997C16" w:rsidRPr="00997C16" w:rsidRDefault="00997C16" w:rsidP="00964DF3">
      <w:pPr>
        <w:pStyle w:val="Akapitzlist"/>
        <w:numPr>
          <w:ilvl w:val="0"/>
          <w:numId w:val="5"/>
        </w:numPr>
        <w:tabs>
          <w:tab w:val="left" w:pos="936"/>
        </w:tabs>
        <w:ind w:left="340" w:firstLine="369"/>
        <w:rPr>
          <w:rFonts w:asciiTheme="minorHAnsi" w:hAnsiTheme="minorHAnsi" w:cstheme="minorHAnsi"/>
          <w:iCs/>
        </w:rPr>
      </w:pPr>
      <w:r w:rsidRPr="00997C16">
        <w:rPr>
          <w:rFonts w:asciiTheme="minorHAnsi" w:hAnsiTheme="minorHAnsi" w:cstheme="minorHAnsi"/>
          <w:iCs/>
        </w:rPr>
        <w:t>Polityką ochrony dzieci obowiązując</w:t>
      </w:r>
      <w:r w:rsidR="00721043">
        <w:rPr>
          <w:rFonts w:asciiTheme="minorHAnsi" w:hAnsiTheme="minorHAnsi" w:cstheme="minorHAnsi"/>
          <w:iCs/>
        </w:rPr>
        <w:t>ą</w:t>
      </w:r>
      <w:r w:rsidRPr="00997C16">
        <w:rPr>
          <w:rFonts w:asciiTheme="minorHAnsi" w:hAnsiTheme="minorHAnsi" w:cstheme="minorHAnsi"/>
          <w:iCs/>
        </w:rPr>
        <w:t xml:space="preserve"> w szkole,</w:t>
      </w:r>
    </w:p>
    <w:p w14:paraId="2FA75C4A" w14:textId="5CC5AADF" w:rsidR="00997C16" w:rsidRPr="00997C16" w:rsidRDefault="00997C16" w:rsidP="00964DF3">
      <w:pPr>
        <w:pStyle w:val="Akapitzlist"/>
        <w:numPr>
          <w:ilvl w:val="0"/>
          <w:numId w:val="5"/>
        </w:numPr>
        <w:tabs>
          <w:tab w:val="left" w:pos="936"/>
        </w:tabs>
        <w:ind w:left="340" w:firstLine="369"/>
        <w:rPr>
          <w:rFonts w:asciiTheme="minorHAnsi" w:hAnsiTheme="minorHAnsi" w:cstheme="minorHAnsi"/>
          <w:iCs/>
        </w:rPr>
      </w:pPr>
      <w:r w:rsidRPr="00997C16">
        <w:rPr>
          <w:rFonts w:asciiTheme="minorHAnsi" w:hAnsiTheme="minorHAnsi" w:cstheme="minorHAnsi"/>
          <w:iCs/>
        </w:rPr>
        <w:t>Regulaminami i instrukcjami bhp i p/</w:t>
      </w:r>
      <w:proofErr w:type="spellStart"/>
      <w:r w:rsidRPr="00997C16">
        <w:rPr>
          <w:rFonts w:asciiTheme="minorHAnsi" w:hAnsiTheme="minorHAnsi" w:cstheme="minorHAnsi"/>
          <w:iCs/>
        </w:rPr>
        <w:t>poż</w:t>
      </w:r>
      <w:proofErr w:type="spellEnd"/>
      <w:r w:rsidRPr="00997C16">
        <w:rPr>
          <w:rFonts w:asciiTheme="minorHAnsi" w:hAnsiTheme="minorHAnsi" w:cstheme="minorHAnsi"/>
          <w:iCs/>
        </w:rPr>
        <w:t>,</w:t>
      </w:r>
    </w:p>
    <w:p w14:paraId="19672994" w14:textId="2579D51F" w:rsidR="00997C16" w:rsidRPr="00997C16" w:rsidRDefault="00997C16" w:rsidP="00964DF3">
      <w:pPr>
        <w:pStyle w:val="Akapitzlist"/>
        <w:numPr>
          <w:ilvl w:val="0"/>
          <w:numId w:val="5"/>
        </w:numPr>
        <w:tabs>
          <w:tab w:val="left" w:pos="936"/>
        </w:tabs>
        <w:ind w:left="340" w:firstLine="369"/>
        <w:rPr>
          <w:rFonts w:asciiTheme="minorHAnsi" w:hAnsiTheme="minorHAnsi" w:cstheme="minorHAnsi"/>
          <w:iCs/>
        </w:rPr>
      </w:pPr>
      <w:r w:rsidRPr="00997C16">
        <w:rPr>
          <w:rFonts w:asciiTheme="minorHAnsi" w:hAnsiTheme="minorHAnsi" w:cstheme="minorHAnsi"/>
          <w:iCs/>
        </w:rPr>
        <w:t>Polityką bezpieczeństwa przetwarzania danych osobowych.</w:t>
      </w:r>
    </w:p>
    <w:p w14:paraId="2E120FED" w14:textId="05F9D36A" w:rsidR="00455179" w:rsidRDefault="00997C16" w:rsidP="00964DF3">
      <w:pPr>
        <w:tabs>
          <w:tab w:val="left" w:pos="936"/>
        </w:tabs>
        <w:spacing w:line="240" w:lineRule="auto"/>
        <w:ind w:left="340" w:hanging="170"/>
        <w:jc w:val="both"/>
        <w:rPr>
          <w:rFonts w:asciiTheme="minorHAnsi" w:hAnsiTheme="minorHAnsi" w:cstheme="minorHAnsi"/>
          <w:iCs/>
          <w:sz w:val="22"/>
          <w:szCs w:val="22"/>
        </w:rPr>
      </w:pPr>
      <w:r w:rsidRPr="00997C16">
        <w:rPr>
          <w:rFonts w:asciiTheme="minorHAnsi" w:hAnsiTheme="minorHAnsi" w:cstheme="minorHAnsi"/>
          <w:iCs/>
          <w:sz w:val="22"/>
          <w:szCs w:val="22"/>
        </w:rPr>
        <w:t>11.Potwierdzenie zapoznania się z w/w dokumentami oraz oświadczenia o zobowiązaniu się do ic</w:t>
      </w:r>
      <w:r w:rsidR="00455179">
        <w:rPr>
          <w:rFonts w:asciiTheme="minorHAnsi" w:hAnsiTheme="minorHAnsi" w:cstheme="minorHAnsi"/>
          <w:iCs/>
          <w:sz w:val="22"/>
          <w:szCs w:val="22"/>
        </w:rPr>
        <w:t>h</w:t>
      </w:r>
    </w:p>
    <w:p w14:paraId="11EA15B7" w14:textId="6266851E" w:rsidR="006C6A1F" w:rsidRPr="00997C16" w:rsidRDefault="00714B56"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lastRenderedPageBreak/>
        <w:t xml:space="preserve">      </w:t>
      </w:r>
      <w:r w:rsidR="00997C16" w:rsidRPr="00997C16">
        <w:rPr>
          <w:rFonts w:asciiTheme="minorHAnsi" w:hAnsiTheme="minorHAnsi" w:cstheme="minorHAnsi"/>
          <w:iCs/>
          <w:sz w:val="22"/>
          <w:szCs w:val="22"/>
        </w:rPr>
        <w:t xml:space="preserve">przestrzegania składane jest w formie pisemnej i umieszczone w aktach osobowych lub dołączane do </w:t>
      </w:r>
      <w:r w:rsidR="001C5391">
        <w:rPr>
          <w:rFonts w:asciiTheme="minorHAnsi" w:hAnsiTheme="minorHAnsi" w:cstheme="minorHAnsi"/>
          <w:iCs/>
          <w:sz w:val="22"/>
          <w:szCs w:val="22"/>
        </w:rPr>
        <w:t xml:space="preserve"> </w:t>
      </w:r>
      <w:r w:rsidR="00997C16" w:rsidRPr="00997C16">
        <w:rPr>
          <w:rFonts w:asciiTheme="minorHAnsi" w:hAnsiTheme="minorHAnsi" w:cstheme="minorHAnsi"/>
          <w:iCs/>
          <w:sz w:val="22"/>
          <w:szCs w:val="22"/>
        </w:rPr>
        <w:t>umów</w:t>
      </w:r>
      <w:r>
        <w:rPr>
          <w:rFonts w:asciiTheme="minorHAnsi" w:hAnsiTheme="minorHAnsi" w:cstheme="minorHAnsi"/>
          <w:iCs/>
          <w:sz w:val="22"/>
          <w:szCs w:val="22"/>
        </w:rPr>
        <w:t xml:space="preserve"> </w:t>
      </w:r>
      <w:r w:rsidR="00997C16" w:rsidRPr="00997C16">
        <w:rPr>
          <w:rFonts w:asciiTheme="minorHAnsi" w:hAnsiTheme="minorHAnsi" w:cstheme="minorHAnsi"/>
          <w:iCs/>
          <w:sz w:val="22"/>
          <w:szCs w:val="22"/>
        </w:rPr>
        <w:t xml:space="preserve">o świadczenie działalności </w:t>
      </w:r>
      <w:proofErr w:type="spellStart"/>
      <w:r w:rsidR="00997C16" w:rsidRPr="00997C16">
        <w:rPr>
          <w:rFonts w:asciiTheme="minorHAnsi" w:hAnsiTheme="minorHAnsi" w:cstheme="minorHAnsi"/>
          <w:iCs/>
          <w:sz w:val="22"/>
          <w:szCs w:val="22"/>
        </w:rPr>
        <w:t>wolontariackiej</w:t>
      </w:r>
      <w:proofErr w:type="spellEnd"/>
      <w:r w:rsidR="00997C16" w:rsidRPr="00997C16">
        <w:rPr>
          <w:rFonts w:asciiTheme="minorHAnsi" w:hAnsiTheme="minorHAnsi" w:cstheme="minorHAnsi"/>
          <w:iCs/>
          <w:sz w:val="22"/>
          <w:szCs w:val="22"/>
        </w:rPr>
        <w:t xml:space="preserve"> lub praktyki zawodowej, dokumentacji wycieczki.</w:t>
      </w:r>
    </w:p>
    <w:p w14:paraId="5C4FC6A6" w14:textId="77777777" w:rsidR="006C6A1F" w:rsidRDefault="006C6A1F" w:rsidP="00964DF3">
      <w:pPr>
        <w:tabs>
          <w:tab w:val="left" w:pos="936"/>
        </w:tabs>
        <w:spacing w:line="240" w:lineRule="auto"/>
        <w:ind w:left="340" w:hanging="170"/>
        <w:rPr>
          <w:rFonts w:ascii="Arial" w:hAnsi="Arial"/>
          <w:iCs/>
          <w:sz w:val="18"/>
          <w:szCs w:val="18"/>
        </w:rPr>
      </w:pPr>
    </w:p>
    <w:p w14:paraId="2E9A5DEE" w14:textId="77777777" w:rsidR="006C6A1F" w:rsidRDefault="006C6A1F" w:rsidP="001C5391">
      <w:pPr>
        <w:tabs>
          <w:tab w:val="left" w:pos="936"/>
        </w:tabs>
        <w:spacing w:line="240" w:lineRule="auto"/>
        <w:rPr>
          <w:rFonts w:ascii="Arial" w:hAnsi="Arial"/>
          <w:iCs/>
          <w:sz w:val="18"/>
          <w:szCs w:val="18"/>
        </w:rPr>
      </w:pPr>
    </w:p>
    <w:p w14:paraId="731237DE" w14:textId="060CB83F" w:rsidR="006C6A1F" w:rsidRPr="00EA7917" w:rsidRDefault="00997C16" w:rsidP="00964DF3">
      <w:pPr>
        <w:tabs>
          <w:tab w:val="left" w:pos="936"/>
        </w:tabs>
        <w:spacing w:line="240" w:lineRule="auto"/>
        <w:ind w:left="340" w:hanging="170"/>
        <w:rPr>
          <w:b/>
          <w:bCs/>
          <w:color w:val="7030A0"/>
          <w:sz w:val="22"/>
          <w:szCs w:val="22"/>
        </w:rPr>
      </w:pPr>
      <w:r w:rsidRPr="00EA7917">
        <w:rPr>
          <w:b/>
          <w:bCs/>
          <w:color w:val="7030A0"/>
          <w:sz w:val="22"/>
          <w:szCs w:val="22"/>
        </w:rPr>
        <w:t xml:space="preserve">III.  </w:t>
      </w:r>
      <w:bookmarkStart w:id="2" w:name="_Hlk156038428"/>
      <w:r w:rsidRPr="00EA7917">
        <w:rPr>
          <w:b/>
          <w:bCs/>
          <w:color w:val="7030A0"/>
          <w:sz w:val="22"/>
          <w:szCs w:val="22"/>
        </w:rPr>
        <w:t>Zasady bezpiecznych relacji między personelem a dziećmi</w:t>
      </w:r>
      <w:bookmarkEnd w:id="2"/>
    </w:p>
    <w:p w14:paraId="14EE446B" w14:textId="77777777" w:rsidR="00DB6385" w:rsidRDefault="00DB6385" w:rsidP="00964DF3">
      <w:pPr>
        <w:tabs>
          <w:tab w:val="left" w:pos="936"/>
        </w:tabs>
        <w:spacing w:line="240" w:lineRule="auto"/>
        <w:ind w:left="340" w:hanging="170"/>
        <w:rPr>
          <w:rFonts w:ascii="Arial" w:hAnsi="Arial"/>
          <w:iCs/>
          <w:sz w:val="22"/>
          <w:szCs w:val="22"/>
        </w:rPr>
      </w:pPr>
    </w:p>
    <w:p w14:paraId="18221995" w14:textId="113C79E5" w:rsidR="00DB6385" w:rsidRPr="008C0AF2" w:rsidRDefault="00DB6385" w:rsidP="00964DF3">
      <w:pPr>
        <w:tabs>
          <w:tab w:val="left" w:pos="936"/>
        </w:tabs>
        <w:spacing w:line="240" w:lineRule="auto"/>
        <w:ind w:left="340" w:hanging="170"/>
        <w:rPr>
          <w:rFonts w:asciiTheme="minorHAnsi" w:hAnsiTheme="minorHAnsi" w:cstheme="minorHAnsi"/>
          <w:b/>
          <w:bCs/>
          <w:iCs/>
          <w:sz w:val="22"/>
          <w:szCs w:val="22"/>
        </w:rPr>
      </w:pPr>
      <w:r w:rsidRPr="000F11C0">
        <w:rPr>
          <w:rFonts w:asciiTheme="minorHAnsi" w:hAnsiTheme="minorHAnsi" w:cstheme="minorHAnsi"/>
          <w:b/>
          <w:bCs/>
          <w:iCs/>
          <w:sz w:val="22"/>
          <w:szCs w:val="22"/>
        </w:rPr>
        <w:t>1. Zasady ogólne:</w:t>
      </w:r>
    </w:p>
    <w:p w14:paraId="0AFD1A77" w14:textId="77777777" w:rsidR="00455179" w:rsidRDefault="00DB6385" w:rsidP="001C5391">
      <w:pPr>
        <w:pStyle w:val="Akapitzlist"/>
        <w:numPr>
          <w:ilvl w:val="0"/>
          <w:numId w:val="18"/>
        </w:numPr>
        <w:tabs>
          <w:tab w:val="left" w:pos="284"/>
        </w:tabs>
        <w:ind w:left="340" w:hanging="170"/>
        <w:rPr>
          <w:rFonts w:asciiTheme="minorHAnsi" w:hAnsiTheme="minorHAnsi" w:cstheme="minorHAnsi"/>
          <w:iCs/>
        </w:rPr>
      </w:pPr>
      <w:r w:rsidRPr="00786DBF">
        <w:rPr>
          <w:rFonts w:asciiTheme="minorHAnsi" w:hAnsiTheme="minorHAnsi" w:cstheme="minorHAnsi"/>
          <w:iCs/>
        </w:rPr>
        <w:t>Pracownicy dbają o bezpieczeństwo dzieci podczas pobytu w szkole, monitorują sytuację i dobrostan</w:t>
      </w:r>
    </w:p>
    <w:p w14:paraId="67DFCCC9" w14:textId="4AB14A08" w:rsidR="00455179" w:rsidRPr="00455179" w:rsidRDefault="00714B56" w:rsidP="001C5391">
      <w:pPr>
        <w:tabs>
          <w:tab w:val="left" w:pos="284"/>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455179">
        <w:rPr>
          <w:rFonts w:asciiTheme="minorHAnsi" w:hAnsiTheme="minorHAnsi" w:cstheme="minorHAnsi"/>
          <w:iCs/>
          <w:sz w:val="22"/>
          <w:szCs w:val="22"/>
        </w:rPr>
        <w:t>d</w:t>
      </w:r>
      <w:r w:rsidR="00DB6385" w:rsidRPr="00455179">
        <w:rPr>
          <w:rFonts w:asciiTheme="minorHAnsi" w:hAnsiTheme="minorHAnsi" w:cstheme="minorHAnsi"/>
          <w:iCs/>
          <w:sz w:val="22"/>
          <w:szCs w:val="22"/>
        </w:rPr>
        <w:t>ziecka</w:t>
      </w:r>
      <w:r w:rsidR="00455179">
        <w:rPr>
          <w:rFonts w:asciiTheme="minorHAnsi" w:hAnsiTheme="minorHAnsi" w:cstheme="minorHAnsi"/>
          <w:iCs/>
          <w:sz w:val="22"/>
          <w:szCs w:val="22"/>
        </w:rPr>
        <w:t>;</w:t>
      </w:r>
    </w:p>
    <w:p w14:paraId="08BB8C2A" w14:textId="77777777" w:rsidR="00455179" w:rsidRDefault="00DB6385" w:rsidP="001C5391">
      <w:pPr>
        <w:pStyle w:val="Akapitzlist"/>
        <w:numPr>
          <w:ilvl w:val="0"/>
          <w:numId w:val="18"/>
        </w:numPr>
        <w:tabs>
          <w:tab w:val="left" w:pos="284"/>
        </w:tabs>
        <w:ind w:left="340" w:hanging="170"/>
        <w:rPr>
          <w:rFonts w:asciiTheme="minorHAnsi" w:hAnsiTheme="minorHAnsi" w:cstheme="minorHAnsi"/>
          <w:iCs/>
        </w:rPr>
      </w:pPr>
      <w:r w:rsidRPr="00455179">
        <w:rPr>
          <w:rFonts w:asciiTheme="minorHAnsi" w:hAnsiTheme="minorHAnsi" w:cstheme="minorHAnsi"/>
          <w:iCs/>
        </w:rPr>
        <w:t>Pracownicy wspierają dzieci w pokonywaniu trudności. Pomoc dzieciom uwzględnia: umiejętności</w:t>
      </w:r>
    </w:p>
    <w:p w14:paraId="5768E79B" w14:textId="583555C7" w:rsidR="00455179" w:rsidRPr="00455179" w:rsidRDefault="00714B56" w:rsidP="001C5391">
      <w:pPr>
        <w:tabs>
          <w:tab w:val="left" w:pos="284"/>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455179">
        <w:rPr>
          <w:rFonts w:asciiTheme="minorHAnsi" w:hAnsiTheme="minorHAnsi" w:cstheme="minorHAnsi"/>
          <w:iCs/>
          <w:sz w:val="22"/>
          <w:szCs w:val="22"/>
        </w:rPr>
        <w:t>rozwojowe dzieci, możliwości wynikające z niepełnosprawności, specjalnych potrzeb edukacyjnych;</w:t>
      </w:r>
    </w:p>
    <w:p w14:paraId="2451F2BD" w14:textId="77777777" w:rsidR="00455179" w:rsidRDefault="00DB6385" w:rsidP="001C5391">
      <w:pPr>
        <w:pStyle w:val="Akapitzlist"/>
        <w:numPr>
          <w:ilvl w:val="0"/>
          <w:numId w:val="18"/>
        </w:numPr>
        <w:tabs>
          <w:tab w:val="left" w:pos="284"/>
        </w:tabs>
        <w:ind w:left="340" w:hanging="170"/>
        <w:rPr>
          <w:rFonts w:asciiTheme="minorHAnsi" w:hAnsiTheme="minorHAnsi" w:cstheme="minorHAnsi"/>
          <w:iCs/>
        </w:rPr>
      </w:pPr>
      <w:r w:rsidRPr="00786DBF">
        <w:rPr>
          <w:rFonts w:asciiTheme="minorHAnsi" w:hAnsiTheme="minorHAnsi" w:cstheme="minorHAnsi"/>
          <w:iCs/>
        </w:rPr>
        <w:t>Pracownicy podejmują działania wychowawcze mające na celu kształtowanie prawidłowych postaw –</w:t>
      </w:r>
    </w:p>
    <w:p w14:paraId="4B84B0D3" w14:textId="1F44CAC8" w:rsidR="00455179" w:rsidRPr="00455179" w:rsidRDefault="00714B56" w:rsidP="001C5391">
      <w:pPr>
        <w:tabs>
          <w:tab w:val="left" w:pos="284"/>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455179">
        <w:rPr>
          <w:rFonts w:asciiTheme="minorHAnsi" w:hAnsiTheme="minorHAnsi" w:cstheme="minorHAnsi"/>
          <w:iCs/>
          <w:sz w:val="22"/>
          <w:szCs w:val="22"/>
        </w:rPr>
        <w:t xml:space="preserve">wyrażanie emocji w sposób niekrzywdzący innych, niwelowanie </w:t>
      </w:r>
      <w:proofErr w:type="spellStart"/>
      <w:r w:rsidR="00DB6385" w:rsidRPr="00455179">
        <w:rPr>
          <w:rFonts w:asciiTheme="minorHAnsi" w:hAnsiTheme="minorHAnsi" w:cstheme="minorHAnsi"/>
          <w:iCs/>
          <w:sz w:val="22"/>
          <w:szCs w:val="22"/>
        </w:rPr>
        <w:t>zachowań</w:t>
      </w:r>
      <w:proofErr w:type="spellEnd"/>
      <w:r w:rsidR="00DB6385" w:rsidRPr="00455179">
        <w:rPr>
          <w:rFonts w:asciiTheme="minorHAnsi" w:hAnsiTheme="minorHAnsi" w:cstheme="minorHAnsi"/>
          <w:iCs/>
          <w:sz w:val="22"/>
          <w:szCs w:val="22"/>
        </w:rPr>
        <w:t xml:space="preserve"> agresywnych, promowanie zasad „dobrego wychowania”;</w:t>
      </w:r>
    </w:p>
    <w:p w14:paraId="73613FC1" w14:textId="77777777" w:rsidR="00455179" w:rsidRPr="00455179" w:rsidRDefault="00DB6385" w:rsidP="001C5391">
      <w:pPr>
        <w:pStyle w:val="Akapitzlist"/>
        <w:numPr>
          <w:ilvl w:val="0"/>
          <w:numId w:val="18"/>
        </w:numPr>
        <w:tabs>
          <w:tab w:val="left" w:pos="284"/>
        </w:tabs>
        <w:ind w:left="340" w:hanging="170"/>
        <w:rPr>
          <w:rFonts w:asciiTheme="minorHAnsi" w:hAnsiTheme="minorHAnsi" w:cstheme="minorHAnsi"/>
          <w:iCs/>
          <w:color w:val="00B050"/>
        </w:rPr>
      </w:pPr>
      <w:r w:rsidRPr="00786DBF">
        <w:rPr>
          <w:rFonts w:asciiTheme="minorHAnsi" w:hAnsiTheme="minorHAnsi" w:cstheme="minorHAnsi"/>
          <w:iCs/>
        </w:rPr>
        <w:t>Zasady bezpiecznych relacji personelu z dziećmi obowiązują wszystkich pracowników, nauczycieli i</w:t>
      </w:r>
    </w:p>
    <w:p w14:paraId="1C0531F1" w14:textId="4910758A" w:rsidR="00DB6385" w:rsidRPr="00455179" w:rsidRDefault="00714B56" w:rsidP="001C5391">
      <w:pPr>
        <w:tabs>
          <w:tab w:val="left" w:pos="284"/>
        </w:tabs>
        <w:spacing w:line="240" w:lineRule="auto"/>
        <w:ind w:left="340" w:hanging="170"/>
        <w:jc w:val="both"/>
        <w:rPr>
          <w:rFonts w:asciiTheme="minorHAnsi" w:hAnsiTheme="minorHAnsi" w:cstheme="minorHAnsi"/>
          <w:iCs/>
          <w:color w:val="00B050"/>
          <w:sz w:val="22"/>
          <w:szCs w:val="22"/>
        </w:rPr>
      </w:pPr>
      <w:r>
        <w:rPr>
          <w:rFonts w:asciiTheme="minorHAnsi" w:hAnsiTheme="minorHAnsi" w:cstheme="minorHAnsi"/>
          <w:iCs/>
          <w:sz w:val="22"/>
          <w:szCs w:val="22"/>
        </w:rPr>
        <w:t xml:space="preserve">      </w:t>
      </w:r>
      <w:r w:rsidR="00DB6385" w:rsidRPr="00455179">
        <w:rPr>
          <w:rFonts w:asciiTheme="minorHAnsi" w:hAnsiTheme="minorHAnsi" w:cstheme="minorHAnsi"/>
          <w:iCs/>
          <w:sz w:val="22"/>
          <w:szCs w:val="22"/>
        </w:rPr>
        <w:t xml:space="preserve">wolontariuszy. </w:t>
      </w:r>
      <w:r w:rsidR="00A00319" w:rsidRPr="00BD4C2C">
        <w:rPr>
          <w:rFonts w:asciiTheme="minorHAnsi" w:hAnsiTheme="minorHAnsi" w:cstheme="minorHAnsi"/>
          <w:b/>
          <w:bCs/>
          <w:iCs/>
          <w:color w:val="auto"/>
          <w:sz w:val="22"/>
          <w:szCs w:val="22"/>
        </w:rPr>
        <w:t>załącznik nr 2</w:t>
      </w:r>
      <w:r w:rsidR="00A00319" w:rsidRPr="00A00319">
        <w:rPr>
          <w:rFonts w:asciiTheme="minorHAnsi" w:hAnsiTheme="minorHAnsi" w:cstheme="minorHAnsi"/>
          <w:iCs/>
          <w:color w:val="auto"/>
          <w:sz w:val="22"/>
          <w:szCs w:val="22"/>
        </w:rPr>
        <w:t>.</w:t>
      </w:r>
      <w:r w:rsidR="00A00319">
        <w:rPr>
          <w:rFonts w:asciiTheme="minorHAnsi" w:hAnsiTheme="minorHAnsi" w:cstheme="minorHAnsi"/>
          <w:b/>
          <w:bCs/>
          <w:iCs/>
          <w:color w:val="auto"/>
          <w:sz w:val="22"/>
          <w:szCs w:val="22"/>
        </w:rPr>
        <w:t xml:space="preserve"> </w:t>
      </w:r>
      <w:r w:rsidR="00DB6385" w:rsidRPr="00455179">
        <w:rPr>
          <w:rFonts w:asciiTheme="minorHAnsi" w:hAnsiTheme="minorHAnsi" w:cstheme="minorHAnsi"/>
          <w:iCs/>
          <w:sz w:val="22"/>
          <w:szCs w:val="22"/>
        </w:rPr>
        <w:t xml:space="preserve">Znajomość i zaakceptowanie zasad są potwierdzone podpisaniem oświadczenia. </w:t>
      </w:r>
    </w:p>
    <w:p w14:paraId="763EFBC7" w14:textId="77777777" w:rsidR="0000176D" w:rsidRDefault="00DB6385" w:rsidP="00964DF3">
      <w:pPr>
        <w:tabs>
          <w:tab w:val="left" w:pos="936"/>
        </w:tabs>
        <w:spacing w:line="240" w:lineRule="auto"/>
        <w:ind w:left="340" w:hanging="170"/>
        <w:rPr>
          <w:rFonts w:asciiTheme="minorHAnsi" w:hAnsiTheme="minorHAnsi" w:cstheme="minorHAnsi"/>
          <w:b/>
          <w:bCs/>
          <w:iCs/>
          <w:sz w:val="22"/>
          <w:szCs w:val="22"/>
        </w:rPr>
      </w:pPr>
      <w:r w:rsidRPr="00DB6385">
        <w:rPr>
          <w:rFonts w:asciiTheme="minorHAnsi" w:hAnsiTheme="minorHAnsi" w:cstheme="minorHAnsi"/>
          <w:b/>
          <w:bCs/>
          <w:iCs/>
          <w:sz w:val="22"/>
          <w:szCs w:val="22"/>
        </w:rPr>
        <w:t>2.</w:t>
      </w:r>
      <w:r>
        <w:rPr>
          <w:rFonts w:asciiTheme="minorHAnsi" w:hAnsiTheme="minorHAnsi" w:cstheme="minorHAnsi"/>
          <w:iCs/>
          <w:sz w:val="22"/>
          <w:szCs w:val="22"/>
        </w:rPr>
        <w:t xml:space="preserve"> </w:t>
      </w:r>
      <w:r w:rsidRPr="00DB6385">
        <w:rPr>
          <w:rFonts w:asciiTheme="minorHAnsi" w:hAnsiTheme="minorHAnsi" w:cstheme="minorHAnsi"/>
          <w:b/>
          <w:bCs/>
          <w:iCs/>
          <w:sz w:val="22"/>
          <w:szCs w:val="22"/>
        </w:rPr>
        <w:t xml:space="preserve">Zasady komunikacji z uczniem. </w:t>
      </w:r>
      <w:r w:rsidR="0000176D">
        <w:rPr>
          <w:rFonts w:asciiTheme="minorHAnsi" w:hAnsiTheme="minorHAnsi" w:cstheme="minorHAnsi"/>
          <w:b/>
          <w:bCs/>
          <w:iCs/>
          <w:sz w:val="22"/>
          <w:szCs w:val="22"/>
        </w:rPr>
        <w:t xml:space="preserve"> </w:t>
      </w:r>
    </w:p>
    <w:p w14:paraId="0E59B639" w14:textId="54EBD45E" w:rsidR="00DB6385" w:rsidRPr="0000176D" w:rsidRDefault="00DB6385" w:rsidP="00964DF3">
      <w:pPr>
        <w:tabs>
          <w:tab w:val="left" w:pos="936"/>
        </w:tabs>
        <w:spacing w:line="240" w:lineRule="auto"/>
        <w:ind w:left="340" w:hanging="170"/>
        <w:rPr>
          <w:rFonts w:asciiTheme="minorHAnsi" w:hAnsiTheme="minorHAnsi" w:cstheme="minorHAnsi"/>
          <w:b/>
          <w:bCs/>
          <w:iCs/>
          <w:sz w:val="22"/>
          <w:szCs w:val="22"/>
        </w:rPr>
      </w:pPr>
      <w:r w:rsidRPr="00DB6385">
        <w:rPr>
          <w:rFonts w:asciiTheme="minorHAnsi" w:hAnsiTheme="minorHAnsi" w:cstheme="minorHAnsi"/>
          <w:b/>
          <w:bCs/>
          <w:iCs/>
          <w:sz w:val="22"/>
          <w:szCs w:val="22"/>
        </w:rPr>
        <w:t>Komunikacja budująca dobre relacje z uczniem</w:t>
      </w:r>
      <w:r>
        <w:rPr>
          <w:rFonts w:asciiTheme="minorHAnsi" w:hAnsiTheme="minorHAnsi" w:cstheme="minorHAnsi"/>
          <w:b/>
          <w:bCs/>
          <w:iCs/>
          <w:sz w:val="22"/>
          <w:szCs w:val="22"/>
        </w:rPr>
        <w:t>.</w:t>
      </w:r>
      <w:r w:rsidRPr="00DB6385">
        <w:rPr>
          <w:rFonts w:asciiTheme="minorHAnsi" w:hAnsiTheme="minorHAnsi" w:cstheme="minorHAnsi"/>
          <w:b/>
          <w:bCs/>
          <w:iCs/>
          <w:sz w:val="22"/>
          <w:szCs w:val="22"/>
        </w:rPr>
        <w:t xml:space="preserve"> </w:t>
      </w:r>
      <w:r w:rsidRPr="00DB6385">
        <w:rPr>
          <w:rFonts w:asciiTheme="minorHAnsi" w:hAnsiTheme="minorHAnsi" w:cstheme="minorHAnsi"/>
          <w:iCs/>
          <w:sz w:val="22"/>
          <w:szCs w:val="22"/>
        </w:rPr>
        <w:t>Personel:</w:t>
      </w:r>
    </w:p>
    <w:p w14:paraId="22B05E78" w14:textId="6E8849A5" w:rsidR="00DB6385" w:rsidRPr="00BD4C2C" w:rsidRDefault="00DB6385" w:rsidP="00BD4C2C">
      <w:pPr>
        <w:pStyle w:val="Akapitzlist"/>
        <w:numPr>
          <w:ilvl w:val="0"/>
          <w:numId w:val="17"/>
        </w:numPr>
        <w:tabs>
          <w:tab w:val="left" w:pos="936"/>
        </w:tabs>
        <w:ind w:left="340" w:hanging="170"/>
        <w:rPr>
          <w:rFonts w:asciiTheme="minorHAnsi" w:hAnsiTheme="minorHAnsi" w:cstheme="minorHAnsi"/>
          <w:iCs/>
        </w:rPr>
      </w:pPr>
      <w:r w:rsidRPr="00455179">
        <w:rPr>
          <w:rFonts w:asciiTheme="minorHAnsi" w:hAnsiTheme="minorHAnsi" w:cstheme="minorHAnsi"/>
          <w:iCs/>
        </w:rPr>
        <w:t>W komunikacji z uczniami zachowuje spokój, cierpliwość i szacunek. Okazuje zrozumienie dla trudności</w:t>
      </w:r>
      <w:r w:rsidR="00BD4C2C">
        <w:rPr>
          <w:rFonts w:asciiTheme="minorHAnsi" w:hAnsiTheme="minorHAnsi" w:cstheme="minorHAnsi"/>
          <w:iCs/>
        </w:rPr>
        <w:t xml:space="preserve">  </w:t>
      </w:r>
      <w:r w:rsidRPr="00BD4C2C">
        <w:rPr>
          <w:rFonts w:asciiTheme="minorHAnsi" w:hAnsiTheme="minorHAnsi" w:cstheme="minorHAnsi"/>
          <w:iCs/>
        </w:rPr>
        <w:t>i problemów uczniów.</w:t>
      </w:r>
    </w:p>
    <w:p w14:paraId="7F691698" w14:textId="77777777" w:rsidR="00455179" w:rsidRPr="00455179" w:rsidRDefault="00DB6385" w:rsidP="00964DF3">
      <w:pPr>
        <w:pStyle w:val="Akapitzlist"/>
        <w:numPr>
          <w:ilvl w:val="0"/>
          <w:numId w:val="17"/>
        </w:numPr>
        <w:tabs>
          <w:tab w:val="left" w:pos="936"/>
        </w:tabs>
        <w:ind w:left="340" w:hanging="170"/>
        <w:rPr>
          <w:rFonts w:asciiTheme="minorHAnsi" w:hAnsiTheme="minorHAnsi" w:cstheme="minorHAnsi"/>
          <w:iCs/>
        </w:rPr>
      </w:pPr>
      <w:r w:rsidRPr="00455179">
        <w:rPr>
          <w:rFonts w:asciiTheme="minorHAnsi" w:hAnsiTheme="minorHAnsi" w:cstheme="minorHAnsi"/>
          <w:iCs/>
        </w:rPr>
        <w:t>Reaguje według zasad konstruktywnej komunikacji i krytyki na każde obraźliwe, niewłaściwe,</w:t>
      </w:r>
    </w:p>
    <w:p w14:paraId="6324F4CD" w14:textId="4DF7754C" w:rsidR="00DB6385" w:rsidRPr="00455179" w:rsidRDefault="00BD4C2C" w:rsidP="00964DF3">
      <w:pPr>
        <w:tabs>
          <w:tab w:val="left" w:pos="936"/>
        </w:tabs>
        <w:spacing w:line="240" w:lineRule="auto"/>
        <w:ind w:left="340" w:hanging="170"/>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455179">
        <w:rPr>
          <w:rFonts w:asciiTheme="minorHAnsi" w:hAnsiTheme="minorHAnsi" w:cstheme="minorHAnsi"/>
          <w:iCs/>
          <w:sz w:val="22"/>
          <w:szCs w:val="22"/>
        </w:rPr>
        <w:t>dyskryminacyjne zachowanie lub słowa uczniów oraz na wszelkie formy zastraszania i nietolerancji wśród nich.</w:t>
      </w:r>
    </w:p>
    <w:p w14:paraId="1BD03E72" w14:textId="0FF5A5E3" w:rsidR="00DB6385" w:rsidRPr="00BD4C2C" w:rsidRDefault="00DB6385" w:rsidP="00BD4C2C">
      <w:pPr>
        <w:pStyle w:val="Akapitzlist"/>
        <w:numPr>
          <w:ilvl w:val="0"/>
          <w:numId w:val="17"/>
        </w:numPr>
        <w:tabs>
          <w:tab w:val="left" w:pos="936"/>
        </w:tabs>
        <w:ind w:left="340" w:hanging="170"/>
        <w:rPr>
          <w:rFonts w:asciiTheme="minorHAnsi" w:hAnsiTheme="minorHAnsi" w:cstheme="minorHAnsi"/>
          <w:iCs/>
        </w:rPr>
      </w:pPr>
      <w:r w:rsidRPr="00455179">
        <w:rPr>
          <w:rFonts w:asciiTheme="minorHAnsi" w:hAnsiTheme="minorHAnsi" w:cstheme="minorHAnsi"/>
          <w:iCs/>
        </w:rPr>
        <w:t>Daje uczniowi prawo do odczuwania i mówienia o swoich emocjach, do wyrażania własnego zdania oraz</w:t>
      </w:r>
      <w:r w:rsidR="00BD4C2C">
        <w:rPr>
          <w:rFonts w:asciiTheme="minorHAnsi" w:hAnsiTheme="minorHAnsi" w:cstheme="minorHAnsi"/>
          <w:iCs/>
        </w:rPr>
        <w:t xml:space="preserve"> </w:t>
      </w:r>
      <w:r w:rsidRPr="00BD4C2C">
        <w:rPr>
          <w:rFonts w:asciiTheme="minorHAnsi" w:hAnsiTheme="minorHAnsi" w:cstheme="minorHAnsi"/>
          <w:iCs/>
        </w:rPr>
        <w:t>prawo do bycia wysłuchanym przez pracowników szkoły.</w:t>
      </w:r>
    </w:p>
    <w:p w14:paraId="32F95CD6" w14:textId="77777777" w:rsidR="00455179" w:rsidRPr="00455179" w:rsidRDefault="00DB6385" w:rsidP="00964DF3">
      <w:pPr>
        <w:pStyle w:val="Akapitzlist"/>
        <w:numPr>
          <w:ilvl w:val="0"/>
          <w:numId w:val="17"/>
        </w:numPr>
        <w:tabs>
          <w:tab w:val="left" w:pos="936"/>
        </w:tabs>
        <w:ind w:left="340" w:hanging="170"/>
        <w:rPr>
          <w:rFonts w:asciiTheme="minorHAnsi" w:hAnsiTheme="minorHAnsi" w:cstheme="minorHAnsi"/>
          <w:iCs/>
        </w:rPr>
      </w:pPr>
      <w:r w:rsidRPr="00455179">
        <w:rPr>
          <w:rFonts w:asciiTheme="minorHAnsi" w:hAnsiTheme="minorHAnsi" w:cstheme="minorHAnsi"/>
          <w:iCs/>
        </w:rPr>
        <w:t>Komunikacja z uczniami prowadzona jest w sposób konstruktywny, budujący relacje, a nie hierarchię</w:t>
      </w:r>
    </w:p>
    <w:p w14:paraId="1EF84EAB" w14:textId="2F790ED1" w:rsidR="00DB6385" w:rsidRPr="00455179" w:rsidRDefault="00BD4C2C" w:rsidP="00964DF3">
      <w:pPr>
        <w:tabs>
          <w:tab w:val="left" w:pos="936"/>
        </w:tabs>
        <w:spacing w:line="240" w:lineRule="auto"/>
        <w:ind w:left="340" w:hanging="170"/>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455179">
        <w:rPr>
          <w:rFonts w:asciiTheme="minorHAnsi" w:hAnsiTheme="minorHAnsi" w:cstheme="minorHAnsi"/>
          <w:iCs/>
          <w:sz w:val="22"/>
          <w:szCs w:val="22"/>
        </w:rPr>
        <w:t>zależności.</w:t>
      </w:r>
    </w:p>
    <w:p w14:paraId="36EEB2E4" w14:textId="4CD2C46A" w:rsidR="00DB6385" w:rsidRPr="00455179" w:rsidRDefault="00DB6385" w:rsidP="00964DF3">
      <w:pPr>
        <w:pStyle w:val="Akapitzlist"/>
        <w:numPr>
          <w:ilvl w:val="0"/>
          <w:numId w:val="17"/>
        </w:numPr>
        <w:tabs>
          <w:tab w:val="left" w:pos="936"/>
        </w:tabs>
        <w:ind w:left="340" w:hanging="170"/>
        <w:rPr>
          <w:rFonts w:asciiTheme="minorHAnsi" w:hAnsiTheme="minorHAnsi" w:cstheme="minorHAnsi"/>
          <w:iCs/>
        </w:rPr>
      </w:pPr>
      <w:r w:rsidRPr="00455179">
        <w:rPr>
          <w:rFonts w:asciiTheme="minorHAnsi" w:hAnsiTheme="minorHAnsi" w:cstheme="minorHAnsi"/>
          <w:iCs/>
        </w:rPr>
        <w:t>Nie zawstydza, nie upokarza, nie lekceważy i nie obraża ucznia.</w:t>
      </w:r>
    </w:p>
    <w:p w14:paraId="1AAFF573" w14:textId="4CC5EACD" w:rsidR="00DB6385" w:rsidRPr="00455179" w:rsidRDefault="00DB6385" w:rsidP="00964DF3">
      <w:pPr>
        <w:pStyle w:val="Akapitzlist"/>
        <w:numPr>
          <w:ilvl w:val="0"/>
          <w:numId w:val="17"/>
        </w:numPr>
        <w:tabs>
          <w:tab w:val="left" w:pos="936"/>
        </w:tabs>
        <w:ind w:left="340" w:hanging="170"/>
        <w:rPr>
          <w:rFonts w:asciiTheme="minorHAnsi" w:hAnsiTheme="minorHAnsi" w:cstheme="minorHAnsi"/>
          <w:iCs/>
        </w:rPr>
      </w:pPr>
      <w:r w:rsidRPr="00455179">
        <w:rPr>
          <w:rFonts w:asciiTheme="minorHAnsi" w:hAnsiTheme="minorHAnsi" w:cstheme="minorHAnsi"/>
          <w:iCs/>
        </w:rPr>
        <w:t>Nie wyśmiewa i nie ośmiesza ucznia, np. stosując ośmieszające ucznia przezwiska i zdrobnienia.</w:t>
      </w:r>
    </w:p>
    <w:p w14:paraId="6B67ECCE" w14:textId="5FCDA193" w:rsidR="00DB6385" w:rsidRPr="00455179" w:rsidRDefault="00DB6385" w:rsidP="00964DF3">
      <w:pPr>
        <w:pStyle w:val="Akapitzlist"/>
        <w:numPr>
          <w:ilvl w:val="0"/>
          <w:numId w:val="17"/>
        </w:numPr>
        <w:tabs>
          <w:tab w:val="left" w:pos="936"/>
        </w:tabs>
        <w:ind w:left="340" w:hanging="170"/>
        <w:rPr>
          <w:rFonts w:asciiTheme="minorHAnsi" w:hAnsiTheme="minorHAnsi" w:cstheme="minorHAnsi"/>
          <w:iCs/>
        </w:rPr>
      </w:pPr>
      <w:r w:rsidRPr="00455179">
        <w:rPr>
          <w:rFonts w:asciiTheme="minorHAnsi" w:hAnsiTheme="minorHAnsi" w:cstheme="minorHAnsi"/>
          <w:iCs/>
        </w:rPr>
        <w:t>Unika wypowiedzi nakazujących i nadmiernej krytyki. Nie wytyka błędów ucznia w sposób, który go rani.</w:t>
      </w:r>
    </w:p>
    <w:p w14:paraId="55AD874C" w14:textId="77777777" w:rsidR="00455179" w:rsidRPr="00455179" w:rsidRDefault="00DB6385" w:rsidP="00964DF3">
      <w:pPr>
        <w:pStyle w:val="Akapitzlist"/>
        <w:numPr>
          <w:ilvl w:val="0"/>
          <w:numId w:val="17"/>
        </w:numPr>
        <w:tabs>
          <w:tab w:val="left" w:pos="936"/>
        </w:tabs>
        <w:ind w:left="340" w:hanging="170"/>
        <w:rPr>
          <w:rFonts w:asciiTheme="minorHAnsi" w:hAnsiTheme="minorHAnsi" w:cstheme="minorHAnsi"/>
          <w:iCs/>
        </w:rPr>
      </w:pPr>
      <w:r w:rsidRPr="00455179">
        <w:rPr>
          <w:rFonts w:asciiTheme="minorHAnsi" w:hAnsiTheme="minorHAnsi" w:cstheme="minorHAnsi"/>
          <w:iCs/>
        </w:rPr>
        <w:t>Nie grozi uczniowi, nie wyraża dezaprobaty wobec jego zachowania czy postępów w nauce w sposób,</w:t>
      </w:r>
    </w:p>
    <w:p w14:paraId="0CF4853D" w14:textId="1C35C404" w:rsidR="00DB6385" w:rsidRPr="00455179" w:rsidRDefault="00DB6385" w:rsidP="00964DF3">
      <w:pPr>
        <w:tabs>
          <w:tab w:val="left" w:pos="936"/>
        </w:tabs>
        <w:spacing w:line="240" w:lineRule="auto"/>
        <w:ind w:left="340" w:hanging="170"/>
        <w:rPr>
          <w:rFonts w:asciiTheme="minorHAnsi" w:hAnsiTheme="minorHAnsi" w:cstheme="minorHAnsi"/>
          <w:iCs/>
          <w:sz w:val="22"/>
          <w:szCs w:val="22"/>
        </w:rPr>
      </w:pPr>
      <w:r w:rsidRPr="00455179">
        <w:rPr>
          <w:rFonts w:asciiTheme="minorHAnsi" w:hAnsiTheme="minorHAnsi" w:cstheme="minorHAnsi"/>
          <w:iCs/>
          <w:sz w:val="22"/>
          <w:szCs w:val="22"/>
        </w:rPr>
        <w:t>który obniża poczucie własnej wartości ucznia. Stosuje zasady konstruktywnej krytyki wobec zachowania ucznia.</w:t>
      </w:r>
    </w:p>
    <w:p w14:paraId="1BA825F1" w14:textId="4B1C4655" w:rsidR="00DB6385" w:rsidRPr="00455179" w:rsidRDefault="00DB6385" w:rsidP="00964DF3">
      <w:pPr>
        <w:pStyle w:val="Akapitzlist"/>
        <w:numPr>
          <w:ilvl w:val="0"/>
          <w:numId w:val="17"/>
        </w:numPr>
        <w:tabs>
          <w:tab w:val="left" w:pos="936"/>
        </w:tabs>
        <w:ind w:left="340" w:hanging="170"/>
        <w:rPr>
          <w:rFonts w:asciiTheme="minorHAnsi" w:hAnsiTheme="minorHAnsi" w:cstheme="minorHAnsi"/>
          <w:iCs/>
        </w:rPr>
      </w:pPr>
      <w:r w:rsidRPr="00455179">
        <w:rPr>
          <w:rFonts w:asciiTheme="minorHAnsi" w:hAnsiTheme="minorHAnsi" w:cstheme="minorHAnsi"/>
          <w:iCs/>
        </w:rPr>
        <w:t>Słucha uważnie ucznia, udziela mu odpowiedzi adekwatnych do ich wieku i danej sytuacji.</w:t>
      </w:r>
    </w:p>
    <w:p w14:paraId="3AAC2436" w14:textId="16C31534" w:rsidR="000F11C0" w:rsidRPr="00455179" w:rsidRDefault="00DB6385" w:rsidP="00964DF3">
      <w:pPr>
        <w:pStyle w:val="Akapitzlist"/>
        <w:numPr>
          <w:ilvl w:val="0"/>
          <w:numId w:val="17"/>
        </w:numPr>
        <w:tabs>
          <w:tab w:val="left" w:pos="567"/>
        </w:tabs>
        <w:ind w:left="340" w:hanging="170"/>
        <w:rPr>
          <w:rFonts w:asciiTheme="minorHAnsi" w:hAnsiTheme="minorHAnsi" w:cstheme="minorHAnsi"/>
          <w:iCs/>
        </w:rPr>
      </w:pPr>
      <w:r w:rsidRPr="00455179">
        <w:rPr>
          <w:rFonts w:asciiTheme="minorHAnsi" w:hAnsiTheme="minorHAnsi" w:cstheme="minorHAnsi"/>
          <w:iCs/>
        </w:rPr>
        <w:t>Nie podnosi głosu na dziecko w sytuacji innej niż wynikająca z bezpieczeństwa dziecka lub innych dzieci.</w:t>
      </w:r>
    </w:p>
    <w:p w14:paraId="42CF2A27" w14:textId="77777777" w:rsidR="00455179" w:rsidRPr="00455179" w:rsidRDefault="00DB6385" w:rsidP="00964DF3">
      <w:pPr>
        <w:pStyle w:val="Akapitzlist"/>
        <w:numPr>
          <w:ilvl w:val="0"/>
          <w:numId w:val="17"/>
        </w:numPr>
        <w:tabs>
          <w:tab w:val="left" w:pos="567"/>
        </w:tabs>
        <w:ind w:left="340" w:hanging="170"/>
        <w:rPr>
          <w:rFonts w:asciiTheme="minorHAnsi" w:hAnsiTheme="minorHAnsi" w:cstheme="minorHAnsi"/>
          <w:iCs/>
        </w:rPr>
      </w:pPr>
      <w:r w:rsidRPr="00455179">
        <w:rPr>
          <w:rFonts w:asciiTheme="minorHAnsi" w:hAnsiTheme="minorHAnsi" w:cstheme="minorHAnsi"/>
          <w:iCs/>
        </w:rPr>
        <w:t>W sytuacji wymagającej interwencji wobec ucznia nie podnosi głosu, nie krzyczy na niego, mówi</w:t>
      </w:r>
    </w:p>
    <w:p w14:paraId="3192E7CB" w14:textId="2F8956AE" w:rsidR="00DB6385" w:rsidRPr="00455179" w:rsidRDefault="00DB6385" w:rsidP="00964DF3">
      <w:pPr>
        <w:tabs>
          <w:tab w:val="left" w:pos="936"/>
        </w:tabs>
        <w:spacing w:line="240" w:lineRule="auto"/>
        <w:ind w:left="340" w:hanging="170"/>
        <w:rPr>
          <w:rFonts w:asciiTheme="minorHAnsi" w:hAnsiTheme="minorHAnsi" w:cstheme="minorHAnsi"/>
          <w:iCs/>
          <w:sz w:val="22"/>
          <w:szCs w:val="22"/>
        </w:rPr>
      </w:pPr>
      <w:r w:rsidRPr="00455179">
        <w:rPr>
          <w:rFonts w:asciiTheme="minorHAnsi" w:hAnsiTheme="minorHAnsi" w:cstheme="minorHAnsi"/>
          <w:iCs/>
          <w:sz w:val="22"/>
          <w:szCs w:val="22"/>
        </w:rPr>
        <w:t>wyraźnie, stara się utrzymać spokojny ton głosu. Utrzymuje z uczniem kontakt wzrokowy.</w:t>
      </w:r>
    </w:p>
    <w:p w14:paraId="337DD79A" w14:textId="77777777" w:rsidR="00786DBF" w:rsidRPr="00DB6385" w:rsidRDefault="00786DBF" w:rsidP="00964DF3">
      <w:pPr>
        <w:tabs>
          <w:tab w:val="left" w:pos="936"/>
        </w:tabs>
        <w:spacing w:line="240" w:lineRule="auto"/>
        <w:ind w:left="340" w:hanging="170"/>
        <w:rPr>
          <w:rFonts w:asciiTheme="minorHAnsi" w:hAnsiTheme="minorHAnsi" w:cstheme="minorHAnsi"/>
          <w:iCs/>
          <w:sz w:val="22"/>
          <w:szCs w:val="22"/>
        </w:rPr>
      </w:pPr>
    </w:p>
    <w:p w14:paraId="6BD3177B" w14:textId="0DEF1133" w:rsidR="00DB6385" w:rsidRPr="00DB6385" w:rsidRDefault="00DB6385" w:rsidP="00964DF3">
      <w:pPr>
        <w:tabs>
          <w:tab w:val="left" w:pos="936"/>
        </w:tabs>
        <w:spacing w:line="240" w:lineRule="auto"/>
        <w:ind w:left="340" w:hanging="170"/>
        <w:rPr>
          <w:rFonts w:asciiTheme="minorHAnsi" w:hAnsiTheme="minorHAnsi" w:cstheme="minorHAnsi"/>
          <w:b/>
          <w:bCs/>
          <w:iCs/>
          <w:sz w:val="22"/>
          <w:szCs w:val="22"/>
        </w:rPr>
      </w:pPr>
      <w:r w:rsidRPr="00DB6385">
        <w:rPr>
          <w:rFonts w:asciiTheme="minorHAnsi" w:hAnsiTheme="minorHAnsi" w:cstheme="minorHAnsi"/>
          <w:b/>
          <w:bCs/>
          <w:iCs/>
          <w:sz w:val="22"/>
          <w:szCs w:val="22"/>
        </w:rPr>
        <w:t>Komunikacja z uczniami służąca rozwiązywaniu konfliktów i utrzymywaniu świadomej dyscypliny</w:t>
      </w:r>
    </w:p>
    <w:p w14:paraId="1C38C77E" w14:textId="77777777" w:rsidR="00DB6385" w:rsidRPr="00DB6385" w:rsidRDefault="00DB6385" w:rsidP="00964DF3">
      <w:pPr>
        <w:tabs>
          <w:tab w:val="left" w:pos="936"/>
        </w:tabs>
        <w:spacing w:line="240" w:lineRule="auto"/>
        <w:ind w:left="340" w:hanging="170"/>
        <w:rPr>
          <w:rFonts w:asciiTheme="minorHAnsi" w:hAnsiTheme="minorHAnsi" w:cstheme="minorHAnsi"/>
          <w:iCs/>
          <w:sz w:val="22"/>
          <w:szCs w:val="22"/>
        </w:rPr>
      </w:pPr>
      <w:r w:rsidRPr="00DB6385">
        <w:rPr>
          <w:rFonts w:asciiTheme="minorHAnsi" w:hAnsiTheme="minorHAnsi" w:cstheme="minorHAnsi"/>
          <w:iCs/>
          <w:sz w:val="22"/>
          <w:szCs w:val="22"/>
        </w:rPr>
        <w:t>Personel:</w:t>
      </w:r>
    </w:p>
    <w:p w14:paraId="4949DF5A" w14:textId="4A3617D4" w:rsidR="00DB6385" w:rsidRPr="00DB6385" w:rsidRDefault="00DB6385" w:rsidP="00964DF3">
      <w:pPr>
        <w:tabs>
          <w:tab w:val="left" w:pos="936"/>
        </w:tabs>
        <w:spacing w:line="240" w:lineRule="auto"/>
        <w:ind w:left="340" w:hanging="170"/>
        <w:rPr>
          <w:rFonts w:asciiTheme="minorHAnsi" w:hAnsiTheme="minorHAnsi" w:cstheme="minorHAnsi"/>
          <w:iCs/>
          <w:sz w:val="22"/>
          <w:szCs w:val="22"/>
        </w:rPr>
      </w:pPr>
      <w:r w:rsidRPr="00DB6385">
        <w:rPr>
          <w:rFonts w:asciiTheme="minorHAnsi" w:hAnsiTheme="minorHAnsi" w:cstheme="minorHAnsi"/>
          <w:iCs/>
          <w:sz w:val="22"/>
          <w:szCs w:val="22"/>
        </w:rPr>
        <w:t>1.</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W rozwiązywaniu konfliktów stosuje następujące zasady konstruktywnej komunikacji:</w:t>
      </w:r>
    </w:p>
    <w:p w14:paraId="320A4A7A" w14:textId="77777777"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a)</w:t>
      </w:r>
      <w:r w:rsidRPr="00DB6385">
        <w:rPr>
          <w:rFonts w:asciiTheme="minorHAnsi" w:hAnsiTheme="minorHAnsi" w:cstheme="minorHAnsi"/>
          <w:iCs/>
          <w:sz w:val="22"/>
          <w:szCs w:val="22"/>
        </w:rPr>
        <w:tab/>
        <w:t>nie ocenia,</w:t>
      </w:r>
    </w:p>
    <w:p w14:paraId="4FD7E86F" w14:textId="77777777"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b)</w:t>
      </w:r>
      <w:r w:rsidRPr="00DB6385">
        <w:rPr>
          <w:rFonts w:asciiTheme="minorHAnsi" w:hAnsiTheme="minorHAnsi" w:cstheme="minorHAnsi"/>
          <w:iCs/>
          <w:sz w:val="22"/>
          <w:szCs w:val="22"/>
        </w:rPr>
        <w:tab/>
        <w:t>nie uogólnia, nie interpretuje,</w:t>
      </w:r>
    </w:p>
    <w:p w14:paraId="28FCDA6B" w14:textId="77777777"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c)</w:t>
      </w:r>
      <w:r w:rsidRPr="00DB6385">
        <w:rPr>
          <w:rFonts w:asciiTheme="minorHAnsi" w:hAnsiTheme="minorHAnsi" w:cstheme="minorHAnsi"/>
          <w:iCs/>
          <w:sz w:val="22"/>
          <w:szCs w:val="22"/>
        </w:rPr>
        <w:tab/>
        <w:t>nie moralizuje,</w:t>
      </w:r>
    </w:p>
    <w:p w14:paraId="07540A86" w14:textId="77777777"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d)</w:t>
      </w:r>
      <w:r w:rsidRPr="00DB6385">
        <w:rPr>
          <w:rFonts w:asciiTheme="minorHAnsi" w:hAnsiTheme="minorHAnsi" w:cstheme="minorHAnsi"/>
          <w:iCs/>
          <w:sz w:val="22"/>
          <w:szCs w:val="22"/>
        </w:rPr>
        <w:tab/>
        <w:t>stosuje komunikaty „JA”,</w:t>
      </w:r>
    </w:p>
    <w:p w14:paraId="3E246D61" w14:textId="4AC79943"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e)</w:t>
      </w:r>
      <w:r w:rsidRPr="00DB6385">
        <w:rPr>
          <w:rFonts w:asciiTheme="minorHAnsi" w:hAnsiTheme="minorHAnsi" w:cstheme="minorHAnsi"/>
          <w:iCs/>
          <w:sz w:val="22"/>
          <w:szCs w:val="22"/>
        </w:rPr>
        <w:tab/>
        <w:t>oddziela problem od osoby, wyraża brak akceptacji dla zachowania a nie człowieka,</w:t>
      </w:r>
    </w:p>
    <w:p w14:paraId="1684ECA5" w14:textId="2092FC5F"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f)</w:t>
      </w:r>
      <w:r w:rsidRPr="00DB6385">
        <w:rPr>
          <w:rFonts w:asciiTheme="minorHAnsi" w:hAnsiTheme="minorHAnsi" w:cstheme="minorHAnsi"/>
          <w:iCs/>
          <w:sz w:val="22"/>
          <w:szCs w:val="22"/>
        </w:rPr>
        <w:tab/>
      </w:r>
      <w:r w:rsidR="0000176D">
        <w:rPr>
          <w:rFonts w:asciiTheme="minorHAnsi" w:hAnsiTheme="minorHAnsi" w:cstheme="minorHAnsi"/>
          <w:iCs/>
          <w:sz w:val="22"/>
          <w:szCs w:val="22"/>
        </w:rPr>
        <w:t xml:space="preserve">   </w:t>
      </w:r>
      <w:r w:rsidRPr="00DB6385">
        <w:rPr>
          <w:rFonts w:asciiTheme="minorHAnsi" w:hAnsiTheme="minorHAnsi" w:cstheme="minorHAnsi"/>
          <w:iCs/>
          <w:sz w:val="22"/>
          <w:szCs w:val="22"/>
        </w:rPr>
        <w:t>skupia swoją uwagę na rozmówcy, koncentruje się na tym co mówi,</w:t>
      </w:r>
    </w:p>
    <w:p w14:paraId="04773795" w14:textId="77777777"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g)</w:t>
      </w:r>
      <w:r w:rsidRPr="00DB6385">
        <w:rPr>
          <w:rFonts w:asciiTheme="minorHAnsi" w:hAnsiTheme="minorHAnsi" w:cstheme="minorHAnsi"/>
          <w:iCs/>
          <w:sz w:val="22"/>
          <w:szCs w:val="22"/>
        </w:rPr>
        <w:tab/>
        <w:t>okazuje rozmówcy szacunek,</w:t>
      </w:r>
    </w:p>
    <w:p w14:paraId="6C9C0719" w14:textId="77777777"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h)</w:t>
      </w:r>
      <w:r w:rsidRPr="00DB6385">
        <w:rPr>
          <w:rFonts w:asciiTheme="minorHAnsi" w:hAnsiTheme="minorHAnsi" w:cstheme="minorHAnsi"/>
          <w:iCs/>
          <w:sz w:val="22"/>
          <w:szCs w:val="22"/>
        </w:rPr>
        <w:tab/>
        <w:t>upewnia się, czy dobrze rozumie swojego rozmówcę,</w:t>
      </w:r>
    </w:p>
    <w:p w14:paraId="38C93E39" w14:textId="26E3FE8A"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i)</w:t>
      </w:r>
      <w:r w:rsidRPr="00DB6385">
        <w:rPr>
          <w:rFonts w:asciiTheme="minorHAnsi" w:hAnsiTheme="minorHAnsi" w:cstheme="minorHAnsi"/>
          <w:iCs/>
          <w:sz w:val="22"/>
          <w:szCs w:val="22"/>
        </w:rPr>
        <w:tab/>
      </w:r>
      <w:r w:rsidR="0000176D">
        <w:rPr>
          <w:rFonts w:asciiTheme="minorHAnsi" w:hAnsiTheme="minorHAnsi" w:cstheme="minorHAnsi"/>
          <w:iCs/>
          <w:sz w:val="22"/>
          <w:szCs w:val="22"/>
        </w:rPr>
        <w:t xml:space="preserve">   </w:t>
      </w:r>
      <w:r w:rsidRPr="00DB6385">
        <w:rPr>
          <w:rFonts w:asciiTheme="minorHAnsi" w:hAnsiTheme="minorHAnsi" w:cstheme="minorHAnsi"/>
          <w:iCs/>
          <w:sz w:val="22"/>
          <w:szCs w:val="22"/>
        </w:rPr>
        <w:t>wysłuchuje ucznia,</w:t>
      </w:r>
    </w:p>
    <w:p w14:paraId="1B64D92A" w14:textId="489D388F"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j)</w:t>
      </w:r>
      <w:r w:rsidR="0000176D">
        <w:rPr>
          <w:rFonts w:asciiTheme="minorHAnsi" w:hAnsiTheme="minorHAnsi" w:cstheme="minorHAnsi"/>
          <w:iCs/>
          <w:sz w:val="22"/>
          <w:szCs w:val="22"/>
        </w:rPr>
        <w:t xml:space="preserve">  </w:t>
      </w:r>
      <w:r w:rsidRPr="00DB6385">
        <w:rPr>
          <w:rFonts w:asciiTheme="minorHAnsi" w:hAnsiTheme="minorHAnsi" w:cstheme="minorHAnsi"/>
          <w:iCs/>
          <w:sz w:val="22"/>
          <w:szCs w:val="22"/>
        </w:rPr>
        <w:tab/>
        <w:t>mówi wprost – otwarcie wyraża swoje potrzeby, uczucia i propozycje,</w:t>
      </w:r>
    </w:p>
    <w:p w14:paraId="23DE1A2A" w14:textId="5B242805" w:rsidR="00DB6385" w:rsidRPr="00DB6385" w:rsidRDefault="00DB6385" w:rsidP="00964DF3">
      <w:pPr>
        <w:tabs>
          <w:tab w:val="left" w:pos="567"/>
        </w:tabs>
        <w:spacing w:line="240" w:lineRule="auto"/>
        <w:ind w:left="340" w:hanging="170"/>
        <w:rPr>
          <w:rFonts w:asciiTheme="minorHAnsi" w:hAnsiTheme="minorHAnsi" w:cstheme="minorHAnsi"/>
          <w:iCs/>
          <w:sz w:val="22"/>
          <w:szCs w:val="22"/>
        </w:rPr>
      </w:pPr>
      <w:r w:rsidRPr="00DB6385">
        <w:rPr>
          <w:rFonts w:asciiTheme="minorHAnsi" w:hAnsiTheme="minorHAnsi" w:cstheme="minorHAnsi"/>
          <w:iCs/>
          <w:sz w:val="22"/>
          <w:szCs w:val="22"/>
        </w:rPr>
        <w:t>k)</w:t>
      </w:r>
      <w:r w:rsidRPr="00DB6385">
        <w:rPr>
          <w:rFonts w:asciiTheme="minorHAnsi" w:hAnsiTheme="minorHAnsi" w:cstheme="minorHAnsi"/>
          <w:iCs/>
          <w:sz w:val="22"/>
          <w:szCs w:val="22"/>
        </w:rPr>
        <w:tab/>
        <w:t>udziela konkretnych informacji zwrotnych.</w:t>
      </w:r>
    </w:p>
    <w:p w14:paraId="1A9E814C" w14:textId="22FCDD61" w:rsidR="00DB6385" w:rsidRPr="00DB6385" w:rsidRDefault="00DB6385" w:rsidP="00964DF3">
      <w:pPr>
        <w:tabs>
          <w:tab w:val="left" w:pos="936"/>
        </w:tabs>
        <w:spacing w:line="240" w:lineRule="auto"/>
        <w:ind w:left="340" w:hanging="170"/>
        <w:rPr>
          <w:rFonts w:asciiTheme="minorHAnsi" w:hAnsiTheme="minorHAnsi" w:cstheme="minorHAnsi"/>
          <w:iCs/>
          <w:sz w:val="22"/>
          <w:szCs w:val="22"/>
        </w:rPr>
      </w:pPr>
      <w:r w:rsidRPr="00DB6385">
        <w:rPr>
          <w:rFonts w:asciiTheme="minorHAnsi" w:hAnsiTheme="minorHAnsi" w:cstheme="minorHAnsi"/>
          <w:iCs/>
          <w:sz w:val="22"/>
          <w:szCs w:val="22"/>
        </w:rPr>
        <w:lastRenderedPageBreak/>
        <w:t>2.</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W komunikacji z uczniem podczas rozwiązywania konfliktów wystrzega się:</w:t>
      </w:r>
    </w:p>
    <w:p w14:paraId="4DD2F163" w14:textId="77777777"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a)</w:t>
      </w:r>
      <w:r w:rsidRPr="00DB6385">
        <w:rPr>
          <w:rFonts w:asciiTheme="minorHAnsi" w:hAnsiTheme="minorHAnsi" w:cstheme="minorHAnsi"/>
          <w:iCs/>
          <w:sz w:val="22"/>
          <w:szCs w:val="22"/>
        </w:rPr>
        <w:tab/>
        <w:t>osądzania, krytykowania, rozkazywania, oskarżania, grożenia,</w:t>
      </w:r>
    </w:p>
    <w:p w14:paraId="58CACC20" w14:textId="77777777" w:rsidR="000F11C0"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b)</w:t>
      </w:r>
      <w:r w:rsidRPr="00DB6385">
        <w:rPr>
          <w:rFonts w:asciiTheme="minorHAnsi" w:hAnsiTheme="minorHAnsi" w:cstheme="minorHAnsi"/>
          <w:iCs/>
          <w:sz w:val="22"/>
          <w:szCs w:val="22"/>
        </w:rPr>
        <w:tab/>
        <w:t xml:space="preserve">błędu nadmiernej generalizacji (zamiast mówić o konkretnych sytuacjach i przyczynach złości, </w:t>
      </w:r>
    </w:p>
    <w:p w14:paraId="30834652" w14:textId="528FA050" w:rsidR="00DB6385" w:rsidRPr="00DB6385" w:rsidRDefault="000F11C0" w:rsidP="00964DF3">
      <w:pPr>
        <w:tabs>
          <w:tab w:val="left" w:pos="567"/>
        </w:tabs>
        <w:spacing w:line="240" w:lineRule="auto"/>
        <w:ind w:left="340" w:firstLine="86"/>
        <w:rPr>
          <w:rFonts w:asciiTheme="minorHAnsi" w:hAnsiTheme="minorHAnsi" w:cstheme="minorHAnsi"/>
          <w:iCs/>
          <w:sz w:val="22"/>
          <w:szCs w:val="22"/>
        </w:rPr>
      </w:pPr>
      <w:r>
        <w:rPr>
          <w:rFonts w:asciiTheme="minorHAnsi" w:hAnsiTheme="minorHAnsi" w:cstheme="minorHAnsi"/>
          <w:iCs/>
          <w:sz w:val="22"/>
          <w:szCs w:val="22"/>
        </w:rPr>
        <w:t xml:space="preserve">     </w:t>
      </w:r>
      <w:r w:rsidR="0000176D">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przypisuje się pewne zdarzenia stałym cechom osoby),</w:t>
      </w:r>
    </w:p>
    <w:p w14:paraId="372D8C16" w14:textId="77777777"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c)</w:t>
      </w:r>
      <w:r w:rsidRPr="00DB6385">
        <w:rPr>
          <w:rFonts w:asciiTheme="minorHAnsi" w:hAnsiTheme="minorHAnsi" w:cstheme="minorHAnsi"/>
          <w:iCs/>
          <w:sz w:val="22"/>
          <w:szCs w:val="22"/>
        </w:rPr>
        <w:tab/>
        <w:t>niewłaściwego zrozumienia intencji ucznia – partnera rozmowy,</w:t>
      </w:r>
    </w:p>
    <w:p w14:paraId="38E42560" w14:textId="15203AD6" w:rsidR="00DB6385" w:rsidRPr="00DB6385" w:rsidRDefault="00DB6385" w:rsidP="00964DF3">
      <w:pPr>
        <w:tabs>
          <w:tab w:val="left" w:pos="567"/>
        </w:tabs>
        <w:spacing w:line="240" w:lineRule="auto"/>
        <w:ind w:left="340" w:firstLine="86"/>
        <w:rPr>
          <w:rFonts w:asciiTheme="minorHAnsi" w:hAnsiTheme="minorHAnsi" w:cstheme="minorHAnsi"/>
          <w:iCs/>
          <w:sz w:val="22"/>
          <w:szCs w:val="22"/>
        </w:rPr>
      </w:pPr>
      <w:r w:rsidRPr="00DB6385">
        <w:rPr>
          <w:rFonts w:asciiTheme="minorHAnsi" w:hAnsiTheme="minorHAnsi" w:cstheme="minorHAnsi"/>
          <w:iCs/>
          <w:sz w:val="22"/>
          <w:szCs w:val="22"/>
        </w:rPr>
        <w:t>d)</w:t>
      </w:r>
      <w:r w:rsidRPr="00DB6385">
        <w:rPr>
          <w:rFonts w:asciiTheme="minorHAnsi" w:hAnsiTheme="minorHAnsi" w:cstheme="minorHAnsi"/>
          <w:iCs/>
          <w:sz w:val="22"/>
          <w:szCs w:val="22"/>
        </w:rPr>
        <w:tab/>
        <w:t>niespójności komunikatu werbalnego z niewerbalnym.</w:t>
      </w:r>
    </w:p>
    <w:p w14:paraId="3441B8D6" w14:textId="3B7EE372" w:rsidR="00DB6385" w:rsidRPr="00DB6385" w:rsidRDefault="00DB6385" w:rsidP="00964DF3">
      <w:pPr>
        <w:tabs>
          <w:tab w:val="left" w:pos="936"/>
        </w:tabs>
        <w:spacing w:line="240" w:lineRule="auto"/>
        <w:ind w:left="340" w:hanging="170"/>
        <w:rPr>
          <w:rFonts w:asciiTheme="minorHAnsi" w:hAnsiTheme="minorHAnsi" w:cstheme="minorHAnsi"/>
          <w:iCs/>
          <w:sz w:val="22"/>
          <w:szCs w:val="22"/>
        </w:rPr>
      </w:pPr>
      <w:r w:rsidRPr="00DB6385">
        <w:rPr>
          <w:rFonts w:asciiTheme="minorHAnsi" w:hAnsiTheme="minorHAnsi" w:cstheme="minorHAnsi"/>
          <w:iCs/>
          <w:sz w:val="22"/>
          <w:szCs w:val="22"/>
        </w:rPr>
        <w:t>3.</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W procesie rozwiązywania konfliktu dba o komunikację dającą uczniowi poczucie bezpieczeństwa emocjonalnego i psychospołecznego, chroniącą go od poczucia, że rozwiązanie konfliktu jest dla niego krzywdzące i rodzi u ucznia poczucie niesprawiedliwości czy zlekceważenia.</w:t>
      </w:r>
    </w:p>
    <w:p w14:paraId="763E8589" w14:textId="13A2CBF1" w:rsidR="00DB6385" w:rsidRPr="00DB6385" w:rsidRDefault="00DB6385" w:rsidP="00964DF3">
      <w:pPr>
        <w:tabs>
          <w:tab w:val="left" w:pos="936"/>
        </w:tabs>
        <w:spacing w:line="240" w:lineRule="auto"/>
        <w:ind w:left="340" w:hanging="170"/>
        <w:rPr>
          <w:rFonts w:asciiTheme="minorHAnsi" w:hAnsiTheme="minorHAnsi" w:cstheme="minorHAnsi"/>
          <w:iCs/>
          <w:sz w:val="22"/>
          <w:szCs w:val="22"/>
        </w:rPr>
      </w:pPr>
      <w:r w:rsidRPr="00DB6385">
        <w:rPr>
          <w:rFonts w:asciiTheme="minorHAnsi" w:hAnsiTheme="minorHAnsi" w:cstheme="minorHAnsi"/>
          <w:iCs/>
          <w:sz w:val="22"/>
          <w:szCs w:val="22"/>
        </w:rPr>
        <w:t>4.</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Umiejętnie, w sposób konstruktywny uczestniczy w rozwiązywaniu konfliktów, stosując w zależności od potrzeb różne metody ich rozwiązywania, np. negocjacje, mediacje.</w:t>
      </w:r>
    </w:p>
    <w:p w14:paraId="29B1C5CA" w14:textId="28A44D7D"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5.</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Szybko reaguje na problemy związane z dyscypliną uczniów:</w:t>
      </w:r>
    </w:p>
    <w:p w14:paraId="23FDACDA" w14:textId="074FD835" w:rsidR="00DB6385" w:rsidRPr="00DB6385" w:rsidRDefault="00DB6385" w:rsidP="00964DF3">
      <w:pPr>
        <w:tabs>
          <w:tab w:val="left" w:pos="851"/>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a)</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rozwiązuje pojawiające się problemy z dyscypliną bezpośrednio po naruszeniu zasad przez uczniów,</w:t>
      </w:r>
    </w:p>
    <w:p w14:paraId="55DCF233" w14:textId="48BA6CFD" w:rsidR="00DB6385" w:rsidRPr="00DB6385" w:rsidRDefault="00DB6385" w:rsidP="00964DF3">
      <w:pPr>
        <w:tabs>
          <w:tab w:val="left" w:pos="851"/>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b)</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nie podnosi nadmiernie głosu, zwraca uwagę tym uczniom, którzy łamią ustalony porządek,</w:t>
      </w:r>
    </w:p>
    <w:p w14:paraId="1844618D" w14:textId="65213F9A" w:rsidR="00DB6385" w:rsidRPr="00DB6385" w:rsidRDefault="00DB6385" w:rsidP="00964DF3">
      <w:pPr>
        <w:tabs>
          <w:tab w:val="left" w:pos="851"/>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c)</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wykazuje empatię wobec uczniów,</w:t>
      </w:r>
    </w:p>
    <w:p w14:paraId="0A541522" w14:textId="5F3409B5" w:rsidR="000F11C0" w:rsidRDefault="00DB6385" w:rsidP="00964DF3">
      <w:pPr>
        <w:tabs>
          <w:tab w:val="left" w:pos="851"/>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d)</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ustala (przypomina) obowiązujące zasady – wyraźnie określa oczekiwane zachowania uczniów </w:t>
      </w:r>
    </w:p>
    <w:p w14:paraId="65B240A0" w14:textId="664F85FD" w:rsidR="00DB6385" w:rsidRPr="00DB6385" w:rsidRDefault="000F11C0" w:rsidP="00964DF3">
      <w:pPr>
        <w:tabs>
          <w:tab w:val="left" w:pos="851"/>
        </w:tabs>
        <w:spacing w:line="240" w:lineRule="auto"/>
        <w:ind w:left="340" w:firstLine="86"/>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dotyczące różnych rodzajów aktywności uczniów, np. pracy w ławce, dyskusji w grupie, itp.</w:t>
      </w:r>
    </w:p>
    <w:p w14:paraId="25BEC6DD" w14:textId="294A1C2C"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6.</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Metody dyscyplinowania uczniów dobiera adekwatnie do ich wieku i poziomu rozwoju. Nie mogą one naruszać godności i nietykalności osobistej uczniów.</w:t>
      </w:r>
    </w:p>
    <w:p w14:paraId="7FC3625E" w14:textId="0FCD9827"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7.</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Metody dyscyplinujące uczniów stosuje rozważnie, w sposób uzasadniony i zrozumiały dla nich.</w:t>
      </w:r>
    </w:p>
    <w:p w14:paraId="29390460" w14:textId="1C2B656F"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8.</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Upominając słownie, stara się opanować własne negatywne emocje, np. złość.</w:t>
      </w:r>
    </w:p>
    <w:p w14:paraId="6D34F61D" w14:textId="53FDCD90"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9.</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Wyjaśnia uczniowi, za co i dlaczego został zdyscyplinowany. Przekazuje uczniowi utrzymany w spokojnym tonie komunikat jasny i konkretny, nakierowany na ocenę zachowania ucznia, a nie jego osoby.</w:t>
      </w:r>
    </w:p>
    <w:p w14:paraId="23D29758" w14:textId="31EC87F1" w:rsid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10.</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Dyscyplinując ucznia za naganne/niewłaściwe zachowania, personel dostrzega też pozytywne zachowania ucznia.</w:t>
      </w:r>
    </w:p>
    <w:p w14:paraId="6BD28658" w14:textId="77777777" w:rsidR="00F12881" w:rsidRDefault="00F12881" w:rsidP="00964DF3">
      <w:pPr>
        <w:tabs>
          <w:tab w:val="left" w:pos="936"/>
        </w:tabs>
        <w:spacing w:line="240" w:lineRule="auto"/>
        <w:ind w:left="340" w:hanging="170"/>
        <w:jc w:val="both"/>
        <w:rPr>
          <w:rFonts w:asciiTheme="minorHAnsi" w:hAnsiTheme="minorHAnsi" w:cstheme="minorHAnsi"/>
          <w:iCs/>
          <w:sz w:val="22"/>
          <w:szCs w:val="22"/>
        </w:rPr>
      </w:pPr>
    </w:p>
    <w:p w14:paraId="3F2853DD" w14:textId="6AB2F637" w:rsidR="00F12881" w:rsidRPr="00F12881" w:rsidRDefault="00F12881" w:rsidP="00964DF3">
      <w:pPr>
        <w:tabs>
          <w:tab w:val="left" w:pos="936"/>
        </w:tabs>
        <w:spacing w:line="240" w:lineRule="auto"/>
        <w:ind w:left="340" w:hanging="170"/>
        <w:jc w:val="both"/>
        <w:rPr>
          <w:rFonts w:asciiTheme="minorHAnsi" w:hAnsiTheme="minorHAnsi" w:cstheme="minorHAnsi"/>
          <w:b/>
          <w:bCs/>
          <w:iCs/>
          <w:sz w:val="22"/>
          <w:szCs w:val="22"/>
        </w:rPr>
      </w:pPr>
      <w:r w:rsidRPr="00F12881">
        <w:rPr>
          <w:rFonts w:asciiTheme="minorHAnsi" w:hAnsiTheme="minorHAnsi" w:cstheme="minorHAnsi"/>
          <w:b/>
          <w:bCs/>
          <w:iCs/>
          <w:sz w:val="22"/>
          <w:szCs w:val="22"/>
        </w:rPr>
        <w:t>Zasady zapewniające bezpieczne relacje między małoletnim a personelem, zachowania niedozwolone wobec małoletnich</w:t>
      </w:r>
      <w:r>
        <w:rPr>
          <w:rFonts w:asciiTheme="minorHAnsi" w:hAnsiTheme="minorHAnsi" w:cstheme="minorHAnsi"/>
          <w:b/>
          <w:bCs/>
          <w:iCs/>
          <w:sz w:val="22"/>
          <w:szCs w:val="22"/>
        </w:rPr>
        <w:t xml:space="preserve">.  </w:t>
      </w:r>
      <w:r w:rsidRPr="00F12881">
        <w:rPr>
          <w:rFonts w:asciiTheme="minorHAnsi" w:hAnsiTheme="minorHAnsi" w:cstheme="minorHAnsi"/>
          <w:b/>
          <w:iCs/>
          <w:sz w:val="22"/>
          <w:szCs w:val="22"/>
        </w:rPr>
        <w:t>Komunikacja z małoletnimi</w:t>
      </w:r>
    </w:p>
    <w:p w14:paraId="092626EC" w14:textId="77777777" w:rsidR="00F12881" w:rsidRPr="00F12881" w:rsidRDefault="00F12881" w:rsidP="00964DF3">
      <w:pPr>
        <w:numPr>
          <w:ilvl w:val="0"/>
          <w:numId w:val="12"/>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W komunikacji z dziećmi należy zachować szacunek, akceptację i życzliwość.</w:t>
      </w:r>
    </w:p>
    <w:p w14:paraId="17AFD2DA" w14:textId="77777777" w:rsidR="00F12881" w:rsidRPr="00F12881" w:rsidRDefault="00F12881" w:rsidP="00964DF3">
      <w:pPr>
        <w:numPr>
          <w:ilvl w:val="0"/>
          <w:numId w:val="12"/>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Należy słuchać uważnie dzieci i młodzieży i udzielać im odpowiedzi adekwatnych do ich wieku i danej sytuacji, zwracać się językiem zrozumiałym i empatycznym.</w:t>
      </w:r>
    </w:p>
    <w:p w14:paraId="4F38A1A1" w14:textId="77777777" w:rsidR="00F12881" w:rsidRPr="00F12881" w:rsidRDefault="00F12881" w:rsidP="00964DF3">
      <w:pPr>
        <w:numPr>
          <w:ilvl w:val="0"/>
          <w:numId w:val="12"/>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 xml:space="preserve">Nie wolno zawstydzać, upokarzać, lekceważyć i obrażać dziecka, wyrażać krytycznych, ośmieszających opinii, uwag i sądów wobec dziecka oraz jego </w:t>
      </w:r>
      <w:proofErr w:type="spellStart"/>
      <w:r w:rsidRPr="00F12881">
        <w:rPr>
          <w:rFonts w:asciiTheme="minorHAnsi" w:hAnsiTheme="minorHAnsi" w:cstheme="minorHAnsi"/>
          <w:iCs/>
          <w:sz w:val="22"/>
          <w:szCs w:val="22"/>
        </w:rPr>
        <w:t>zachowań</w:t>
      </w:r>
      <w:proofErr w:type="spellEnd"/>
      <w:r w:rsidRPr="00F12881">
        <w:rPr>
          <w:rFonts w:asciiTheme="minorHAnsi" w:hAnsiTheme="minorHAnsi" w:cstheme="minorHAnsi"/>
          <w:iCs/>
          <w:sz w:val="22"/>
          <w:szCs w:val="22"/>
        </w:rPr>
        <w:t>. Nie wolno krzyczeć na dziecko w sytuacji innej niż wynikająca z zagrożenia bezpieczeństwa dziecka lub innych dzieci.</w:t>
      </w:r>
    </w:p>
    <w:p w14:paraId="4A9D6C50" w14:textId="77777777" w:rsidR="00F12881" w:rsidRPr="00F12881" w:rsidRDefault="00F12881" w:rsidP="00964DF3">
      <w:pPr>
        <w:numPr>
          <w:ilvl w:val="0"/>
          <w:numId w:val="12"/>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Nie wolno ujawniać informacji wrażliwych dotyczących dziecka wobec osób nieuprawnionych, w tym wobec innych dzieci. Obejmuje to wizerunek dziecka, informacje o jego sytuacji rodzinnej, ekonomicznej, medycznej, opiekuńczej i prawnej.</w:t>
      </w:r>
    </w:p>
    <w:p w14:paraId="14511634" w14:textId="77777777" w:rsidR="00F12881" w:rsidRPr="00F12881" w:rsidRDefault="00F12881" w:rsidP="00964DF3">
      <w:pPr>
        <w:numPr>
          <w:ilvl w:val="0"/>
          <w:numId w:val="12"/>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Podejmując decyzje dotyczące dziecka, należy poinformować je o tym i starać się brać pod uwagę jego oczekiwania.</w:t>
      </w:r>
    </w:p>
    <w:p w14:paraId="05CD73E7" w14:textId="77777777" w:rsidR="00F12881" w:rsidRPr="00F12881" w:rsidRDefault="00F12881" w:rsidP="00964DF3">
      <w:pPr>
        <w:numPr>
          <w:ilvl w:val="0"/>
          <w:numId w:val="12"/>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Należy szanować prawo dziecka do prywatności. Jeśli konieczne jest odstąpienie od zasady poufności, aby chronić dziecko, należy mu to wyjaśnić.</w:t>
      </w:r>
    </w:p>
    <w:p w14:paraId="35E4226F" w14:textId="77777777" w:rsidR="00F12881" w:rsidRPr="00F12881" w:rsidRDefault="00F12881" w:rsidP="00964DF3">
      <w:pPr>
        <w:numPr>
          <w:ilvl w:val="0"/>
          <w:numId w:val="12"/>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Należy być uważnym na konteksty sytuacyjne i nie rozmawiać z innymi pracownikami o uczniach szkoły przy innych dzieciach lub rodzicach innych dzieci.</w:t>
      </w:r>
    </w:p>
    <w:p w14:paraId="40C5C193" w14:textId="159C620C" w:rsidR="00F12881" w:rsidRDefault="00F12881" w:rsidP="00964DF3">
      <w:pPr>
        <w:numPr>
          <w:ilvl w:val="0"/>
          <w:numId w:val="12"/>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Nie należy przekazywać rodzicom informacji na temat funkcjonowania dziecka i jego</w:t>
      </w:r>
      <w:r>
        <w:rPr>
          <w:rFonts w:asciiTheme="minorHAnsi" w:hAnsiTheme="minorHAnsi" w:cstheme="minorHAnsi"/>
          <w:iCs/>
          <w:sz w:val="22"/>
          <w:szCs w:val="22"/>
        </w:rPr>
        <w:t xml:space="preserve"> </w:t>
      </w:r>
      <w:proofErr w:type="spellStart"/>
      <w:r w:rsidRPr="00F12881">
        <w:rPr>
          <w:rFonts w:asciiTheme="minorHAnsi" w:hAnsiTheme="minorHAnsi" w:cstheme="minorHAnsi"/>
          <w:iCs/>
          <w:sz w:val="22"/>
          <w:szCs w:val="22"/>
        </w:rPr>
        <w:t>zachowań</w:t>
      </w:r>
      <w:proofErr w:type="spellEnd"/>
      <w:r w:rsidRPr="00F12881">
        <w:rPr>
          <w:rFonts w:asciiTheme="minorHAnsi" w:hAnsiTheme="minorHAnsi" w:cstheme="minorHAnsi"/>
          <w:iCs/>
          <w:sz w:val="22"/>
          <w:szCs w:val="22"/>
        </w:rPr>
        <w:t xml:space="preserve"> w obecności osób postronnych</w:t>
      </w:r>
      <w:r>
        <w:rPr>
          <w:rFonts w:asciiTheme="minorHAnsi" w:hAnsiTheme="minorHAnsi" w:cstheme="minorHAnsi"/>
          <w:iCs/>
          <w:sz w:val="22"/>
          <w:szCs w:val="22"/>
        </w:rPr>
        <w:t>.</w:t>
      </w:r>
    </w:p>
    <w:p w14:paraId="65FA9D7B" w14:textId="77777777" w:rsidR="00F12881" w:rsidRDefault="00F12881" w:rsidP="00964DF3">
      <w:pPr>
        <w:numPr>
          <w:ilvl w:val="0"/>
          <w:numId w:val="12"/>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Nie wolno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Należy zapewnić dzieci o możliwości zgłoszenia sytuacji dla niego niekomfortowych dyrekcji</w:t>
      </w:r>
      <w:r>
        <w:rPr>
          <w:rFonts w:asciiTheme="minorHAnsi" w:hAnsiTheme="minorHAnsi" w:cstheme="minorHAnsi"/>
          <w:iCs/>
          <w:sz w:val="22"/>
          <w:szCs w:val="22"/>
        </w:rPr>
        <w:t xml:space="preserve"> </w:t>
      </w:r>
      <w:r w:rsidRPr="00F12881">
        <w:rPr>
          <w:rFonts w:asciiTheme="minorHAnsi" w:hAnsiTheme="minorHAnsi" w:cstheme="minorHAnsi"/>
          <w:iCs/>
          <w:sz w:val="22"/>
          <w:szCs w:val="22"/>
        </w:rPr>
        <w:t>/ wychowawcy / pedagogowi / psychologowi.</w:t>
      </w:r>
    </w:p>
    <w:p w14:paraId="57E1A791" w14:textId="77777777" w:rsidR="008C0AF2" w:rsidRDefault="008C0AF2" w:rsidP="00964DF3">
      <w:pPr>
        <w:spacing w:line="240" w:lineRule="auto"/>
        <w:ind w:left="340" w:hanging="170"/>
        <w:jc w:val="both"/>
        <w:rPr>
          <w:rFonts w:asciiTheme="minorHAnsi" w:hAnsiTheme="minorHAnsi" w:cstheme="minorHAnsi"/>
          <w:iCs/>
          <w:sz w:val="22"/>
          <w:szCs w:val="22"/>
        </w:rPr>
      </w:pPr>
    </w:p>
    <w:p w14:paraId="3C786A5A" w14:textId="77777777" w:rsidR="00B72CC1" w:rsidRDefault="00B72CC1" w:rsidP="00964DF3">
      <w:pPr>
        <w:spacing w:line="240" w:lineRule="auto"/>
        <w:ind w:left="340" w:hanging="170"/>
        <w:jc w:val="both"/>
        <w:rPr>
          <w:rFonts w:asciiTheme="minorHAnsi" w:hAnsiTheme="minorHAnsi" w:cstheme="minorHAnsi"/>
          <w:iCs/>
          <w:sz w:val="22"/>
          <w:szCs w:val="22"/>
        </w:rPr>
      </w:pPr>
    </w:p>
    <w:p w14:paraId="510FB2D7" w14:textId="77777777" w:rsidR="00B72CC1" w:rsidRDefault="00B72CC1" w:rsidP="00964DF3">
      <w:pPr>
        <w:spacing w:line="240" w:lineRule="auto"/>
        <w:ind w:left="340" w:hanging="170"/>
        <w:jc w:val="both"/>
        <w:rPr>
          <w:rFonts w:asciiTheme="minorHAnsi" w:hAnsiTheme="minorHAnsi" w:cstheme="minorHAnsi"/>
          <w:iCs/>
          <w:sz w:val="22"/>
          <w:szCs w:val="22"/>
        </w:rPr>
      </w:pPr>
    </w:p>
    <w:p w14:paraId="06E639F9" w14:textId="77777777" w:rsidR="008C0AF2" w:rsidRPr="00F12881" w:rsidRDefault="008C0AF2" w:rsidP="00964DF3">
      <w:pPr>
        <w:tabs>
          <w:tab w:val="left" w:pos="936"/>
        </w:tabs>
        <w:spacing w:line="240" w:lineRule="auto"/>
        <w:ind w:left="340" w:hanging="170"/>
        <w:jc w:val="both"/>
        <w:rPr>
          <w:rFonts w:asciiTheme="minorHAnsi" w:hAnsiTheme="minorHAnsi" w:cstheme="minorHAnsi"/>
          <w:b/>
          <w:bCs/>
          <w:iCs/>
          <w:sz w:val="22"/>
          <w:szCs w:val="22"/>
        </w:rPr>
      </w:pPr>
      <w:r w:rsidRPr="00F12881">
        <w:rPr>
          <w:rFonts w:asciiTheme="minorHAnsi" w:hAnsiTheme="minorHAnsi" w:cstheme="minorHAnsi"/>
          <w:b/>
          <w:bCs/>
          <w:iCs/>
          <w:sz w:val="22"/>
          <w:szCs w:val="22"/>
        </w:rPr>
        <w:lastRenderedPageBreak/>
        <w:t>Działania z dziećmi</w:t>
      </w:r>
    </w:p>
    <w:p w14:paraId="494AC632" w14:textId="77777777" w:rsidR="008C0AF2" w:rsidRPr="00F12881" w:rsidRDefault="008C0AF2" w:rsidP="00964DF3">
      <w:pPr>
        <w:numPr>
          <w:ilvl w:val="0"/>
          <w:numId w:val="13"/>
        </w:numPr>
        <w:tabs>
          <w:tab w:val="left" w:pos="284"/>
        </w:tabs>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Należy doceniać i szanować wkład dzieci w podejmowane działania, aktywnie je angażować i traktować równo bez względu na ich płeć, orientację seksualną, niepełnosprawność, status społeczny, etniczny, kulturowy, religijny i światopogląd.</w:t>
      </w:r>
    </w:p>
    <w:p w14:paraId="54A2439B" w14:textId="77777777" w:rsidR="008C0AF2" w:rsidRPr="00F12881" w:rsidRDefault="008C0AF2" w:rsidP="00964DF3">
      <w:pPr>
        <w:numPr>
          <w:ilvl w:val="0"/>
          <w:numId w:val="13"/>
        </w:numPr>
        <w:tabs>
          <w:tab w:val="left" w:pos="284"/>
          <w:tab w:val="left" w:pos="944"/>
        </w:tabs>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Nie należy faworyzować dzieci ani w żaden sposób ich dyskryminować.</w:t>
      </w:r>
    </w:p>
    <w:p w14:paraId="70086A2C" w14:textId="77777777" w:rsidR="008C0AF2" w:rsidRPr="00F12881" w:rsidRDefault="008C0AF2" w:rsidP="00964DF3">
      <w:pPr>
        <w:numPr>
          <w:ilvl w:val="0"/>
          <w:numId w:val="13"/>
        </w:numPr>
        <w:tabs>
          <w:tab w:val="left" w:pos="284"/>
        </w:tabs>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Nie wolno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w:t>
      </w:r>
    </w:p>
    <w:p w14:paraId="0DDE0429" w14:textId="77777777" w:rsidR="008C0AF2" w:rsidRPr="00F12881" w:rsidRDefault="008C0AF2" w:rsidP="00964DF3">
      <w:pPr>
        <w:numPr>
          <w:ilvl w:val="0"/>
          <w:numId w:val="13"/>
        </w:numPr>
        <w:tabs>
          <w:tab w:val="left" w:pos="284"/>
        </w:tabs>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Nie wolno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w:t>
      </w:r>
    </w:p>
    <w:p w14:paraId="19525B35" w14:textId="77777777" w:rsidR="008C0AF2" w:rsidRPr="00F12881" w:rsidRDefault="008C0AF2" w:rsidP="00964DF3">
      <w:pPr>
        <w:numPr>
          <w:ilvl w:val="0"/>
          <w:numId w:val="13"/>
        </w:numPr>
        <w:tabs>
          <w:tab w:val="left" w:pos="284"/>
        </w:tabs>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Nie wolno proponować dzieciom alkoholu, wyrobów tytoniowych ani nielegalnych substancji, jak również używać ich w obecności dzieci.</w:t>
      </w:r>
    </w:p>
    <w:p w14:paraId="1A2B8CD1" w14:textId="6F514595" w:rsidR="008C0AF2" w:rsidRDefault="008C0AF2" w:rsidP="00964DF3">
      <w:pPr>
        <w:numPr>
          <w:ilvl w:val="0"/>
          <w:numId w:val="13"/>
        </w:numPr>
        <w:tabs>
          <w:tab w:val="left" w:pos="284"/>
        </w:tabs>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Nie wolno czerpać korzyści finansowych i majątkowych w relacjach z małoletnimi i ich rodzicami/ opiekunami.</w:t>
      </w:r>
      <w:r w:rsidR="009E161B" w:rsidRPr="009E161B">
        <w:rPr>
          <w:color w:val="FF0000"/>
          <w:sz w:val="22"/>
          <w:szCs w:val="22"/>
        </w:rPr>
        <w:t xml:space="preserve"> </w:t>
      </w:r>
      <w:r w:rsidR="009E161B" w:rsidRPr="009E161B">
        <w:rPr>
          <w:rFonts w:asciiTheme="minorHAnsi" w:hAnsiTheme="minorHAnsi" w:cstheme="minorHAnsi"/>
          <w:iCs/>
          <w:sz w:val="22"/>
          <w:szCs w:val="22"/>
        </w:rPr>
        <w:t>Nie wolno wchodzić w relacje jakiejkolwiek zależności wobec dziecka lub rodziców/opiekunów dziecka. Nie wolno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w:t>
      </w:r>
      <w:r w:rsidR="009E161B">
        <w:rPr>
          <w:rFonts w:asciiTheme="minorHAnsi" w:hAnsiTheme="minorHAnsi" w:cstheme="minorHAnsi"/>
          <w:iCs/>
          <w:sz w:val="22"/>
          <w:szCs w:val="22"/>
        </w:rPr>
        <w:t>.</w:t>
      </w:r>
    </w:p>
    <w:p w14:paraId="7E60E3D2" w14:textId="77777777" w:rsidR="008C0AF2" w:rsidRPr="00F12881" w:rsidRDefault="008C0AF2" w:rsidP="00964DF3">
      <w:pPr>
        <w:tabs>
          <w:tab w:val="left" w:pos="284"/>
        </w:tabs>
        <w:spacing w:line="240" w:lineRule="auto"/>
        <w:ind w:left="340" w:hanging="170"/>
        <w:jc w:val="both"/>
        <w:rPr>
          <w:rFonts w:asciiTheme="minorHAnsi" w:hAnsiTheme="minorHAnsi" w:cstheme="minorHAnsi"/>
          <w:iCs/>
          <w:sz w:val="22"/>
          <w:szCs w:val="22"/>
        </w:rPr>
      </w:pPr>
    </w:p>
    <w:p w14:paraId="13E612E7" w14:textId="16497911" w:rsidR="008C0AF2" w:rsidRPr="00F12881" w:rsidRDefault="008C0AF2" w:rsidP="00964DF3">
      <w:pPr>
        <w:tabs>
          <w:tab w:val="left" w:pos="936"/>
        </w:tabs>
        <w:spacing w:line="240" w:lineRule="auto"/>
        <w:ind w:left="340" w:hanging="170"/>
        <w:jc w:val="both"/>
        <w:rPr>
          <w:rFonts w:asciiTheme="minorHAnsi" w:hAnsiTheme="minorHAnsi" w:cstheme="minorHAnsi"/>
          <w:b/>
          <w:bCs/>
          <w:iCs/>
          <w:sz w:val="22"/>
          <w:szCs w:val="22"/>
        </w:rPr>
      </w:pPr>
      <w:bookmarkStart w:id="3" w:name="Kontakt_fizyczny_z_dziećmi"/>
      <w:bookmarkEnd w:id="3"/>
      <w:r w:rsidRPr="00F12881">
        <w:rPr>
          <w:rFonts w:asciiTheme="minorHAnsi" w:hAnsiTheme="minorHAnsi" w:cstheme="minorHAnsi"/>
          <w:b/>
          <w:bCs/>
          <w:iCs/>
          <w:sz w:val="22"/>
          <w:szCs w:val="22"/>
        </w:rPr>
        <w:t>Kontakt fizyczny z dziećmi</w:t>
      </w:r>
    </w:p>
    <w:p w14:paraId="2D057452" w14:textId="77777777" w:rsidR="008C0AF2" w:rsidRPr="00F12881" w:rsidRDefault="008C0AF2" w:rsidP="00964DF3">
      <w:pPr>
        <w:numPr>
          <w:ilvl w:val="0"/>
          <w:numId w:val="14"/>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 xml:space="preserve">Każde </w:t>
      </w:r>
      <w:proofErr w:type="spellStart"/>
      <w:r w:rsidRPr="00F12881">
        <w:rPr>
          <w:rFonts w:asciiTheme="minorHAnsi" w:hAnsiTheme="minorHAnsi" w:cstheme="minorHAnsi"/>
          <w:iCs/>
          <w:sz w:val="22"/>
          <w:szCs w:val="22"/>
        </w:rPr>
        <w:t>przemocowe</w:t>
      </w:r>
      <w:proofErr w:type="spellEnd"/>
      <w:r w:rsidRPr="00F12881">
        <w:rPr>
          <w:rFonts w:asciiTheme="minorHAnsi" w:hAnsiTheme="minorHAnsi" w:cstheme="minorHAnsi"/>
          <w:iCs/>
          <w:sz w:val="22"/>
          <w:szCs w:val="22"/>
        </w:rPr>
        <w:t xml:space="preserve"> działanie wobec dziecka jest niedopuszczalne. Istnieją jednak sytuacje, w których fizyczny kontakt z dzieckiem może być stosowny i spełnia zasady bezpiecznego kontaktu – jest odpowiedzią na potrzeby dziecka w danym momencie, uwzględnia wiek dziecka, etap rozwojowy, płeć, kontekst kulturowy i sytuacyjny. W szczególnych przypadkach uzasadnione jest użycie siły przez pracownika szkoły w celu przerwania </w:t>
      </w:r>
      <w:proofErr w:type="spellStart"/>
      <w:r w:rsidRPr="00F12881">
        <w:rPr>
          <w:rFonts w:asciiTheme="minorHAnsi" w:hAnsiTheme="minorHAnsi" w:cstheme="minorHAnsi"/>
          <w:iCs/>
          <w:sz w:val="22"/>
          <w:szCs w:val="22"/>
        </w:rPr>
        <w:t>zachowań</w:t>
      </w:r>
      <w:proofErr w:type="spellEnd"/>
      <w:r w:rsidRPr="00F12881">
        <w:rPr>
          <w:rFonts w:asciiTheme="minorHAnsi" w:hAnsiTheme="minorHAnsi" w:cstheme="minorHAnsi"/>
          <w:iCs/>
          <w:sz w:val="22"/>
          <w:szCs w:val="22"/>
        </w:rPr>
        <w:t xml:space="preserve"> ucznia, które zagrażają życiu i zdrowiu jego samego lub innych uczniów.</w:t>
      </w:r>
    </w:p>
    <w:p w14:paraId="454C2C6E" w14:textId="04B9ED2A" w:rsidR="008C0AF2" w:rsidRPr="00F12881" w:rsidRDefault="008C0AF2" w:rsidP="00964DF3">
      <w:pPr>
        <w:numPr>
          <w:ilvl w:val="0"/>
          <w:numId w:val="14"/>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 xml:space="preserve">Nie wolno wobec dziecka stosować siły fizycznej, bić, szarpać, </w:t>
      </w:r>
      <w:r w:rsidR="009E161B">
        <w:rPr>
          <w:rFonts w:asciiTheme="minorHAnsi" w:hAnsiTheme="minorHAnsi" w:cstheme="minorHAnsi"/>
          <w:iCs/>
          <w:sz w:val="22"/>
          <w:szCs w:val="22"/>
        </w:rPr>
        <w:t xml:space="preserve">szturchać, </w:t>
      </w:r>
      <w:r w:rsidRPr="00F12881">
        <w:rPr>
          <w:rFonts w:asciiTheme="minorHAnsi" w:hAnsiTheme="minorHAnsi" w:cstheme="minorHAnsi"/>
          <w:iCs/>
          <w:sz w:val="22"/>
          <w:szCs w:val="22"/>
        </w:rPr>
        <w:t>popychać ani w jakikolwiek sposób naruszać integralności fizycznej dziecka.</w:t>
      </w:r>
    </w:p>
    <w:p w14:paraId="16514C1C" w14:textId="77777777" w:rsidR="008C0AF2" w:rsidRPr="00F12881" w:rsidRDefault="008C0AF2" w:rsidP="00964DF3">
      <w:pPr>
        <w:numPr>
          <w:ilvl w:val="0"/>
          <w:numId w:val="14"/>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Nie wolno dotykać dziecka w sposób, który może być uznany za nieprzyzwoity lub niestosowny.</w:t>
      </w:r>
    </w:p>
    <w:p w14:paraId="47E180F9" w14:textId="77777777" w:rsidR="008C0AF2" w:rsidRPr="00F12881" w:rsidRDefault="008C0AF2" w:rsidP="00964DF3">
      <w:pPr>
        <w:numPr>
          <w:ilvl w:val="0"/>
          <w:numId w:val="14"/>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Należy zachować szczególną ostrożność wobec dzieci, które doświadczyły nadużycia i krzywdzenia, w tym seksualnego, fizycznego bądź zaniedbania.</w:t>
      </w:r>
    </w:p>
    <w:p w14:paraId="311DB024" w14:textId="77777777" w:rsidR="008C0AF2" w:rsidRPr="00F12881" w:rsidRDefault="008C0AF2" w:rsidP="00964DF3">
      <w:pPr>
        <w:numPr>
          <w:ilvl w:val="0"/>
          <w:numId w:val="14"/>
        </w:numPr>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W sytuacjach wymagających czynności pielęgnacyjnych i higienicznych wobec dzieci w klasach młodszych lub dzieci niepełnosprawnych należy unikać innego niż niezbędny kontaktu fizycznego z dzieckiem. Dotyczy to zwłaszcza pomagania dziecku w ubieraniu i rozbieraniu, jedzeniu, myciu czy korzystaniu z toalety.</w:t>
      </w:r>
    </w:p>
    <w:p w14:paraId="72D88F81" w14:textId="77777777" w:rsidR="008C0AF2" w:rsidRPr="00F12881" w:rsidRDefault="008C0AF2" w:rsidP="00964DF3">
      <w:pPr>
        <w:tabs>
          <w:tab w:val="left" w:pos="936"/>
        </w:tabs>
        <w:spacing w:line="240" w:lineRule="auto"/>
        <w:ind w:left="340" w:hanging="170"/>
        <w:jc w:val="both"/>
        <w:rPr>
          <w:rFonts w:asciiTheme="minorHAnsi" w:hAnsiTheme="minorHAnsi" w:cstheme="minorHAnsi"/>
          <w:iCs/>
          <w:sz w:val="22"/>
          <w:szCs w:val="22"/>
        </w:rPr>
      </w:pPr>
    </w:p>
    <w:p w14:paraId="7093F866" w14:textId="4945AE4C" w:rsidR="008C0AF2" w:rsidRPr="00F12881" w:rsidRDefault="008C0AF2" w:rsidP="00964DF3">
      <w:pPr>
        <w:tabs>
          <w:tab w:val="left" w:pos="936"/>
        </w:tabs>
        <w:spacing w:line="240" w:lineRule="auto"/>
        <w:ind w:left="340" w:hanging="170"/>
        <w:jc w:val="both"/>
        <w:rPr>
          <w:rFonts w:asciiTheme="minorHAnsi" w:hAnsiTheme="minorHAnsi" w:cstheme="minorHAnsi"/>
          <w:b/>
          <w:bCs/>
          <w:iCs/>
          <w:sz w:val="22"/>
          <w:szCs w:val="22"/>
        </w:rPr>
      </w:pPr>
      <w:bookmarkStart w:id="4" w:name="Kontakty_poza_godzinami_pracy"/>
      <w:bookmarkEnd w:id="4"/>
      <w:r w:rsidRPr="00F12881">
        <w:rPr>
          <w:rFonts w:asciiTheme="minorHAnsi" w:hAnsiTheme="minorHAnsi" w:cstheme="minorHAnsi"/>
          <w:b/>
          <w:bCs/>
          <w:iCs/>
          <w:sz w:val="22"/>
          <w:szCs w:val="22"/>
        </w:rPr>
        <w:t>Kontakty poza godzinami pracy</w:t>
      </w:r>
    </w:p>
    <w:p w14:paraId="66B15EE6" w14:textId="77777777" w:rsidR="008C0AF2" w:rsidRPr="00F12881" w:rsidRDefault="008C0AF2" w:rsidP="00964DF3">
      <w:pPr>
        <w:numPr>
          <w:ilvl w:val="0"/>
          <w:numId w:val="16"/>
        </w:numPr>
        <w:tabs>
          <w:tab w:val="left" w:pos="0"/>
          <w:tab w:val="left" w:pos="284"/>
        </w:tabs>
        <w:spacing w:line="240" w:lineRule="auto"/>
        <w:ind w:left="340" w:hanging="170"/>
        <w:jc w:val="both"/>
        <w:rPr>
          <w:rFonts w:asciiTheme="minorHAnsi" w:hAnsiTheme="minorHAnsi" w:cstheme="minorHAnsi"/>
          <w:iCs/>
          <w:sz w:val="22"/>
          <w:szCs w:val="22"/>
        </w:rPr>
      </w:pPr>
      <w:r w:rsidRPr="00F12881">
        <w:rPr>
          <w:rFonts w:asciiTheme="minorHAnsi" w:hAnsiTheme="minorHAnsi" w:cstheme="minorHAnsi"/>
          <w:iCs/>
          <w:sz w:val="22"/>
          <w:szCs w:val="22"/>
        </w:rPr>
        <w:t>Kontakt z dziećmi powinien odbywać się w godzinach pracy i dotyczyć celów edukacyjnych, treningowych lub wychowawczych.</w:t>
      </w:r>
    </w:p>
    <w:p w14:paraId="3D9289AD" w14:textId="47B84A49" w:rsidR="008C0AF2" w:rsidRPr="008C0AF2" w:rsidRDefault="008C0AF2" w:rsidP="00964DF3">
      <w:pPr>
        <w:pStyle w:val="Akapitzlist"/>
        <w:numPr>
          <w:ilvl w:val="0"/>
          <w:numId w:val="16"/>
        </w:numPr>
        <w:tabs>
          <w:tab w:val="left" w:pos="0"/>
          <w:tab w:val="left" w:pos="284"/>
        </w:tabs>
        <w:ind w:left="340" w:hanging="170"/>
        <w:rPr>
          <w:rFonts w:asciiTheme="minorHAnsi" w:hAnsiTheme="minorHAnsi" w:cstheme="minorHAnsi"/>
          <w:iCs/>
        </w:rPr>
      </w:pPr>
      <w:r w:rsidRPr="008C0AF2">
        <w:rPr>
          <w:rFonts w:asciiTheme="minorHAnsi" w:hAnsiTheme="minorHAnsi" w:cstheme="minorHAnsi"/>
          <w:iCs/>
        </w:rPr>
        <w:t>Jeśli zachodzi taka konieczność, preferowaną formą komunikacji z dziećmi i ich rodzicami lub opiekunami poza godzinami pracy są kanały służbowe (e-mail, telefon służbowy).</w:t>
      </w:r>
    </w:p>
    <w:p w14:paraId="667F1F39" w14:textId="1FF3760F" w:rsidR="008C0AF2" w:rsidRPr="008C0AF2" w:rsidRDefault="008C0AF2" w:rsidP="00964DF3">
      <w:pPr>
        <w:numPr>
          <w:ilvl w:val="0"/>
          <w:numId w:val="16"/>
        </w:numPr>
        <w:tabs>
          <w:tab w:val="left" w:pos="0"/>
          <w:tab w:val="left" w:pos="284"/>
        </w:tabs>
        <w:spacing w:line="240" w:lineRule="auto"/>
        <w:ind w:left="340" w:hanging="170"/>
        <w:jc w:val="both"/>
        <w:rPr>
          <w:rFonts w:asciiTheme="minorHAnsi" w:hAnsiTheme="minorHAnsi" w:cstheme="minorHAnsi"/>
          <w:iCs/>
          <w:sz w:val="22"/>
          <w:szCs w:val="22"/>
        </w:rPr>
      </w:pPr>
      <w:r w:rsidRPr="008C0AF2">
        <w:rPr>
          <w:rFonts w:asciiTheme="minorHAnsi" w:hAnsiTheme="minorHAnsi" w:cstheme="minorHAnsi"/>
          <w:iCs/>
          <w:sz w:val="22"/>
          <w:szCs w:val="22"/>
        </w:rPr>
        <w:t>Utrzymywanie relacji towarzyskich lub rodzinnych (jeśli dzieci i rodzice/opiekunowie dzieci są osobami bliskimi wobec pracownika) wymaga zachowania poufności wszystkich informacji dotyczących innych dzieci, ich rodziców oraz opiekunów.</w:t>
      </w:r>
    </w:p>
    <w:p w14:paraId="35DDCC69" w14:textId="77777777" w:rsidR="008C0AF2" w:rsidRPr="008C0AF2" w:rsidRDefault="008C0AF2" w:rsidP="00964DF3">
      <w:pPr>
        <w:spacing w:line="240" w:lineRule="auto"/>
        <w:ind w:left="340" w:hanging="170"/>
        <w:jc w:val="both"/>
        <w:rPr>
          <w:rFonts w:asciiTheme="minorHAnsi" w:hAnsiTheme="minorHAnsi" w:cstheme="minorHAnsi"/>
          <w:iCs/>
          <w:sz w:val="22"/>
          <w:szCs w:val="22"/>
        </w:rPr>
      </w:pPr>
    </w:p>
    <w:p w14:paraId="732A8029" w14:textId="3E93DB02" w:rsidR="008C0AF2" w:rsidRPr="008C0AF2" w:rsidRDefault="008C0AF2" w:rsidP="00964DF3">
      <w:pPr>
        <w:spacing w:line="240" w:lineRule="auto"/>
        <w:ind w:left="340" w:hanging="170"/>
        <w:jc w:val="both"/>
        <w:rPr>
          <w:rFonts w:asciiTheme="minorHAnsi" w:hAnsiTheme="minorHAnsi" w:cstheme="minorHAnsi"/>
          <w:b/>
          <w:bCs/>
          <w:iCs/>
          <w:sz w:val="22"/>
          <w:szCs w:val="22"/>
        </w:rPr>
      </w:pPr>
      <w:r w:rsidRPr="008C0AF2">
        <w:rPr>
          <w:rFonts w:asciiTheme="minorHAnsi" w:hAnsiTheme="minorHAnsi" w:cstheme="minorHAnsi"/>
          <w:b/>
          <w:bCs/>
          <w:iCs/>
          <w:sz w:val="22"/>
          <w:szCs w:val="22"/>
        </w:rPr>
        <w:t>Bezpieczeństwo online</w:t>
      </w:r>
    </w:p>
    <w:p w14:paraId="7C2031D2" w14:textId="114AB04F" w:rsidR="008C0AF2" w:rsidRPr="008C0AF2" w:rsidRDefault="008C0AF2" w:rsidP="00964DF3">
      <w:pPr>
        <w:pStyle w:val="Akapitzlist"/>
        <w:numPr>
          <w:ilvl w:val="2"/>
          <w:numId w:val="2"/>
        </w:numPr>
        <w:ind w:left="340" w:hanging="170"/>
        <w:rPr>
          <w:rFonts w:asciiTheme="minorHAnsi" w:hAnsiTheme="minorHAnsi" w:cstheme="minorHAnsi"/>
          <w:iCs/>
        </w:rPr>
      </w:pPr>
      <w:r w:rsidRPr="008C0AF2">
        <w:rPr>
          <w:rFonts w:asciiTheme="minorHAnsi" w:hAnsiTheme="minorHAnsi" w:cstheme="minorHAnsi"/>
          <w:iCs/>
        </w:rPr>
        <w:t xml:space="preserve">Należy być świadomym cyfrowych zagrożeń i ryzyka wynikającego z rejestrowania swojej prywatnej aktywności w sieci przez aplikacje i algorytmy, ale także swoich własnych działań w </w:t>
      </w:r>
      <w:proofErr w:type="spellStart"/>
      <w:r w:rsidRPr="008C0AF2">
        <w:rPr>
          <w:rFonts w:asciiTheme="minorHAnsi" w:hAnsiTheme="minorHAnsi" w:cstheme="minorHAnsi"/>
          <w:iCs/>
        </w:rPr>
        <w:t>internecie</w:t>
      </w:r>
      <w:proofErr w:type="spellEnd"/>
      <w:r w:rsidRPr="008C0AF2">
        <w:rPr>
          <w:rFonts w:asciiTheme="minorHAnsi" w:hAnsiTheme="minorHAnsi" w:cstheme="minorHAnsi"/>
          <w:iCs/>
        </w:rPr>
        <w:t xml:space="preserve">. Dotyczy to </w:t>
      </w:r>
      <w:proofErr w:type="spellStart"/>
      <w:r w:rsidRPr="008C0AF2">
        <w:rPr>
          <w:rFonts w:asciiTheme="minorHAnsi" w:hAnsiTheme="minorHAnsi" w:cstheme="minorHAnsi"/>
          <w:iCs/>
        </w:rPr>
        <w:t>lajkowania</w:t>
      </w:r>
      <w:proofErr w:type="spellEnd"/>
      <w:r w:rsidRPr="008C0AF2">
        <w:rPr>
          <w:rFonts w:asciiTheme="minorHAnsi" w:hAnsiTheme="minorHAnsi" w:cstheme="minorHAnsi"/>
          <w:iCs/>
        </w:rPr>
        <w:t xml:space="preserve"> określonych stron, korzystania z aplikacji randkowych, na których można spotkać uczniów/uczennice, obserwowania określonych osób/stron w mediach społecznościowych i ustawień prywatności kont, z których się korzysta.</w:t>
      </w:r>
    </w:p>
    <w:p w14:paraId="60AD4D47" w14:textId="77777777" w:rsidR="00F12881" w:rsidRPr="00DB6385" w:rsidRDefault="00F12881" w:rsidP="00964DF3">
      <w:pPr>
        <w:tabs>
          <w:tab w:val="left" w:pos="936"/>
        </w:tabs>
        <w:spacing w:line="240" w:lineRule="auto"/>
        <w:ind w:left="340" w:hanging="170"/>
        <w:jc w:val="both"/>
        <w:rPr>
          <w:rFonts w:asciiTheme="minorHAnsi" w:hAnsiTheme="minorHAnsi" w:cstheme="minorHAnsi"/>
          <w:iCs/>
          <w:sz w:val="22"/>
          <w:szCs w:val="22"/>
        </w:rPr>
      </w:pPr>
    </w:p>
    <w:p w14:paraId="6104D885" w14:textId="77777777" w:rsidR="00DB6385" w:rsidRPr="000F11C0" w:rsidRDefault="00DB6385" w:rsidP="00964DF3">
      <w:pPr>
        <w:tabs>
          <w:tab w:val="left" w:pos="936"/>
        </w:tabs>
        <w:spacing w:line="240" w:lineRule="auto"/>
        <w:ind w:left="340" w:hanging="170"/>
        <w:jc w:val="both"/>
        <w:rPr>
          <w:rFonts w:asciiTheme="minorHAnsi" w:hAnsiTheme="minorHAnsi" w:cstheme="minorHAnsi"/>
          <w:b/>
          <w:bCs/>
          <w:iCs/>
          <w:sz w:val="22"/>
          <w:szCs w:val="22"/>
        </w:rPr>
      </w:pPr>
      <w:r w:rsidRPr="000F11C0">
        <w:rPr>
          <w:rFonts w:asciiTheme="minorHAnsi" w:hAnsiTheme="minorHAnsi" w:cstheme="minorHAnsi"/>
          <w:b/>
          <w:bCs/>
          <w:iCs/>
          <w:sz w:val="22"/>
          <w:szCs w:val="22"/>
        </w:rPr>
        <w:lastRenderedPageBreak/>
        <w:t>Zakaz stosowania przemocy wobec dziecka w jakiejkolwiek formie (w tym nawiązywania relacji o charakterze seksualnym).</w:t>
      </w:r>
    </w:p>
    <w:p w14:paraId="11F34015" w14:textId="1C33EB23"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Kontakty personelu z uczniami nie łamią obowiązującego prawa oraz ustalonych norm i zasad.</w:t>
      </w:r>
    </w:p>
    <w:p w14:paraId="6784FA3D" w14:textId="77777777" w:rsidR="005D71F2"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2.</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Wszyscy uczniowie są sprawiedliwie traktowani. Pracownicy nie dyskryminują ich (ze względu na </w:t>
      </w:r>
    </w:p>
    <w:p w14:paraId="57730AFF" w14:textId="77777777" w:rsidR="005D71F2" w:rsidRDefault="005D71F2"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pochodzenie, poczucie tożsamości, wiek, płeć, status materialny, wygląd zewnętrzny, wiedzę </w:t>
      </w:r>
    </w:p>
    <w:p w14:paraId="3BC10A64" w14:textId="1AE6485B" w:rsidR="00DB6385" w:rsidRPr="00DB6385" w:rsidRDefault="005D71F2"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i umiejętności).</w:t>
      </w:r>
    </w:p>
    <w:p w14:paraId="791AEFFB" w14:textId="64655D6F" w:rsidR="00DB6385" w:rsidRPr="00DB6385" w:rsidRDefault="00DB6385" w:rsidP="00BD4C2C">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3.</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Personel</w:t>
      </w:r>
      <w:r w:rsidR="00801E7B">
        <w:rPr>
          <w:rFonts w:asciiTheme="minorHAnsi" w:hAnsiTheme="minorHAnsi" w:cstheme="minorHAnsi"/>
          <w:iCs/>
          <w:sz w:val="22"/>
          <w:szCs w:val="22"/>
        </w:rPr>
        <w:t xml:space="preserve"> </w:t>
      </w:r>
      <w:r w:rsidRPr="00DB6385">
        <w:rPr>
          <w:rFonts w:asciiTheme="minorHAnsi" w:hAnsiTheme="minorHAnsi" w:cstheme="minorHAnsi"/>
          <w:iCs/>
          <w:sz w:val="22"/>
          <w:szCs w:val="22"/>
        </w:rPr>
        <w:t>nie wykorzystuje wobec ucznia relacji władzy lub przewagi fizycznej (zastraszanie, przymuszanie,</w:t>
      </w:r>
      <w:r w:rsidR="005D71F2">
        <w:rPr>
          <w:rFonts w:asciiTheme="minorHAnsi" w:hAnsiTheme="minorHAnsi" w:cstheme="minorHAnsi"/>
          <w:iCs/>
          <w:sz w:val="22"/>
          <w:szCs w:val="22"/>
        </w:rPr>
        <w:t xml:space="preserve"> </w:t>
      </w:r>
      <w:r w:rsidRPr="00DB6385">
        <w:rPr>
          <w:rFonts w:asciiTheme="minorHAnsi" w:hAnsiTheme="minorHAnsi" w:cstheme="minorHAnsi"/>
          <w:iCs/>
          <w:sz w:val="22"/>
          <w:szCs w:val="22"/>
        </w:rPr>
        <w:t>itp.).</w:t>
      </w:r>
    </w:p>
    <w:p w14:paraId="667B96D9" w14:textId="77777777" w:rsidR="005D71F2"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4.</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Personel nie stosuje żadnej formy przemocy fizycznej wobec ucznia, np. takiej jak: zabieranie rzeczy, </w:t>
      </w:r>
    </w:p>
    <w:p w14:paraId="4A6DCBD0" w14:textId="62D5FAE4" w:rsidR="00DB6385" w:rsidRPr="00DB6385" w:rsidRDefault="005D71F2"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niszczenie rzeczy, bicie, popychanie;</w:t>
      </w:r>
    </w:p>
    <w:p w14:paraId="7130CF6A" w14:textId="5D120B93"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5.</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Personel nie stosuje żadnej formy przemocy psychicznej wobec ucznia, np. takiej jak:</w:t>
      </w:r>
    </w:p>
    <w:p w14:paraId="78920213" w14:textId="77777777" w:rsidR="00DB6385" w:rsidRPr="00DB6385"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a)</w:t>
      </w:r>
      <w:r w:rsidRPr="00DB6385">
        <w:rPr>
          <w:rFonts w:asciiTheme="minorHAnsi" w:hAnsiTheme="minorHAnsi" w:cstheme="minorHAnsi"/>
          <w:iCs/>
          <w:sz w:val="22"/>
          <w:szCs w:val="22"/>
        </w:rPr>
        <w:tab/>
        <w:t>izolowanie, pomijanie, obniżanie statusu ucznia w grupie,</w:t>
      </w:r>
    </w:p>
    <w:p w14:paraId="6E83B8A0" w14:textId="77777777" w:rsidR="00BD4C2C" w:rsidRDefault="00DB6385" w:rsidP="00BD4C2C">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b)</w:t>
      </w:r>
      <w:r w:rsidRPr="00DB6385">
        <w:rPr>
          <w:rFonts w:asciiTheme="minorHAnsi" w:hAnsiTheme="minorHAnsi" w:cstheme="minorHAnsi"/>
          <w:iCs/>
          <w:sz w:val="22"/>
          <w:szCs w:val="22"/>
        </w:rPr>
        <w:tab/>
        <w:t xml:space="preserve">piętnowanie uczniów z powodu ich zdrowia, osiągnięć edukacyjnych, wyglądu, orientacji </w:t>
      </w:r>
    </w:p>
    <w:p w14:paraId="14669AC0" w14:textId="66C10452" w:rsidR="00DB6385" w:rsidRPr="00DB6385" w:rsidRDefault="00BD4C2C" w:rsidP="00BD4C2C">
      <w:pPr>
        <w:tabs>
          <w:tab w:val="left" w:pos="567"/>
        </w:tabs>
        <w:spacing w:line="240" w:lineRule="auto"/>
        <w:ind w:left="340" w:firstLine="86"/>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seksualnej, </w:t>
      </w:r>
      <w:r w:rsidR="000F11C0">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światopoglądu czy sytuacji majątkowej,</w:t>
      </w:r>
    </w:p>
    <w:p w14:paraId="3F4B775D" w14:textId="77777777" w:rsidR="00DB6385" w:rsidRPr="00DB6385"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c)</w:t>
      </w:r>
      <w:r w:rsidRPr="00DB6385">
        <w:rPr>
          <w:rFonts w:asciiTheme="minorHAnsi" w:hAnsiTheme="minorHAnsi" w:cstheme="minorHAnsi"/>
          <w:iCs/>
          <w:sz w:val="22"/>
          <w:szCs w:val="22"/>
        </w:rPr>
        <w:tab/>
        <w:t>wyśmiewanie uczniów, ośmieszanie, poniżanie, wyzywanie, grożenie,</w:t>
      </w:r>
    </w:p>
    <w:p w14:paraId="58FCD7AA" w14:textId="77777777" w:rsidR="000F11C0"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d)</w:t>
      </w:r>
      <w:r w:rsidRPr="00DB6385">
        <w:rPr>
          <w:rFonts w:asciiTheme="minorHAnsi" w:hAnsiTheme="minorHAnsi" w:cstheme="minorHAnsi"/>
          <w:iCs/>
          <w:sz w:val="22"/>
          <w:szCs w:val="22"/>
        </w:rPr>
        <w:tab/>
        <w:t>wygórowane wymagania wobec ucznia, zastraszanie uczniów, obrażanie ich godności, stosowanie</w:t>
      </w:r>
    </w:p>
    <w:p w14:paraId="4D2F0CCA" w14:textId="7ED42190" w:rsidR="00DB6385" w:rsidRPr="00DB6385" w:rsidRDefault="000F11C0" w:rsidP="00964DF3">
      <w:pPr>
        <w:tabs>
          <w:tab w:val="left" w:pos="567"/>
        </w:tabs>
        <w:spacing w:line="240" w:lineRule="auto"/>
        <w:ind w:left="340" w:firstLine="86"/>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 kar niewspółmiernych do przewinienia;</w:t>
      </w:r>
    </w:p>
    <w:p w14:paraId="210A91B4" w14:textId="77777777" w:rsidR="00DB6385" w:rsidRPr="00DB6385"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e)</w:t>
      </w:r>
      <w:r w:rsidRPr="00DB6385">
        <w:rPr>
          <w:rFonts w:asciiTheme="minorHAnsi" w:hAnsiTheme="minorHAnsi" w:cstheme="minorHAnsi"/>
          <w:iCs/>
          <w:sz w:val="22"/>
          <w:szCs w:val="22"/>
        </w:rPr>
        <w:tab/>
        <w:t>niewłaściwe wypowiedzi i komentarze;</w:t>
      </w:r>
    </w:p>
    <w:p w14:paraId="4B1378D4" w14:textId="4C9CB8DE" w:rsidR="00DB6385" w:rsidRPr="00DB6385"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f)</w:t>
      </w:r>
      <w:r w:rsidRPr="00DB6385">
        <w:rPr>
          <w:rFonts w:asciiTheme="minorHAnsi" w:hAnsiTheme="minorHAnsi" w:cstheme="minorHAnsi"/>
          <w:iCs/>
          <w:sz w:val="22"/>
          <w:szCs w:val="22"/>
        </w:rPr>
        <w:tab/>
      </w:r>
      <w:r w:rsidR="00801E7B">
        <w:rPr>
          <w:rFonts w:asciiTheme="minorHAnsi" w:hAnsiTheme="minorHAnsi" w:cstheme="minorHAnsi"/>
          <w:iCs/>
          <w:sz w:val="22"/>
          <w:szCs w:val="22"/>
        </w:rPr>
        <w:t xml:space="preserve">  </w:t>
      </w:r>
      <w:r w:rsidRPr="00DB6385">
        <w:rPr>
          <w:rFonts w:asciiTheme="minorHAnsi" w:hAnsiTheme="minorHAnsi" w:cstheme="minorHAnsi"/>
          <w:iCs/>
          <w:sz w:val="22"/>
          <w:szCs w:val="22"/>
        </w:rPr>
        <w:t>umieszczanie ośmieszających uczniów rysunków, zdjęć i filmów;</w:t>
      </w:r>
    </w:p>
    <w:p w14:paraId="450F288B" w14:textId="61A10BBB" w:rsidR="00DB6385" w:rsidRPr="00DB6385"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g)</w:t>
      </w:r>
      <w:r w:rsidRPr="00DB6385">
        <w:rPr>
          <w:rFonts w:asciiTheme="minorHAnsi" w:hAnsiTheme="minorHAnsi" w:cstheme="minorHAnsi"/>
          <w:iCs/>
          <w:sz w:val="22"/>
          <w:szCs w:val="22"/>
        </w:rPr>
        <w:tab/>
        <w:t>rozpowszechnianie wszelkich nieprawdziwych, poniżających uczniów materiałów,</w:t>
      </w:r>
    </w:p>
    <w:p w14:paraId="38224CB5" w14:textId="4C5E0827" w:rsidR="00DB6385" w:rsidRPr="00DB6385"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h)</w:t>
      </w:r>
      <w:r w:rsidRPr="00DB6385">
        <w:rPr>
          <w:rFonts w:asciiTheme="minorHAnsi" w:hAnsiTheme="minorHAnsi" w:cstheme="minorHAnsi"/>
          <w:iCs/>
          <w:sz w:val="22"/>
          <w:szCs w:val="22"/>
        </w:rPr>
        <w:tab/>
      </w:r>
      <w:proofErr w:type="spellStart"/>
      <w:r w:rsidRPr="00DB6385">
        <w:rPr>
          <w:rFonts w:asciiTheme="minorHAnsi" w:hAnsiTheme="minorHAnsi" w:cstheme="minorHAnsi"/>
          <w:iCs/>
          <w:sz w:val="22"/>
          <w:szCs w:val="22"/>
        </w:rPr>
        <w:t>cyberstalking</w:t>
      </w:r>
      <w:proofErr w:type="spellEnd"/>
      <w:r w:rsidRPr="00DB6385">
        <w:rPr>
          <w:rFonts w:asciiTheme="minorHAnsi" w:hAnsiTheme="minorHAnsi" w:cstheme="minorHAnsi"/>
          <w:iCs/>
          <w:sz w:val="22"/>
          <w:szCs w:val="22"/>
        </w:rPr>
        <w:t xml:space="preserve"> – śledzenie w sieci poczynań uczniów i upublicznianie ich.</w:t>
      </w:r>
    </w:p>
    <w:p w14:paraId="0D41E6EF" w14:textId="77777777" w:rsidR="00BD4C2C" w:rsidRDefault="00DB6385" w:rsidP="00BD4C2C">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6.</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Personel nie stosuje naruszających godność ucznia wypowiedzi o podtekście seksualnym, nie </w:t>
      </w:r>
    </w:p>
    <w:p w14:paraId="16E58F4D" w14:textId="56CAFD70" w:rsidR="00DB6385" w:rsidRPr="00DB6385" w:rsidRDefault="00BD4C2C" w:rsidP="00BD4C2C">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nawiązuje </w:t>
      </w:r>
      <w:r w:rsidR="000F11C0">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w wypowiedziach do aktywności bądź atrakcyjności seksualnej w tym:</w:t>
      </w:r>
    </w:p>
    <w:p w14:paraId="564D0342" w14:textId="6382F123" w:rsidR="000F11C0" w:rsidRPr="000F11C0" w:rsidRDefault="00DB6385" w:rsidP="00964DF3">
      <w:pPr>
        <w:pStyle w:val="Akapitzlist"/>
        <w:numPr>
          <w:ilvl w:val="0"/>
          <w:numId w:val="9"/>
        </w:numPr>
        <w:tabs>
          <w:tab w:val="left" w:pos="567"/>
        </w:tabs>
        <w:ind w:left="340" w:firstLine="86"/>
        <w:rPr>
          <w:rFonts w:asciiTheme="minorHAnsi" w:hAnsiTheme="minorHAnsi" w:cstheme="minorHAnsi"/>
          <w:iCs/>
        </w:rPr>
      </w:pPr>
      <w:r w:rsidRPr="000F11C0">
        <w:rPr>
          <w:rFonts w:asciiTheme="minorHAnsi" w:hAnsiTheme="minorHAnsi" w:cstheme="minorHAnsi"/>
          <w:iCs/>
        </w:rPr>
        <w:t xml:space="preserve">komentarzy na temat ciała/wyglądu/ubioru z podtekstem seksualnym; dyskryminujących </w:t>
      </w:r>
    </w:p>
    <w:p w14:paraId="7FB744C0" w14:textId="6D685E15" w:rsidR="00DB6385" w:rsidRPr="000F11C0" w:rsidRDefault="000F11C0" w:rsidP="00964DF3">
      <w:pPr>
        <w:tabs>
          <w:tab w:val="left" w:pos="567"/>
        </w:tabs>
        <w:spacing w:line="240" w:lineRule="auto"/>
        <w:ind w:left="340" w:firstLine="86"/>
        <w:jc w:val="both"/>
        <w:rPr>
          <w:rFonts w:asciiTheme="minorHAnsi" w:hAnsiTheme="minorHAnsi" w:cstheme="minorHAnsi"/>
          <w:iCs/>
          <w:sz w:val="22"/>
          <w:szCs w:val="22"/>
        </w:rPr>
      </w:pPr>
      <w:r>
        <w:rPr>
          <w:rFonts w:asciiTheme="minorHAnsi" w:hAnsiTheme="minorHAnsi" w:cstheme="minorHAnsi"/>
          <w:iCs/>
        </w:rPr>
        <w:t xml:space="preserve">     </w:t>
      </w:r>
      <w:r w:rsidR="00DB6385" w:rsidRPr="000F11C0">
        <w:rPr>
          <w:rFonts w:asciiTheme="minorHAnsi" w:hAnsiTheme="minorHAnsi" w:cstheme="minorHAnsi"/>
          <w:iCs/>
          <w:sz w:val="22"/>
          <w:szCs w:val="22"/>
        </w:rPr>
        <w:t>komentarzy odnoszących się do płci,</w:t>
      </w:r>
    </w:p>
    <w:p w14:paraId="34D57A67" w14:textId="77777777" w:rsidR="00DB6385" w:rsidRPr="00DB6385"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b)</w:t>
      </w:r>
      <w:r w:rsidRPr="00DB6385">
        <w:rPr>
          <w:rFonts w:asciiTheme="minorHAnsi" w:hAnsiTheme="minorHAnsi" w:cstheme="minorHAnsi"/>
          <w:iCs/>
          <w:sz w:val="22"/>
          <w:szCs w:val="22"/>
        </w:rPr>
        <w:tab/>
        <w:t>niestosownych żartów,</w:t>
      </w:r>
    </w:p>
    <w:p w14:paraId="7CC5969C" w14:textId="77777777" w:rsidR="00DB6385" w:rsidRPr="00DB6385"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c)</w:t>
      </w:r>
      <w:r w:rsidRPr="00DB6385">
        <w:rPr>
          <w:rFonts w:asciiTheme="minorHAnsi" w:hAnsiTheme="minorHAnsi" w:cstheme="minorHAnsi"/>
          <w:iCs/>
          <w:sz w:val="22"/>
          <w:szCs w:val="22"/>
        </w:rPr>
        <w:tab/>
        <w:t>nie pisze do uczniów dwuznacznych smsów, e-maili,</w:t>
      </w:r>
    </w:p>
    <w:p w14:paraId="398D199A" w14:textId="77777777" w:rsidR="000F11C0"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d)</w:t>
      </w:r>
      <w:r w:rsidRPr="00DB6385">
        <w:rPr>
          <w:rFonts w:asciiTheme="minorHAnsi" w:hAnsiTheme="minorHAnsi" w:cstheme="minorHAnsi"/>
          <w:iCs/>
          <w:sz w:val="22"/>
          <w:szCs w:val="22"/>
        </w:rPr>
        <w:tab/>
        <w:t xml:space="preserve">nie publikuje żadnych prywatnych zdjęć ani innych informacji o uczniach i ich rodzinach </w:t>
      </w:r>
    </w:p>
    <w:p w14:paraId="432FCCAB" w14:textId="047E557F" w:rsidR="00DB6385" w:rsidRPr="00DB6385" w:rsidRDefault="000F11C0" w:rsidP="00964DF3">
      <w:pPr>
        <w:tabs>
          <w:tab w:val="left" w:pos="567"/>
        </w:tabs>
        <w:spacing w:line="240" w:lineRule="auto"/>
        <w:ind w:left="340" w:firstLine="86"/>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w osobistych mediach społecznościowych, np. </w:t>
      </w:r>
      <w:proofErr w:type="spellStart"/>
      <w:r w:rsidR="00DB6385" w:rsidRPr="00DB6385">
        <w:rPr>
          <w:rFonts w:asciiTheme="minorHAnsi" w:hAnsiTheme="minorHAnsi" w:cstheme="minorHAnsi"/>
          <w:iCs/>
          <w:sz w:val="22"/>
          <w:szCs w:val="22"/>
        </w:rPr>
        <w:t>facebooku</w:t>
      </w:r>
      <w:proofErr w:type="spellEnd"/>
      <w:r w:rsidR="00DB6385" w:rsidRPr="00DB6385">
        <w:rPr>
          <w:rFonts w:asciiTheme="minorHAnsi" w:hAnsiTheme="minorHAnsi" w:cstheme="minorHAnsi"/>
          <w:iCs/>
          <w:sz w:val="22"/>
          <w:szCs w:val="22"/>
        </w:rPr>
        <w:t>, bez zgody zainteresowanych stron,</w:t>
      </w:r>
    </w:p>
    <w:p w14:paraId="6447AEB8" w14:textId="77777777" w:rsidR="000F11C0" w:rsidRDefault="00DB6385" w:rsidP="00964DF3">
      <w:pPr>
        <w:tabs>
          <w:tab w:val="left" w:pos="567"/>
        </w:tabs>
        <w:spacing w:line="240" w:lineRule="auto"/>
        <w:ind w:left="340" w:firstLine="86"/>
        <w:jc w:val="both"/>
        <w:rPr>
          <w:rFonts w:asciiTheme="minorHAnsi" w:hAnsiTheme="minorHAnsi" w:cstheme="minorHAnsi"/>
          <w:iCs/>
          <w:sz w:val="22"/>
          <w:szCs w:val="22"/>
        </w:rPr>
      </w:pPr>
      <w:r w:rsidRPr="00DB6385">
        <w:rPr>
          <w:rFonts w:asciiTheme="minorHAnsi" w:hAnsiTheme="minorHAnsi" w:cstheme="minorHAnsi"/>
          <w:iCs/>
          <w:sz w:val="22"/>
          <w:szCs w:val="22"/>
        </w:rPr>
        <w:t>e)</w:t>
      </w:r>
      <w:r w:rsidRPr="00DB6385">
        <w:rPr>
          <w:rFonts w:asciiTheme="minorHAnsi" w:hAnsiTheme="minorHAnsi" w:cstheme="minorHAnsi"/>
          <w:iCs/>
          <w:sz w:val="22"/>
          <w:szCs w:val="22"/>
        </w:rPr>
        <w:tab/>
        <w:t xml:space="preserve">nie wdaje się w prywatne rozmowy uczniów w mediach społecznościowych, nie zamieszcza </w:t>
      </w:r>
    </w:p>
    <w:p w14:paraId="47B5EC2E" w14:textId="77777777" w:rsidR="000F11C0" w:rsidRDefault="000F11C0" w:rsidP="00964DF3">
      <w:pPr>
        <w:tabs>
          <w:tab w:val="left" w:pos="567"/>
        </w:tabs>
        <w:spacing w:line="240" w:lineRule="auto"/>
        <w:ind w:left="340" w:firstLine="86"/>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komentarzy i nie udostępnia zdjęć, w jakimkolwiek podtekście, które mogłyby uczniom wyrządzić</w:t>
      </w:r>
    </w:p>
    <w:p w14:paraId="6A3F6751" w14:textId="4DC9BA52" w:rsidR="00DB6385" w:rsidRPr="00DB6385" w:rsidRDefault="000F11C0" w:rsidP="00964DF3">
      <w:pPr>
        <w:tabs>
          <w:tab w:val="left" w:pos="567"/>
        </w:tabs>
        <w:spacing w:line="240" w:lineRule="auto"/>
        <w:ind w:left="340" w:firstLine="86"/>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 krzywdę,</w:t>
      </w:r>
    </w:p>
    <w:p w14:paraId="6EAB0A42" w14:textId="77777777" w:rsidR="005D71F2"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7.</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Personel nie narusza nietykalności osobistej ucznia. Nie zachowuje się wobec dziecka w sposób </w:t>
      </w:r>
    </w:p>
    <w:p w14:paraId="05ACF6D9" w14:textId="7A3A9BD2" w:rsidR="005D71F2" w:rsidRDefault="005D71F2"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niestosowny, np. nie dotyka ucznia, nie</w:t>
      </w:r>
      <w:r w:rsidR="00801E7B">
        <w:rPr>
          <w:rFonts w:asciiTheme="minorHAnsi" w:hAnsiTheme="minorHAnsi" w:cstheme="minorHAnsi"/>
          <w:iCs/>
          <w:sz w:val="22"/>
          <w:szCs w:val="22"/>
        </w:rPr>
        <w:t xml:space="preserve"> </w:t>
      </w:r>
      <w:proofErr w:type="spellStart"/>
      <w:r w:rsidR="00DB6385" w:rsidRPr="00DB6385">
        <w:rPr>
          <w:rFonts w:asciiTheme="minorHAnsi" w:hAnsiTheme="minorHAnsi" w:cstheme="minorHAnsi"/>
          <w:iCs/>
          <w:sz w:val="22"/>
          <w:szCs w:val="22"/>
        </w:rPr>
        <w:t>głaszcz</w:t>
      </w:r>
      <w:r w:rsidR="00801E7B">
        <w:rPr>
          <w:rFonts w:asciiTheme="minorHAnsi" w:hAnsiTheme="minorHAnsi" w:cstheme="minorHAnsi"/>
          <w:iCs/>
          <w:sz w:val="22"/>
          <w:szCs w:val="22"/>
        </w:rPr>
        <w:t>e</w:t>
      </w:r>
      <w:proofErr w:type="spellEnd"/>
      <w:r w:rsidR="00DB6385" w:rsidRPr="00DB6385">
        <w:rPr>
          <w:rFonts w:asciiTheme="minorHAnsi" w:hAnsiTheme="minorHAnsi" w:cstheme="minorHAnsi"/>
          <w:iCs/>
          <w:sz w:val="22"/>
          <w:szCs w:val="22"/>
        </w:rPr>
        <w:t>, nie poklepuje w sposób poufały, dwuznaczny w celu</w:t>
      </w:r>
    </w:p>
    <w:p w14:paraId="3E68F4E8" w14:textId="7BDDD2EB" w:rsidR="00DB6385" w:rsidRPr="00DB6385" w:rsidRDefault="005D71F2"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 zaspokojenia własnych potrzeb.</w:t>
      </w:r>
    </w:p>
    <w:p w14:paraId="16436697" w14:textId="35219F31"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8.</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Nie zmusza ucznia do odbycia jakiekolwiek aktywności o charakterze seksualnym.</w:t>
      </w:r>
    </w:p>
    <w:p w14:paraId="0EE4CE6E" w14:textId="4CDB6823"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9.</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Nie angażuje się w poufałe zabawy z uczniami, tj. łaskotanie.</w:t>
      </w:r>
    </w:p>
    <w:p w14:paraId="58ED602A" w14:textId="77777777" w:rsidR="005D71F2"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10.</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Upewnia/informuje dzieci, że jeśli czują się niekomfortowo w jakiejś sytuacji, wobec konkretnego</w:t>
      </w:r>
    </w:p>
    <w:p w14:paraId="2542BC95" w14:textId="66455395" w:rsidR="005D71F2" w:rsidRDefault="005D71F2"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 </w:t>
      </w: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zachowania czy słów, mogą o tym powiedzieć Tobie lub wskazanej osobie i otrzymają odpowiednią </w:t>
      </w:r>
    </w:p>
    <w:p w14:paraId="1B16D839" w14:textId="0CA45C9D" w:rsidR="00DB6385" w:rsidRPr="00DB6385" w:rsidRDefault="005D71F2"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pomoc.</w:t>
      </w:r>
    </w:p>
    <w:p w14:paraId="63F0F489" w14:textId="5D6D67D4"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11.</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Zawsze jest przygotowany na wyjaśnienie swoich działań/zachowania.</w:t>
      </w:r>
    </w:p>
    <w:p w14:paraId="42AC8C71" w14:textId="77777777" w:rsidR="005D71F2"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12.</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Personel zachowuje szczególną ostrożność wobec dzieci, które doświadczyły nadużycia i krzywdzenia, </w:t>
      </w:r>
    </w:p>
    <w:p w14:paraId="57C68C40" w14:textId="4C896510" w:rsidR="00DB6385" w:rsidRPr="00DB6385" w:rsidRDefault="005D71F2" w:rsidP="00801E7B">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w </w:t>
      </w: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tym seksualnego, fizycznego bądź zaniedbania. Jeżeli dzieci te dążyłyby do nawiązania </w:t>
      </w:r>
      <w:r w:rsidR="00801E7B">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niestosownych</w:t>
      </w:r>
      <w:r>
        <w:rPr>
          <w:rFonts w:asciiTheme="minorHAnsi" w:hAnsiTheme="minorHAnsi" w:cstheme="minorHAnsi"/>
          <w:iCs/>
          <w:sz w:val="22"/>
          <w:szCs w:val="22"/>
        </w:rPr>
        <w:t xml:space="preserve"> </w:t>
      </w:r>
      <w:r w:rsidR="00801E7B">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bądź nieadekwatnych fizycznych kontaktów z dorosłymi, personel reaguje z wyczuciem, jednak </w:t>
      </w: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stanowczo, a także pomaga dziecku zrozumieć znaczenie osobistych granic.</w:t>
      </w:r>
    </w:p>
    <w:p w14:paraId="111DA4CC" w14:textId="064E73CC" w:rsidR="005D71F2" w:rsidRDefault="00DB6385" w:rsidP="00801E7B">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13.</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Personel równoważy potrzebę nadzoru z prawem uczniów do prywatności, np. nie należy wchodzić pod prysznice i do szatni na zajęciach wychowania fizycznego bez pozwolenia/poinformowania o tym </w:t>
      </w:r>
    </w:p>
    <w:p w14:paraId="3C8AAE07" w14:textId="222A6C9D" w:rsidR="00DB6385" w:rsidRPr="00DB6385" w:rsidRDefault="005D71F2"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uczniów, nie należy otaczać uczniów osobistą opieką, której oni nie potrzebują, itp.</w:t>
      </w:r>
    </w:p>
    <w:p w14:paraId="39F2CC50" w14:textId="5A1AADC6" w:rsidR="00DB6385" w:rsidRPr="00DB6385" w:rsidRDefault="00DB6385" w:rsidP="00801E7B">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 xml:space="preserve">14.Przy każdej rozmowie o charakterze indywidualnym, na życzenie ucznia zapewnia obecność innej osoby </w:t>
      </w:r>
      <w:r w:rsidR="005D71F2">
        <w:rPr>
          <w:rFonts w:asciiTheme="minorHAnsi" w:hAnsiTheme="minorHAnsi" w:cstheme="minorHAnsi"/>
          <w:iCs/>
          <w:sz w:val="22"/>
          <w:szCs w:val="22"/>
        </w:rPr>
        <w:t xml:space="preserve">  </w:t>
      </w:r>
      <w:r w:rsidRPr="00DB6385">
        <w:rPr>
          <w:rFonts w:asciiTheme="minorHAnsi" w:hAnsiTheme="minorHAnsi" w:cstheme="minorHAnsi"/>
          <w:iCs/>
          <w:sz w:val="22"/>
          <w:szCs w:val="22"/>
        </w:rPr>
        <w:t>dorosłej lub innego ucznia.</w:t>
      </w:r>
    </w:p>
    <w:p w14:paraId="15E428DA" w14:textId="071F837A" w:rsidR="00DB6385" w:rsidRPr="00DB6385" w:rsidRDefault="00DB6385" w:rsidP="00801E7B">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15.</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Stale nadzoruje dzieci, każdorazowo upewniając się, że warunki wyjazdów i wycieczek organizowanych </w:t>
      </w:r>
      <w:r w:rsidR="005D71F2">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przez szkołę, rozgrywek i meczów wyjazdowych są bezpieczne, co obejmuje m.in. noclegi, </w:t>
      </w:r>
      <w:r w:rsidR="005D71F2">
        <w:rPr>
          <w:rFonts w:asciiTheme="minorHAnsi" w:hAnsiTheme="minorHAnsi" w:cstheme="minorHAnsi"/>
          <w:iCs/>
          <w:sz w:val="22"/>
          <w:szCs w:val="22"/>
        </w:rPr>
        <w:t xml:space="preserve">  </w:t>
      </w:r>
      <w:r w:rsidRPr="00DB6385">
        <w:rPr>
          <w:rFonts w:asciiTheme="minorHAnsi" w:hAnsiTheme="minorHAnsi" w:cstheme="minorHAnsi"/>
          <w:iCs/>
          <w:sz w:val="22"/>
          <w:szCs w:val="22"/>
        </w:rPr>
        <w:t>zakwaterowanie w pokojach.</w:t>
      </w:r>
    </w:p>
    <w:p w14:paraId="54149221" w14:textId="2655D649" w:rsidR="005D71F2" w:rsidRDefault="00DB6385" w:rsidP="00801E7B">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lastRenderedPageBreak/>
        <w:t>16.</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W sytuacjach wymagających czynności pielęgnacyjnych i higienicznych wobec ucznia, unika innego niż niezbędny, kontaktu fizycznego z dzieckiem. Dotyczy to zwłaszcza pomagania dziecku w ubieraniu </w:t>
      </w:r>
    </w:p>
    <w:p w14:paraId="6D000025" w14:textId="53B51DCE" w:rsidR="00DB6385" w:rsidRDefault="005D71F2"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i rozbieraniu, czy korzystaniu z toalety.</w:t>
      </w:r>
    </w:p>
    <w:p w14:paraId="34070863" w14:textId="77777777" w:rsidR="007508EA" w:rsidRPr="00DB6385" w:rsidRDefault="007508EA" w:rsidP="00964DF3">
      <w:pPr>
        <w:tabs>
          <w:tab w:val="left" w:pos="936"/>
        </w:tabs>
        <w:spacing w:line="240" w:lineRule="auto"/>
        <w:ind w:left="340" w:hanging="170"/>
        <w:jc w:val="both"/>
        <w:rPr>
          <w:rFonts w:asciiTheme="minorHAnsi" w:hAnsiTheme="minorHAnsi" w:cstheme="minorHAnsi"/>
          <w:iCs/>
          <w:sz w:val="22"/>
          <w:szCs w:val="22"/>
        </w:rPr>
      </w:pPr>
    </w:p>
    <w:p w14:paraId="34127A30" w14:textId="16813F1D" w:rsidR="00DB6385" w:rsidRPr="000F11C0" w:rsidRDefault="00DB6385" w:rsidP="00964DF3">
      <w:pPr>
        <w:tabs>
          <w:tab w:val="left" w:pos="936"/>
        </w:tabs>
        <w:spacing w:line="240" w:lineRule="auto"/>
        <w:ind w:left="340" w:hanging="170"/>
        <w:jc w:val="both"/>
        <w:rPr>
          <w:rFonts w:asciiTheme="minorHAnsi" w:hAnsiTheme="minorHAnsi" w:cstheme="minorHAnsi"/>
          <w:b/>
          <w:bCs/>
          <w:iCs/>
          <w:sz w:val="22"/>
          <w:szCs w:val="22"/>
        </w:rPr>
      </w:pPr>
      <w:r w:rsidRPr="000F11C0">
        <w:rPr>
          <w:rFonts w:asciiTheme="minorHAnsi" w:hAnsiTheme="minorHAnsi" w:cstheme="minorHAnsi"/>
          <w:b/>
          <w:bCs/>
          <w:iCs/>
          <w:sz w:val="22"/>
          <w:szCs w:val="22"/>
        </w:rPr>
        <w:t>Zasady nawiązywania kontaktu z uczniami w godzinach pracy, za pomocą kanałów służbowych oraz w celach edukacyjnych lub wychowawczych</w:t>
      </w:r>
    </w:p>
    <w:p w14:paraId="748761A3" w14:textId="10A074A7"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Kontaktując się z uczniem personel traktuje go podmiotowo.</w:t>
      </w:r>
    </w:p>
    <w:p w14:paraId="56FC4EE9" w14:textId="3F646075" w:rsidR="00DB6385" w:rsidRPr="00DB6385" w:rsidRDefault="00DB6385" w:rsidP="00801E7B">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2.</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Kontakt z </w:t>
      </w:r>
      <w:proofErr w:type="spellStart"/>
      <w:r w:rsidRPr="00DB6385">
        <w:rPr>
          <w:rFonts w:asciiTheme="minorHAnsi" w:hAnsiTheme="minorHAnsi" w:cstheme="minorHAnsi"/>
          <w:iCs/>
          <w:sz w:val="22"/>
          <w:szCs w:val="22"/>
        </w:rPr>
        <w:t>wychowawnkiem</w:t>
      </w:r>
      <w:proofErr w:type="spellEnd"/>
      <w:r w:rsidRPr="00DB6385">
        <w:rPr>
          <w:rFonts w:asciiTheme="minorHAnsi" w:hAnsiTheme="minorHAnsi" w:cstheme="minorHAnsi"/>
          <w:iCs/>
          <w:sz w:val="22"/>
          <w:szCs w:val="22"/>
        </w:rPr>
        <w:t xml:space="preserve"> nigdy nie może być niejawny bądź ukrywany, nie może wiązać się z jakąkolwiek</w:t>
      </w:r>
      <w:r w:rsidR="00801E7B">
        <w:rPr>
          <w:rFonts w:asciiTheme="minorHAnsi" w:hAnsiTheme="minorHAnsi" w:cstheme="minorHAnsi"/>
          <w:iCs/>
          <w:sz w:val="22"/>
          <w:szCs w:val="22"/>
        </w:rPr>
        <w:t xml:space="preserve"> </w:t>
      </w:r>
      <w:r w:rsidRPr="00DB6385">
        <w:rPr>
          <w:rFonts w:asciiTheme="minorHAnsi" w:hAnsiTheme="minorHAnsi" w:cstheme="minorHAnsi"/>
          <w:iCs/>
          <w:sz w:val="22"/>
          <w:szCs w:val="22"/>
        </w:rPr>
        <w:t>gratyfikacją ani wynikać z relacji władzy.</w:t>
      </w:r>
    </w:p>
    <w:p w14:paraId="669001BB" w14:textId="77777777" w:rsidR="0000176D"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3.</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Co do zasady kontakt z uczniami powinien odbywać się wyłącznie w godzinach pracy i dotyczyć celów </w:t>
      </w:r>
    </w:p>
    <w:p w14:paraId="5501C713" w14:textId="11E51C02" w:rsidR="00DB6385" w:rsidRPr="00DB6385" w:rsidRDefault="0000176D"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mieszczących się w zakresie obowiązków personelu.</w:t>
      </w:r>
    </w:p>
    <w:p w14:paraId="71F268DB" w14:textId="58204838" w:rsidR="0000176D"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4.</w:t>
      </w:r>
      <w:r w:rsidR="0000176D">
        <w:rPr>
          <w:rFonts w:asciiTheme="minorHAnsi" w:hAnsiTheme="minorHAnsi" w:cstheme="minorHAnsi"/>
          <w:iCs/>
          <w:sz w:val="22"/>
          <w:szCs w:val="22"/>
        </w:rPr>
        <w:t xml:space="preserve"> </w:t>
      </w:r>
      <w:r w:rsidRPr="00DB6385">
        <w:rPr>
          <w:rFonts w:asciiTheme="minorHAnsi" w:hAnsiTheme="minorHAnsi" w:cstheme="minorHAnsi"/>
          <w:iCs/>
          <w:sz w:val="22"/>
          <w:szCs w:val="22"/>
        </w:rPr>
        <w:t>Personel nie zaprasza uczniów do swojego miejsca zamieszkania, nie spotyka się z nimi prywatnie poza</w:t>
      </w:r>
    </w:p>
    <w:p w14:paraId="4B17D984" w14:textId="697F6FFF" w:rsidR="00DB6385" w:rsidRPr="00DB6385" w:rsidRDefault="0000176D"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 godzinami pracy.</w:t>
      </w:r>
    </w:p>
    <w:p w14:paraId="09F76CB3" w14:textId="77777777" w:rsidR="0000176D"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5.</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Personel nie kontaktuje się z uczniami poprzez prywatne kanały komunikacji (prywatny telefon, e-mail,</w:t>
      </w:r>
    </w:p>
    <w:p w14:paraId="44D48730" w14:textId="4FDBD2D2" w:rsidR="00DB6385" w:rsidRPr="00DB6385" w:rsidRDefault="0000176D"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 komunikatory, profile w mediach społecznościowych).</w:t>
      </w:r>
    </w:p>
    <w:p w14:paraId="277AD2BE" w14:textId="5ABCA43E" w:rsidR="00DB6385" w:rsidRPr="00DB6385" w:rsidRDefault="00DB6385" w:rsidP="00801E7B">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6.</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Jeśli zachodzi taka konieczność, właściwą formą komunikacji z uczniami poza godzi- nami pracy są kanały </w:t>
      </w:r>
      <w:r w:rsidR="0000176D">
        <w:rPr>
          <w:rFonts w:asciiTheme="minorHAnsi" w:hAnsiTheme="minorHAnsi" w:cstheme="minorHAnsi"/>
          <w:iCs/>
          <w:sz w:val="22"/>
          <w:szCs w:val="22"/>
        </w:rPr>
        <w:t xml:space="preserve"> </w:t>
      </w:r>
      <w:r w:rsidRPr="00DB6385">
        <w:rPr>
          <w:rFonts w:asciiTheme="minorHAnsi" w:hAnsiTheme="minorHAnsi" w:cstheme="minorHAnsi"/>
          <w:iCs/>
          <w:sz w:val="22"/>
          <w:szCs w:val="22"/>
        </w:rPr>
        <w:t>służbowe (e-mail, telefon służbowy, dziennik elektroniczny),a rodzice/opiekunowie prawni dzieci muszą wyrazić zgodę na taki kontakt.</w:t>
      </w:r>
    </w:p>
    <w:p w14:paraId="391C6DE3" w14:textId="5D068BFA" w:rsidR="0000176D" w:rsidRDefault="00DB6385" w:rsidP="00801E7B">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7.</w:t>
      </w:r>
      <w:r w:rsidR="000F11C0">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Utrzymywanie relacji towarzyskich lub rodzinnych (jeśli dzieci i rodzice/opiekunowie dzieci /uczniów są osobami bliskimi dla członka personelu) wymaga zachowania poufności wszystkich informacji </w:t>
      </w:r>
    </w:p>
    <w:p w14:paraId="731B1B61" w14:textId="08D536CF" w:rsidR="00DB6385" w:rsidRDefault="0000176D" w:rsidP="00801E7B">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dotyczących innych dzieci oraz ich rodziców/opiekunów.</w:t>
      </w:r>
    </w:p>
    <w:p w14:paraId="320D0D74" w14:textId="77777777" w:rsidR="00964DF3" w:rsidRPr="00DB6385" w:rsidRDefault="00964DF3" w:rsidP="00964DF3">
      <w:pPr>
        <w:tabs>
          <w:tab w:val="left" w:pos="936"/>
        </w:tabs>
        <w:spacing w:line="240" w:lineRule="auto"/>
        <w:ind w:left="340" w:hanging="170"/>
        <w:rPr>
          <w:rFonts w:asciiTheme="minorHAnsi" w:hAnsiTheme="minorHAnsi" w:cstheme="minorHAnsi"/>
          <w:iCs/>
          <w:sz w:val="22"/>
          <w:szCs w:val="22"/>
        </w:rPr>
      </w:pPr>
    </w:p>
    <w:p w14:paraId="1332D2CC" w14:textId="6A655BF6"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252D75">
        <w:rPr>
          <w:rFonts w:asciiTheme="minorHAnsi" w:hAnsiTheme="minorHAnsi" w:cstheme="minorHAnsi"/>
          <w:b/>
          <w:bCs/>
          <w:iCs/>
          <w:sz w:val="22"/>
          <w:szCs w:val="22"/>
        </w:rPr>
        <w:t>3.</w:t>
      </w:r>
      <w:r w:rsidR="00252D75">
        <w:rPr>
          <w:rFonts w:asciiTheme="minorHAnsi" w:hAnsiTheme="minorHAnsi" w:cstheme="minorHAnsi"/>
          <w:iCs/>
          <w:sz w:val="22"/>
          <w:szCs w:val="22"/>
        </w:rPr>
        <w:t xml:space="preserve"> </w:t>
      </w:r>
      <w:r w:rsidRPr="00252D75">
        <w:rPr>
          <w:rFonts w:asciiTheme="minorHAnsi" w:hAnsiTheme="minorHAnsi" w:cstheme="minorHAnsi"/>
          <w:b/>
          <w:bCs/>
          <w:iCs/>
          <w:sz w:val="22"/>
          <w:szCs w:val="22"/>
        </w:rPr>
        <w:t>Zasady bezpiecznych relacji między małoletnimi, a w szczególności działania niedozwolone</w:t>
      </w:r>
    </w:p>
    <w:p w14:paraId="2DCAAAFE" w14:textId="2FAFA02C" w:rsidR="00DB6385" w:rsidRPr="00252D75" w:rsidRDefault="00DB6385" w:rsidP="00964DF3">
      <w:pPr>
        <w:tabs>
          <w:tab w:val="left" w:pos="936"/>
        </w:tabs>
        <w:spacing w:line="240" w:lineRule="auto"/>
        <w:ind w:left="340" w:hanging="170"/>
        <w:jc w:val="both"/>
        <w:rPr>
          <w:rFonts w:asciiTheme="minorHAnsi" w:hAnsiTheme="minorHAnsi" w:cstheme="minorHAnsi"/>
          <w:b/>
          <w:bCs/>
          <w:iCs/>
          <w:sz w:val="22"/>
          <w:szCs w:val="22"/>
        </w:rPr>
      </w:pPr>
      <w:r w:rsidRPr="00252D75">
        <w:rPr>
          <w:rFonts w:asciiTheme="minorHAnsi" w:hAnsiTheme="minorHAnsi" w:cstheme="minorHAnsi"/>
          <w:b/>
          <w:bCs/>
          <w:iCs/>
          <w:sz w:val="22"/>
          <w:szCs w:val="22"/>
        </w:rPr>
        <w:t>Zasady bezpiecznych relacji między małoletnimi</w:t>
      </w:r>
    </w:p>
    <w:p w14:paraId="6783D537" w14:textId="77777777" w:rsidR="00707441"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Uczniowie mają prawo do życia i przebywania w bezpiecznym środowisku,   także w szkole. Nauczyciele </w:t>
      </w:r>
    </w:p>
    <w:p w14:paraId="70811929" w14:textId="0E762B58" w:rsidR="00DB6385" w:rsidRPr="00DB6385" w:rsidRDefault="00707441"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i personel szkolny chronią uczniów i zapewniają im bezpieczeństwo.</w:t>
      </w:r>
    </w:p>
    <w:p w14:paraId="1060D05B" w14:textId="64CCCD92"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2.</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Uczniowie mają obowiązek przestrzegania zasad i norm zachowania określonych w Statucie szkoły.</w:t>
      </w:r>
    </w:p>
    <w:p w14:paraId="7304AC36" w14:textId="77777777" w:rsidR="00707441"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3.</w:t>
      </w:r>
      <w:r w:rsidR="00707441">
        <w:rPr>
          <w:rFonts w:asciiTheme="minorHAnsi" w:hAnsiTheme="minorHAnsi" w:cstheme="minorHAnsi"/>
          <w:iCs/>
          <w:sz w:val="22"/>
          <w:szCs w:val="22"/>
        </w:rPr>
        <w:t xml:space="preserve"> </w:t>
      </w:r>
      <w:r w:rsidRPr="00DB6385">
        <w:rPr>
          <w:rFonts w:asciiTheme="minorHAnsi" w:hAnsiTheme="minorHAnsi" w:cstheme="minorHAnsi"/>
          <w:iCs/>
          <w:sz w:val="22"/>
          <w:szCs w:val="22"/>
        </w:rPr>
        <w:t>Uczniowie uznają prawo innych uczniów do odmienności i zachowania tożsamości ze względu na:</w:t>
      </w:r>
    </w:p>
    <w:p w14:paraId="61F0089B" w14:textId="1918205A" w:rsidR="00DB6385" w:rsidRPr="00DB6385" w:rsidRDefault="00707441" w:rsidP="00801E7B">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 pochodzenie etniczne, geograficzne, narodowe, religię, status ekonomiczny, cechy rodzinne, wiek, płeć, </w:t>
      </w: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orientację seksualną, cechy fizyczne, niepełnosprawność. Nie naruszają praw innych uczniów – nikogo</w:t>
      </w:r>
      <w:r w:rsidR="00801E7B">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nie dyskryminują ze względu na jakąkolwiek jego odmienność.</w:t>
      </w:r>
    </w:p>
    <w:p w14:paraId="6C527CCA" w14:textId="77777777" w:rsidR="00707441"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4.</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Zachowanie i postępowanie uczniów wobec kolegów/innych osób nie narusza ich poczucia godności </w:t>
      </w:r>
    </w:p>
    <w:p w14:paraId="4A7FB744" w14:textId="77777777" w:rsidR="00707441" w:rsidRDefault="00707441"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osobistej.   Uczniowie   są zobowiązani do respektowania   praw i wolności osobistych swoich kolegów </w:t>
      </w:r>
    </w:p>
    <w:p w14:paraId="6544D252" w14:textId="03CFF216" w:rsidR="00DB6385" w:rsidRPr="00DB6385" w:rsidRDefault="00707441" w:rsidP="00801E7B">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i koleżanek, ich prawa do własnego zdania, do poszukiwań, do własnych poglądów, wyglądu i zachowania </w:t>
      </w: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w ramach społecznie przyjętych norm i wartości.</w:t>
      </w:r>
    </w:p>
    <w:p w14:paraId="47CED42C" w14:textId="77777777" w:rsidR="00707441"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5.</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Kontakty między uczniami cechuje zachowanie przez nich wysokiej kultury osobistej, np. używanie</w:t>
      </w:r>
    </w:p>
    <w:p w14:paraId="3090F3E2" w14:textId="18E9AE6B" w:rsidR="00DB6385" w:rsidRPr="00DB6385" w:rsidRDefault="00707441" w:rsidP="00801E7B">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 zwrotów grzecznościowych typu: proszę, dziękuję, przepraszam; uprzejmość; życzliwość; poprawny, wolny </w:t>
      </w: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od wulgaryzmów język; kontrola swojego zachowania i emocji; wyrażanie sądów i opinii w spokojny sposób, który nikogo nie obraża i nie krzywdzi.</w:t>
      </w:r>
    </w:p>
    <w:p w14:paraId="11FE58D4" w14:textId="77777777" w:rsidR="00707441"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6.</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Uczniowie budują wzajemne relacje poprzez niwelowanie konkurencyjności między sobą w różnych </w:t>
      </w:r>
    </w:p>
    <w:p w14:paraId="5A898C3E" w14:textId="72BEA7ED" w:rsidR="00DB6385" w:rsidRPr="00DB6385" w:rsidRDefault="00707441" w:rsidP="00801E7B">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obszarach życia, wzajemne zrozumienie oraz konstruktywne, bez użycia siły, rozwiązywanie problemów </w:t>
      </w: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i konfliktów między sobą. Akceptują i szanują siebie nawzajem.</w:t>
      </w:r>
    </w:p>
    <w:p w14:paraId="5279BA37" w14:textId="7498F238" w:rsidR="00DB6385" w:rsidRPr="00DB6385" w:rsidRDefault="00DB6385" w:rsidP="00801E7B">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7.</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Uczniowie okazują   zrozumienie dla trudności i problemów kolegów/koleżanek i oferują im pomoc. Nie</w:t>
      </w:r>
      <w:r w:rsidR="00801E7B">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 szydzą z ich słabości, nie wyśmiewają, nie krytykują.</w:t>
      </w:r>
    </w:p>
    <w:p w14:paraId="78FC70C5" w14:textId="4F1C471E"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8.</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W kontaktach między sobą uczniowie nie mogą zachowywać się prowokacyjnie.</w:t>
      </w:r>
    </w:p>
    <w:p w14:paraId="1059B12D" w14:textId="77777777" w:rsidR="00707441"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9.</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Uczniowie mają prawo do własnych poglądów oraz wyrażania ich, pod warunkiem, że sposób ich</w:t>
      </w:r>
    </w:p>
    <w:p w14:paraId="335339F0" w14:textId="1F2501B5" w:rsidR="00DB6385" w:rsidRPr="00DB6385" w:rsidRDefault="00707441"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 xml:space="preserve"> wyrażania wolny jest od agresji i przemocy oraz nikomu nie wyrządza krzywdy.</w:t>
      </w:r>
    </w:p>
    <w:p w14:paraId="7FCF259E" w14:textId="368A7AB5" w:rsidR="00DB6385" w:rsidRPr="00DB6385" w:rsidRDefault="00DB6385" w:rsidP="00801E7B">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10.</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Bez względu na powód, agresja i przemoc fizyczna, słowna lub psychiczna wśród uczniów nigdy nie może być przez nich akceptowana lub usprawiedliwiona. Uczniowie nie mają prawa stosować z jakiegokolwiek </w:t>
      </w:r>
      <w:r w:rsidR="00801E7B">
        <w:rPr>
          <w:rFonts w:asciiTheme="minorHAnsi" w:hAnsiTheme="minorHAnsi" w:cstheme="minorHAnsi"/>
          <w:iCs/>
          <w:sz w:val="22"/>
          <w:szCs w:val="22"/>
        </w:rPr>
        <w:t xml:space="preserve"> </w:t>
      </w:r>
      <w:r w:rsidRPr="00DB6385">
        <w:rPr>
          <w:rFonts w:asciiTheme="minorHAnsi" w:hAnsiTheme="minorHAnsi" w:cstheme="minorHAnsi"/>
          <w:iCs/>
          <w:sz w:val="22"/>
          <w:szCs w:val="22"/>
        </w:rPr>
        <w:t>powodu słownej, fizycznej i psychicznej agresji i przemocy wobec innych uczniów.</w:t>
      </w:r>
    </w:p>
    <w:p w14:paraId="07C29E25" w14:textId="77777777" w:rsidR="00707441"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11.</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Uczniowie mają obowiązek przeciwstawiania się wszelkim przejawom brutalności i wulgarności oraz </w:t>
      </w:r>
    </w:p>
    <w:p w14:paraId="49484C14" w14:textId="0968B655" w:rsidR="00DB6385" w:rsidRPr="00DB6385" w:rsidRDefault="00707441"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t xml:space="preserve">       </w:t>
      </w:r>
      <w:r w:rsidR="00DB6385" w:rsidRPr="00DB6385">
        <w:rPr>
          <w:rFonts w:asciiTheme="minorHAnsi" w:hAnsiTheme="minorHAnsi" w:cstheme="minorHAnsi"/>
          <w:iCs/>
          <w:sz w:val="22"/>
          <w:szCs w:val="22"/>
        </w:rPr>
        <w:t>informowania pracowników szkoły o zaistniałych zagrożeniach.</w:t>
      </w:r>
    </w:p>
    <w:p w14:paraId="3522AF84" w14:textId="77777777" w:rsidR="00707441"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12.</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Jeśli uczeń jest świadkiem stosowania przez innego ucznia/uczniów jakiejkolwiek formy agresji lub </w:t>
      </w:r>
    </w:p>
    <w:p w14:paraId="67A081B6" w14:textId="658AE7A1" w:rsidR="00DB6385" w:rsidRPr="00DB6385" w:rsidRDefault="00707441" w:rsidP="00964DF3">
      <w:pPr>
        <w:tabs>
          <w:tab w:val="left" w:pos="936"/>
        </w:tabs>
        <w:spacing w:line="240" w:lineRule="auto"/>
        <w:ind w:left="340" w:hanging="170"/>
        <w:jc w:val="both"/>
        <w:rPr>
          <w:rFonts w:asciiTheme="minorHAnsi" w:hAnsiTheme="minorHAnsi" w:cstheme="minorHAnsi"/>
          <w:iCs/>
          <w:sz w:val="22"/>
          <w:szCs w:val="22"/>
        </w:rPr>
      </w:pPr>
      <w:r>
        <w:rPr>
          <w:rFonts w:asciiTheme="minorHAnsi" w:hAnsiTheme="minorHAnsi" w:cstheme="minorHAnsi"/>
          <w:iCs/>
          <w:sz w:val="22"/>
          <w:szCs w:val="22"/>
        </w:rPr>
        <w:lastRenderedPageBreak/>
        <w:t xml:space="preserve">      </w:t>
      </w:r>
      <w:r w:rsidR="00DB6385" w:rsidRPr="00DB6385">
        <w:rPr>
          <w:rFonts w:asciiTheme="minorHAnsi" w:hAnsiTheme="minorHAnsi" w:cstheme="minorHAnsi"/>
          <w:iCs/>
          <w:sz w:val="22"/>
          <w:szCs w:val="22"/>
        </w:rPr>
        <w:t xml:space="preserve">przemocy, ma obowiązek reagowania na nią, </w:t>
      </w:r>
      <w:proofErr w:type="spellStart"/>
      <w:r w:rsidR="00DB6385" w:rsidRPr="00DB6385">
        <w:rPr>
          <w:rFonts w:asciiTheme="minorHAnsi" w:hAnsiTheme="minorHAnsi" w:cstheme="minorHAnsi"/>
          <w:iCs/>
          <w:sz w:val="22"/>
          <w:szCs w:val="22"/>
        </w:rPr>
        <w:t>np</w:t>
      </w:r>
      <w:proofErr w:type="spellEnd"/>
      <w:r w:rsidR="00DB6385" w:rsidRPr="00DB6385">
        <w:rPr>
          <w:rFonts w:asciiTheme="minorHAnsi" w:hAnsiTheme="minorHAnsi" w:cstheme="minorHAnsi"/>
          <w:iCs/>
          <w:sz w:val="22"/>
          <w:szCs w:val="22"/>
        </w:rPr>
        <w:t>: pomaga ofierze, chroni ją, szuka pomocy dla ofiary u osoby dorosłej (zgodnie z obowiązującymi w szkole procedurami).</w:t>
      </w:r>
    </w:p>
    <w:p w14:paraId="139D16E2" w14:textId="01003F29"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13.</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Wszyscy uczniowie znają obowiązujące w szkole procedury bezpieczeństwa</w:t>
      </w:r>
    </w:p>
    <w:p w14:paraId="31CE2868" w14:textId="0183A8B8"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 wiedzą, jak zachowywać się w sytuacjach, które zagrażają ich bezpieczeństwu lub bezpieczeństwa innych uczniów, gdzie i do kogo dorosłego mogą się w szkole zwrócić o pomoc.</w:t>
      </w:r>
    </w:p>
    <w:p w14:paraId="53C87B64" w14:textId="3806DB51" w:rsid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14.</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Jeśli uczeń stał się ofiarą agresji lub przemocy, może uzyskać w szkole pomoc, zgodnie z</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obowiązującymi w niej procedurami.</w:t>
      </w:r>
    </w:p>
    <w:p w14:paraId="7B9EC112" w14:textId="77777777" w:rsidR="00801E7B" w:rsidRPr="00DB6385" w:rsidRDefault="00801E7B" w:rsidP="00964DF3">
      <w:pPr>
        <w:tabs>
          <w:tab w:val="left" w:pos="936"/>
        </w:tabs>
        <w:spacing w:line="240" w:lineRule="auto"/>
        <w:ind w:left="340" w:hanging="170"/>
        <w:jc w:val="both"/>
        <w:rPr>
          <w:rFonts w:asciiTheme="minorHAnsi" w:hAnsiTheme="minorHAnsi" w:cstheme="minorHAnsi"/>
          <w:iCs/>
          <w:sz w:val="22"/>
          <w:szCs w:val="22"/>
        </w:rPr>
      </w:pPr>
    </w:p>
    <w:p w14:paraId="4D327D73" w14:textId="20AA220B" w:rsidR="00DB6385" w:rsidRPr="00252D75" w:rsidRDefault="00DB6385" w:rsidP="00964DF3">
      <w:pPr>
        <w:tabs>
          <w:tab w:val="left" w:pos="936"/>
        </w:tabs>
        <w:spacing w:line="240" w:lineRule="auto"/>
        <w:ind w:left="340" w:hanging="170"/>
        <w:jc w:val="both"/>
        <w:rPr>
          <w:rFonts w:asciiTheme="minorHAnsi" w:hAnsiTheme="minorHAnsi" w:cstheme="minorHAnsi"/>
          <w:b/>
          <w:bCs/>
          <w:iCs/>
          <w:sz w:val="22"/>
          <w:szCs w:val="22"/>
        </w:rPr>
      </w:pPr>
      <w:r w:rsidRPr="00252D75">
        <w:rPr>
          <w:rFonts w:asciiTheme="minorHAnsi" w:hAnsiTheme="minorHAnsi" w:cstheme="minorHAnsi"/>
          <w:b/>
          <w:bCs/>
          <w:iCs/>
          <w:sz w:val="22"/>
          <w:szCs w:val="22"/>
        </w:rPr>
        <w:t>Niedozwolone zachowania uczniów w szkole</w:t>
      </w:r>
    </w:p>
    <w:p w14:paraId="12903FE6" w14:textId="0678CEE4"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Stosowanie agresji i przemocy wobec uczniów/innych osób:</w:t>
      </w:r>
    </w:p>
    <w:p w14:paraId="1250ACCD" w14:textId="493A4C94" w:rsidR="00DB6385" w:rsidRPr="00252D75" w:rsidRDefault="00DB6385" w:rsidP="00964DF3">
      <w:pPr>
        <w:pStyle w:val="Akapitzlist"/>
        <w:numPr>
          <w:ilvl w:val="0"/>
          <w:numId w:val="10"/>
        </w:numPr>
        <w:tabs>
          <w:tab w:val="left" w:pos="936"/>
        </w:tabs>
        <w:ind w:left="340" w:firstLine="369"/>
        <w:rPr>
          <w:rFonts w:asciiTheme="minorHAnsi" w:hAnsiTheme="minorHAnsi" w:cstheme="minorHAnsi"/>
          <w:iCs/>
        </w:rPr>
      </w:pPr>
      <w:r w:rsidRPr="00252D75">
        <w:rPr>
          <w:rFonts w:asciiTheme="minorHAnsi" w:hAnsiTheme="minorHAnsi" w:cstheme="minorHAnsi"/>
          <w:iCs/>
        </w:rPr>
        <w:t>agresji i przemocy fizycznej w różnych formach, np.:</w:t>
      </w:r>
    </w:p>
    <w:p w14:paraId="3C01E673" w14:textId="573A70A0"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bicie/uderzenie/popychanie/kopanie/opluwanie</w:t>
      </w:r>
    </w:p>
    <w:p w14:paraId="2FF2A989" w14:textId="77FFA17C"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wymuszenia;</w:t>
      </w:r>
    </w:p>
    <w:p w14:paraId="0B5ECBDB" w14:textId="24E2F973"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napastowanie seksualne;</w:t>
      </w:r>
    </w:p>
    <w:p w14:paraId="4EBF574A" w14:textId="32887DBB"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nadużywanie swojej przewagi nad inną osobą;</w:t>
      </w:r>
    </w:p>
    <w:p w14:paraId="1D849DB5" w14:textId="394C3751"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fizyczne zaczepki;</w:t>
      </w:r>
    </w:p>
    <w:p w14:paraId="03A2EAD8" w14:textId="3BF2E3BC"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zmuszanie innej osoby do podejmowania niewłaściwych działań;</w:t>
      </w:r>
    </w:p>
    <w:p w14:paraId="63F2AEE0" w14:textId="7F4D3B2C"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rzucanie w kogoś przedmiotami;</w:t>
      </w:r>
    </w:p>
    <w:p w14:paraId="5849E4D2" w14:textId="0337E968" w:rsidR="00DB6385" w:rsidRPr="00252D75" w:rsidRDefault="00DB6385" w:rsidP="00964DF3">
      <w:pPr>
        <w:pStyle w:val="Akapitzlist"/>
        <w:numPr>
          <w:ilvl w:val="0"/>
          <w:numId w:val="10"/>
        </w:numPr>
        <w:tabs>
          <w:tab w:val="left" w:pos="936"/>
        </w:tabs>
        <w:ind w:left="340" w:firstLine="369"/>
        <w:rPr>
          <w:rFonts w:asciiTheme="minorHAnsi" w:hAnsiTheme="minorHAnsi" w:cstheme="minorHAnsi"/>
          <w:iCs/>
        </w:rPr>
      </w:pPr>
      <w:r w:rsidRPr="00252D75">
        <w:rPr>
          <w:rFonts w:asciiTheme="minorHAnsi" w:hAnsiTheme="minorHAnsi" w:cstheme="minorHAnsi"/>
          <w:iCs/>
        </w:rPr>
        <w:t>agresji i przemocy słownej w różnych formach, np.:</w:t>
      </w:r>
    </w:p>
    <w:p w14:paraId="25DC2289" w14:textId="6E11D422"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obelgi, wyzwiska</w:t>
      </w:r>
    </w:p>
    <w:p w14:paraId="092597DF" w14:textId="3D041D61"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wyśmiewanie, drwienie, szydzenie z ofiary;</w:t>
      </w:r>
    </w:p>
    <w:p w14:paraId="023FFF09" w14:textId="61E7E3FC"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bezpośrednie obrażanie ofiary;</w:t>
      </w:r>
    </w:p>
    <w:p w14:paraId="6C27B882" w14:textId="18221AE8"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plotki i obraźliwe żarty, przedrzeźnianie ofiary</w:t>
      </w:r>
    </w:p>
    <w:p w14:paraId="4E6D090C" w14:textId="50E3F9A0"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groźby;</w:t>
      </w:r>
    </w:p>
    <w:p w14:paraId="69C40D3C" w14:textId="2F7D7285" w:rsidR="00DB6385" w:rsidRPr="00252D75" w:rsidRDefault="00DB6385" w:rsidP="00964DF3">
      <w:pPr>
        <w:pStyle w:val="Akapitzlist"/>
        <w:numPr>
          <w:ilvl w:val="0"/>
          <w:numId w:val="10"/>
        </w:numPr>
        <w:tabs>
          <w:tab w:val="left" w:pos="936"/>
        </w:tabs>
        <w:ind w:left="340" w:firstLine="369"/>
        <w:rPr>
          <w:rFonts w:asciiTheme="minorHAnsi" w:hAnsiTheme="minorHAnsi" w:cstheme="minorHAnsi"/>
          <w:iCs/>
        </w:rPr>
      </w:pPr>
      <w:r w:rsidRPr="00252D75">
        <w:rPr>
          <w:rFonts w:asciiTheme="minorHAnsi" w:hAnsiTheme="minorHAnsi" w:cstheme="minorHAnsi"/>
          <w:iCs/>
        </w:rPr>
        <w:t>agresji i przemocy psychicznej w różnych formach, np.:</w:t>
      </w:r>
    </w:p>
    <w:p w14:paraId="213CAF22" w14:textId="3A254A17"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poniżanie;</w:t>
      </w:r>
    </w:p>
    <w:p w14:paraId="30177A41" w14:textId="21A460E1"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wykluczanie/izolacja/milczenie/manipulowanie;</w:t>
      </w:r>
    </w:p>
    <w:p w14:paraId="0FB9CD5C" w14:textId="21E6785E"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pisanie na ścianach (np. w toalecie lub na korytarzu);</w:t>
      </w:r>
    </w:p>
    <w:p w14:paraId="6607E94F" w14:textId="4B1C90A9"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wulgarne gesty;</w:t>
      </w:r>
    </w:p>
    <w:p w14:paraId="588E5FF4" w14:textId="5FA4AA0D"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śledzenie/szpiegowanie;</w:t>
      </w:r>
    </w:p>
    <w:p w14:paraId="6903EED4" w14:textId="06F0D193"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 xml:space="preserve">obraźliwe </w:t>
      </w:r>
      <w:proofErr w:type="spellStart"/>
      <w:r w:rsidRPr="00DB6385">
        <w:rPr>
          <w:rFonts w:asciiTheme="minorHAnsi" w:hAnsiTheme="minorHAnsi" w:cstheme="minorHAnsi"/>
          <w:iCs/>
          <w:sz w:val="22"/>
          <w:szCs w:val="22"/>
        </w:rPr>
        <w:t>SMSy</w:t>
      </w:r>
      <w:proofErr w:type="spellEnd"/>
      <w:r w:rsidRPr="00DB6385">
        <w:rPr>
          <w:rFonts w:asciiTheme="minorHAnsi" w:hAnsiTheme="minorHAnsi" w:cstheme="minorHAnsi"/>
          <w:iCs/>
          <w:sz w:val="22"/>
          <w:szCs w:val="22"/>
        </w:rPr>
        <w:t xml:space="preserve"> i </w:t>
      </w:r>
      <w:proofErr w:type="spellStart"/>
      <w:r w:rsidRPr="00DB6385">
        <w:rPr>
          <w:rFonts w:asciiTheme="minorHAnsi" w:hAnsiTheme="minorHAnsi" w:cstheme="minorHAnsi"/>
          <w:iCs/>
          <w:sz w:val="22"/>
          <w:szCs w:val="22"/>
        </w:rPr>
        <w:t>MMSy</w:t>
      </w:r>
      <w:proofErr w:type="spellEnd"/>
      <w:r w:rsidRPr="00DB6385">
        <w:rPr>
          <w:rFonts w:asciiTheme="minorHAnsi" w:hAnsiTheme="minorHAnsi" w:cstheme="minorHAnsi"/>
          <w:iCs/>
          <w:sz w:val="22"/>
          <w:szCs w:val="22"/>
        </w:rPr>
        <w:t>;</w:t>
      </w:r>
    </w:p>
    <w:p w14:paraId="56EE1707" w14:textId="29448248"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wiadomości na forach internetowych lub tzw. pokojach do czatowania;</w:t>
      </w:r>
    </w:p>
    <w:p w14:paraId="06F6437C" w14:textId="6A3B99C9"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telefony i e-maile zawierające groźby, poniżające, wulgarne, zastraszające);</w:t>
      </w:r>
    </w:p>
    <w:p w14:paraId="30879AA7" w14:textId="3E42D781"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niszczenie/zabieranie rzeczy należących do ofiary;</w:t>
      </w:r>
    </w:p>
    <w:p w14:paraId="5D44D1C2" w14:textId="4466FE9E"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straszenie;</w:t>
      </w:r>
    </w:p>
    <w:p w14:paraId="2A85AC0A" w14:textId="783FB59E" w:rsidR="00DB6385" w:rsidRPr="00DB6385" w:rsidRDefault="00DB6385" w:rsidP="00964DF3">
      <w:pPr>
        <w:tabs>
          <w:tab w:val="left" w:pos="936"/>
        </w:tabs>
        <w:spacing w:line="240" w:lineRule="auto"/>
        <w:ind w:left="340" w:firstLine="369"/>
        <w:jc w:val="both"/>
        <w:rPr>
          <w:rFonts w:asciiTheme="minorHAnsi" w:hAnsiTheme="minorHAnsi" w:cstheme="minorHAnsi"/>
          <w:iCs/>
          <w:sz w:val="22"/>
          <w:szCs w:val="22"/>
        </w:rPr>
      </w:pPr>
      <w:r w:rsidRPr="00DB6385">
        <w:rPr>
          <w:rFonts w:asciiTheme="minorHAnsi" w:hAnsiTheme="minorHAnsi" w:cstheme="minorHAnsi"/>
          <w:iCs/>
          <w:sz w:val="22"/>
          <w:szCs w:val="22"/>
        </w:rPr>
        <w:tab/>
        <w:t>szantażowanie</w:t>
      </w:r>
    </w:p>
    <w:p w14:paraId="6525C61C" w14:textId="3A80CBEC"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2.</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Stwarzanie niebezpiecznych sytuacji w szkole, np. rzucanie kamieniami, przynoszenie do szkoły ostrych narzędzi, innych niebezpiecznych przedmiotów i substancji (środków pirotechnicznych, łańcuchów, noży, zapalniczek), używanie ognia na terenie szkoły.</w:t>
      </w:r>
    </w:p>
    <w:p w14:paraId="0307B24C" w14:textId="2193E011"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3.</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Nieuzasadnione, bez zgody nauczyciela, opuszczanie sali lekcyjnej. Wagarowanie.</w:t>
      </w:r>
    </w:p>
    <w:p w14:paraId="61EECED7" w14:textId="441C53E4"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4.</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Celowe nieprzestrzeganie zasad bezpieczeństwa podczas zajęć i zabaw organizowanych w szkole. Celowe zachowania zagrażające zdrowiu bądź życiu swojemu i innych.</w:t>
      </w:r>
    </w:p>
    <w:p w14:paraId="11A8C9B3" w14:textId="23577C45"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5.</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Niewłaściwe zachowanie podczas wycieczek szkolnych i przerw międzylekcyjnych, np. przebywanie w miejscach niedozwolonych, bieganie w miejscach nie wyznaczonych, itp.</w:t>
      </w:r>
    </w:p>
    <w:p w14:paraId="47254737" w14:textId="540261B7"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6.</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Uleganie nałogom, np. palenie papierosów,</w:t>
      </w:r>
      <w:r w:rsidR="00252D75">
        <w:rPr>
          <w:rFonts w:asciiTheme="minorHAnsi" w:hAnsiTheme="minorHAnsi" w:cstheme="minorHAnsi"/>
          <w:iCs/>
          <w:sz w:val="22"/>
          <w:szCs w:val="22"/>
        </w:rPr>
        <w:t xml:space="preserve"> e-papierosów,</w:t>
      </w:r>
      <w:r w:rsidRPr="00DB6385">
        <w:rPr>
          <w:rFonts w:asciiTheme="minorHAnsi" w:hAnsiTheme="minorHAnsi" w:cstheme="minorHAnsi"/>
          <w:iCs/>
          <w:sz w:val="22"/>
          <w:szCs w:val="22"/>
        </w:rPr>
        <w:t xml:space="preserve"> picie alkoholu.</w:t>
      </w:r>
    </w:p>
    <w:p w14:paraId="7025AA7B" w14:textId="304EFFAE"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7.</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Rozprowadzanie i stosowanie narkotyków/środków odurzających.</w:t>
      </w:r>
    </w:p>
    <w:p w14:paraId="51055197" w14:textId="34B8E057"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8.</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Niestosowne odzywanie się do kolegów lub innych osób w szkole.</w:t>
      </w:r>
    </w:p>
    <w:p w14:paraId="37B83FF4" w14:textId="76920195"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9.</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Używanie wulgaryzmów w szkole.</w:t>
      </w:r>
    </w:p>
    <w:p w14:paraId="16C212F7" w14:textId="220A29A5"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10.</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Celowe niszczenie lub nieszanowanie własności innych osób oraz własności szkolnej.</w:t>
      </w:r>
    </w:p>
    <w:p w14:paraId="7273CEDA" w14:textId="07A2A130"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11.</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Kradzież/przywłaszczenie własności kolegów lub innych osób oraz własności szkolnej.</w:t>
      </w:r>
    </w:p>
    <w:p w14:paraId="4EFE447A" w14:textId="36EECEF8"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12.</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Wyłudzanie pieniędzy lub innych rzeczy od uczniów.</w:t>
      </w:r>
    </w:p>
    <w:p w14:paraId="0C88289E" w14:textId="1D508C47"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13.</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Wysługiwanie się innymi uczniami w zamian za korzyści materialne.</w:t>
      </w:r>
    </w:p>
    <w:p w14:paraId="1000E2FA" w14:textId="02D423F6"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14.</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Rozwiązywanie w sposób siłowy konfliktów z kolegami. Udział w bójce.</w:t>
      </w:r>
    </w:p>
    <w:p w14:paraId="434CD277" w14:textId="554799A9"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lastRenderedPageBreak/>
        <w:t>15.</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Szykanowanie uczniów lub innych osób w szkole z powodu odmienności przekonań, religii, światopoglądu, płci, poczucia tożsamości, pochodzenia, statusu ekonomicznego i społecznego, niepełnosprawności, wyglądu.</w:t>
      </w:r>
    </w:p>
    <w:p w14:paraId="3D53B2B0" w14:textId="0CA1CF8C"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16.</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Niereagowanie na niewłaściwe zachowania kolegów (bicie, wyzywanie, dokuczanie).</w:t>
      </w:r>
    </w:p>
    <w:p w14:paraId="0AE150E2" w14:textId="619C72AF"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17.</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Znęcanie się (współudział w znęcaniu się nad kolegami, zorganizowana przemoc, zastraszanie).</w:t>
      </w:r>
    </w:p>
    <w:p w14:paraId="754C964D" w14:textId="0538171F" w:rsidR="00DB6385" w:rsidRPr="00DB6385" w:rsidRDefault="00DB6385" w:rsidP="00801E7B">
      <w:pPr>
        <w:tabs>
          <w:tab w:val="left" w:pos="426"/>
          <w:tab w:val="left" w:pos="567"/>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18.</w:t>
      </w:r>
      <w:r w:rsidR="00801E7B">
        <w:rPr>
          <w:rFonts w:asciiTheme="minorHAnsi" w:hAnsiTheme="minorHAnsi" w:cstheme="minorHAnsi"/>
          <w:iCs/>
          <w:sz w:val="22"/>
          <w:szCs w:val="22"/>
        </w:rPr>
        <w:t xml:space="preserve"> </w:t>
      </w:r>
      <w:r w:rsidRPr="00DB6385">
        <w:rPr>
          <w:rFonts w:asciiTheme="minorHAnsi" w:hAnsiTheme="minorHAnsi" w:cstheme="minorHAnsi"/>
          <w:iCs/>
          <w:sz w:val="22"/>
          <w:szCs w:val="22"/>
        </w:rPr>
        <w:t xml:space="preserve">Aroganckie/niegrzeczne zachowanie wobec kolegów, wulgaryzmy. Kłamanie, oszukiwanie </w:t>
      </w:r>
      <w:r w:rsidR="00786DBF">
        <w:rPr>
          <w:rFonts w:asciiTheme="minorHAnsi" w:hAnsiTheme="minorHAnsi" w:cstheme="minorHAnsi"/>
          <w:iCs/>
          <w:sz w:val="22"/>
          <w:szCs w:val="22"/>
        </w:rPr>
        <w:t xml:space="preserve"> </w:t>
      </w:r>
      <w:r w:rsidRPr="00DB6385">
        <w:rPr>
          <w:rFonts w:asciiTheme="minorHAnsi" w:hAnsiTheme="minorHAnsi" w:cstheme="minorHAnsi"/>
          <w:iCs/>
          <w:sz w:val="22"/>
          <w:szCs w:val="22"/>
        </w:rPr>
        <w:t>kolegów/innych osób w szkole.</w:t>
      </w:r>
    </w:p>
    <w:p w14:paraId="2251668E" w14:textId="46409751" w:rsidR="00DB6385" w:rsidRPr="00DB6385" w:rsidRDefault="00DB6385" w:rsidP="00964DF3">
      <w:pPr>
        <w:tabs>
          <w:tab w:val="left" w:pos="936"/>
        </w:tabs>
        <w:spacing w:line="240" w:lineRule="auto"/>
        <w:ind w:left="340" w:hanging="170"/>
        <w:jc w:val="both"/>
        <w:rPr>
          <w:rFonts w:asciiTheme="minorHAnsi" w:hAnsiTheme="minorHAnsi" w:cstheme="minorHAnsi"/>
          <w:iCs/>
          <w:sz w:val="22"/>
          <w:szCs w:val="22"/>
        </w:rPr>
      </w:pPr>
      <w:r w:rsidRPr="00DB6385">
        <w:rPr>
          <w:rFonts w:asciiTheme="minorHAnsi" w:hAnsiTheme="minorHAnsi" w:cstheme="minorHAnsi"/>
          <w:iCs/>
          <w:sz w:val="22"/>
          <w:szCs w:val="22"/>
        </w:rPr>
        <w:t>19.</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Fotografowanie lub filmowanie zdarzeń z udziałem innych uczniów/osób bez ich zgody.</w:t>
      </w:r>
    </w:p>
    <w:p w14:paraId="26B812C9" w14:textId="22A3A3F6" w:rsidR="00DB6385" w:rsidRPr="00DB6385" w:rsidRDefault="00DB6385" w:rsidP="00964DF3">
      <w:pPr>
        <w:tabs>
          <w:tab w:val="left" w:pos="936"/>
        </w:tabs>
        <w:spacing w:line="240" w:lineRule="auto"/>
        <w:ind w:left="340" w:hanging="170"/>
        <w:rPr>
          <w:rFonts w:asciiTheme="minorHAnsi" w:hAnsiTheme="minorHAnsi" w:cstheme="minorHAnsi"/>
          <w:iCs/>
          <w:sz w:val="22"/>
          <w:szCs w:val="22"/>
        </w:rPr>
      </w:pPr>
      <w:r w:rsidRPr="00DB6385">
        <w:rPr>
          <w:rFonts w:asciiTheme="minorHAnsi" w:hAnsiTheme="minorHAnsi" w:cstheme="minorHAnsi"/>
          <w:iCs/>
          <w:sz w:val="22"/>
          <w:szCs w:val="22"/>
        </w:rPr>
        <w:t>20.</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Upublicznianie materiałów i fotografii bez zgody obecnych na nich osób.</w:t>
      </w:r>
    </w:p>
    <w:p w14:paraId="20BAE642" w14:textId="78BC1FFB" w:rsidR="00DB6385" w:rsidRDefault="00DB6385" w:rsidP="00964DF3">
      <w:pPr>
        <w:tabs>
          <w:tab w:val="left" w:pos="936"/>
        </w:tabs>
        <w:spacing w:line="240" w:lineRule="auto"/>
        <w:ind w:left="340" w:hanging="170"/>
        <w:rPr>
          <w:rFonts w:asciiTheme="minorHAnsi" w:hAnsiTheme="minorHAnsi" w:cstheme="minorHAnsi"/>
          <w:iCs/>
          <w:sz w:val="22"/>
          <w:szCs w:val="22"/>
        </w:rPr>
      </w:pPr>
      <w:r w:rsidRPr="00DB6385">
        <w:rPr>
          <w:rFonts w:asciiTheme="minorHAnsi" w:hAnsiTheme="minorHAnsi" w:cstheme="minorHAnsi"/>
          <w:iCs/>
          <w:sz w:val="22"/>
          <w:szCs w:val="22"/>
        </w:rPr>
        <w:t>21.</w:t>
      </w:r>
      <w:r w:rsidR="00252D75">
        <w:rPr>
          <w:rFonts w:asciiTheme="minorHAnsi" w:hAnsiTheme="minorHAnsi" w:cstheme="minorHAnsi"/>
          <w:iCs/>
          <w:sz w:val="22"/>
          <w:szCs w:val="22"/>
        </w:rPr>
        <w:t xml:space="preserve"> </w:t>
      </w:r>
      <w:r w:rsidRPr="00DB6385">
        <w:rPr>
          <w:rFonts w:asciiTheme="minorHAnsi" w:hAnsiTheme="minorHAnsi" w:cstheme="minorHAnsi"/>
          <w:iCs/>
          <w:sz w:val="22"/>
          <w:szCs w:val="22"/>
        </w:rPr>
        <w:t>Stosowanie wobec innych uczniów/innych osób różnych form cyberprzemocy.</w:t>
      </w:r>
    </w:p>
    <w:p w14:paraId="5411B459" w14:textId="77777777" w:rsidR="00F12881" w:rsidRDefault="00F12881" w:rsidP="00964DF3">
      <w:pPr>
        <w:tabs>
          <w:tab w:val="left" w:pos="936"/>
        </w:tabs>
        <w:spacing w:line="240" w:lineRule="auto"/>
        <w:ind w:left="340" w:hanging="170"/>
        <w:rPr>
          <w:rFonts w:asciiTheme="minorHAnsi" w:hAnsiTheme="minorHAnsi" w:cstheme="minorHAnsi"/>
          <w:iCs/>
          <w:sz w:val="22"/>
          <w:szCs w:val="22"/>
        </w:rPr>
      </w:pPr>
    </w:p>
    <w:p w14:paraId="76536C1F" w14:textId="77777777" w:rsidR="00FF7990" w:rsidRPr="00FF7990" w:rsidRDefault="00FF7990" w:rsidP="00964DF3">
      <w:pPr>
        <w:widowControl w:val="0"/>
        <w:suppressAutoHyphens w:val="0"/>
        <w:autoSpaceDE w:val="0"/>
        <w:autoSpaceDN w:val="0"/>
        <w:spacing w:line="240" w:lineRule="auto"/>
        <w:ind w:left="340" w:hanging="170"/>
        <w:jc w:val="both"/>
        <w:outlineLvl w:val="2"/>
        <w:rPr>
          <w:rFonts w:eastAsia="Calibri"/>
          <w:b/>
          <w:bCs/>
          <w:color w:val="auto"/>
          <w:kern w:val="0"/>
          <w:sz w:val="22"/>
          <w:szCs w:val="22"/>
          <w:lang w:eastAsia="en-US"/>
        </w:rPr>
      </w:pPr>
      <w:r w:rsidRPr="00FF7990">
        <w:rPr>
          <w:rFonts w:eastAsia="Calibri"/>
          <w:b/>
          <w:bCs/>
          <w:color w:val="auto"/>
          <w:kern w:val="0"/>
          <w:sz w:val="22"/>
          <w:szCs w:val="22"/>
          <w:lang w:eastAsia="en-US"/>
        </w:rPr>
        <w:t>Zasady</w:t>
      </w:r>
      <w:r w:rsidRPr="00FF7990">
        <w:rPr>
          <w:rFonts w:eastAsia="Calibri"/>
          <w:b/>
          <w:bCs/>
          <w:color w:val="auto"/>
          <w:spacing w:val="-5"/>
          <w:kern w:val="0"/>
          <w:sz w:val="22"/>
          <w:szCs w:val="22"/>
          <w:lang w:eastAsia="en-US"/>
        </w:rPr>
        <w:t xml:space="preserve"> </w:t>
      </w:r>
      <w:r w:rsidRPr="00FF7990">
        <w:rPr>
          <w:rFonts w:eastAsia="Calibri"/>
          <w:b/>
          <w:bCs/>
          <w:color w:val="auto"/>
          <w:kern w:val="0"/>
          <w:sz w:val="22"/>
          <w:szCs w:val="22"/>
          <w:lang w:eastAsia="en-US"/>
        </w:rPr>
        <w:t>zapewniające</w:t>
      </w:r>
      <w:r w:rsidRPr="00FF7990">
        <w:rPr>
          <w:rFonts w:eastAsia="Calibri"/>
          <w:b/>
          <w:bCs/>
          <w:color w:val="auto"/>
          <w:spacing w:val="-6"/>
          <w:kern w:val="0"/>
          <w:sz w:val="22"/>
          <w:szCs w:val="22"/>
          <w:lang w:eastAsia="en-US"/>
        </w:rPr>
        <w:t xml:space="preserve"> </w:t>
      </w:r>
      <w:r w:rsidRPr="00FF7990">
        <w:rPr>
          <w:rFonts w:eastAsia="Calibri"/>
          <w:b/>
          <w:bCs/>
          <w:color w:val="auto"/>
          <w:kern w:val="0"/>
          <w:sz w:val="22"/>
          <w:szCs w:val="22"/>
          <w:lang w:eastAsia="en-US"/>
        </w:rPr>
        <w:t>bezpieczne</w:t>
      </w:r>
      <w:r w:rsidRPr="00FF7990">
        <w:rPr>
          <w:rFonts w:eastAsia="Calibri"/>
          <w:b/>
          <w:bCs/>
          <w:color w:val="auto"/>
          <w:spacing w:val="-10"/>
          <w:kern w:val="0"/>
          <w:sz w:val="22"/>
          <w:szCs w:val="22"/>
          <w:lang w:eastAsia="en-US"/>
        </w:rPr>
        <w:t xml:space="preserve"> </w:t>
      </w:r>
      <w:r w:rsidRPr="00FF7990">
        <w:rPr>
          <w:rFonts w:eastAsia="Calibri"/>
          <w:b/>
          <w:bCs/>
          <w:color w:val="auto"/>
          <w:kern w:val="0"/>
          <w:sz w:val="22"/>
          <w:szCs w:val="22"/>
          <w:lang w:eastAsia="en-US"/>
        </w:rPr>
        <w:t>relacje</w:t>
      </w:r>
      <w:r w:rsidRPr="00FF7990">
        <w:rPr>
          <w:rFonts w:eastAsia="Calibri"/>
          <w:b/>
          <w:bCs/>
          <w:color w:val="auto"/>
          <w:spacing w:val="-6"/>
          <w:kern w:val="0"/>
          <w:sz w:val="22"/>
          <w:szCs w:val="22"/>
          <w:lang w:eastAsia="en-US"/>
        </w:rPr>
        <w:t xml:space="preserve"> </w:t>
      </w:r>
      <w:r w:rsidRPr="00FF7990">
        <w:rPr>
          <w:rFonts w:eastAsia="Calibri"/>
          <w:b/>
          <w:bCs/>
          <w:color w:val="auto"/>
          <w:spacing w:val="-2"/>
          <w:kern w:val="0"/>
          <w:sz w:val="22"/>
          <w:szCs w:val="22"/>
          <w:lang w:eastAsia="en-US"/>
        </w:rPr>
        <w:t>rówieśnicze</w:t>
      </w:r>
    </w:p>
    <w:p w14:paraId="7967E4D5" w14:textId="77777777" w:rsidR="00FF7990" w:rsidRPr="00FF7990" w:rsidRDefault="00FF7990" w:rsidP="00964DF3">
      <w:pPr>
        <w:widowControl w:val="0"/>
        <w:numPr>
          <w:ilvl w:val="0"/>
          <w:numId w:val="11"/>
        </w:numPr>
        <w:suppressAutoHyphens w:val="0"/>
        <w:autoSpaceDE w:val="0"/>
        <w:autoSpaceDN w:val="0"/>
        <w:spacing w:line="240" w:lineRule="auto"/>
        <w:ind w:left="340" w:hanging="170"/>
        <w:jc w:val="both"/>
        <w:rPr>
          <w:rFonts w:eastAsia="Calibri"/>
          <w:color w:val="auto"/>
          <w:kern w:val="0"/>
          <w:sz w:val="22"/>
          <w:szCs w:val="22"/>
          <w:lang w:eastAsia="en-US"/>
        </w:rPr>
      </w:pPr>
      <w:r w:rsidRPr="00FF7990">
        <w:rPr>
          <w:rFonts w:eastAsia="Calibri"/>
          <w:color w:val="auto"/>
          <w:kern w:val="0"/>
          <w:sz w:val="22"/>
          <w:szCs w:val="22"/>
          <w:lang w:eastAsia="en-US"/>
        </w:rPr>
        <w:t>Dzieci są zapoznawane z zasadami regulującymi funkcjonowanie grupy uwzględniającymi prawa dziecka.</w:t>
      </w:r>
    </w:p>
    <w:p w14:paraId="21C2BE16" w14:textId="77777777" w:rsidR="00FF7990" w:rsidRPr="00FF7990" w:rsidRDefault="00FF7990" w:rsidP="00964DF3">
      <w:pPr>
        <w:widowControl w:val="0"/>
        <w:numPr>
          <w:ilvl w:val="0"/>
          <w:numId w:val="11"/>
        </w:numPr>
        <w:suppressAutoHyphens w:val="0"/>
        <w:autoSpaceDE w:val="0"/>
        <w:autoSpaceDN w:val="0"/>
        <w:spacing w:line="240" w:lineRule="auto"/>
        <w:ind w:left="340" w:hanging="170"/>
        <w:jc w:val="both"/>
        <w:rPr>
          <w:rFonts w:eastAsia="Calibri"/>
          <w:color w:val="auto"/>
          <w:kern w:val="0"/>
          <w:sz w:val="22"/>
          <w:szCs w:val="22"/>
          <w:lang w:eastAsia="en-US"/>
        </w:rPr>
      </w:pPr>
      <w:r w:rsidRPr="00FF7990">
        <w:rPr>
          <w:rFonts w:eastAsia="Calibri"/>
          <w:color w:val="auto"/>
          <w:kern w:val="0"/>
          <w:sz w:val="22"/>
          <w:szCs w:val="22"/>
          <w:lang w:eastAsia="en-US"/>
        </w:rPr>
        <w:t xml:space="preserve">Pracownicy szkoły podejmują działania wychowawcze mające na celu kształtowanie prawidłowych postaw – wyrażania emocji w sposób nie krzywdzący innych, niwelowanie </w:t>
      </w:r>
      <w:proofErr w:type="spellStart"/>
      <w:r w:rsidRPr="00FF7990">
        <w:rPr>
          <w:rFonts w:eastAsia="Calibri"/>
          <w:color w:val="auto"/>
          <w:kern w:val="0"/>
          <w:sz w:val="22"/>
          <w:szCs w:val="22"/>
          <w:lang w:eastAsia="en-US"/>
        </w:rPr>
        <w:t>zachowań</w:t>
      </w:r>
      <w:proofErr w:type="spellEnd"/>
      <w:r w:rsidRPr="00FF7990">
        <w:rPr>
          <w:rFonts w:eastAsia="Calibri"/>
          <w:color w:val="auto"/>
          <w:kern w:val="0"/>
          <w:sz w:val="22"/>
          <w:szCs w:val="22"/>
          <w:lang w:eastAsia="en-US"/>
        </w:rPr>
        <w:t xml:space="preserve"> agresywnych, promowanie zasad życzliwych, opartych na szacunku interakcjach.</w:t>
      </w:r>
    </w:p>
    <w:p w14:paraId="47030B76" w14:textId="77777777" w:rsidR="00FF7990" w:rsidRPr="00FF7990" w:rsidRDefault="00FF7990" w:rsidP="00964DF3">
      <w:pPr>
        <w:widowControl w:val="0"/>
        <w:numPr>
          <w:ilvl w:val="0"/>
          <w:numId w:val="11"/>
        </w:numPr>
        <w:suppressAutoHyphens w:val="0"/>
        <w:autoSpaceDE w:val="0"/>
        <w:autoSpaceDN w:val="0"/>
        <w:spacing w:line="240" w:lineRule="auto"/>
        <w:ind w:left="340" w:hanging="170"/>
        <w:jc w:val="both"/>
        <w:rPr>
          <w:rFonts w:eastAsia="Calibri"/>
          <w:color w:val="auto"/>
          <w:kern w:val="0"/>
          <w:sz w:val="22"/>
          <w:szCs w:val="22"/>
          <w:lang w:eastAsia="en-US"/>
        </w:rPr>
      </w:pPr>
      <w:r w:rsidRPr="00FF7990">
        <w:rPr>
          <w:rFonts w:eastAsia="Calibri"/>
          <w:color w:val="auto"/>
          <w:kern w:val="0"/>
          <w:sz w:val="22"/>
          <w:szCs w:val="22"/>
          <w:lang w:eastAsia="en-US"/>
        </w:rPr>
        <w:t xml:space="preserve">Niedopuszczalne są zachowania z obszarów </w:t>
      </w:r>
      <w:proofErr w:type="spellStart"/>
      <w:r w:rsidRPr="00FF7990">
        <w:rPr>
          <w:rFonts w:eastAsia="Calibri"/>
          <w:color w:val="auto"/>
          <w:kern w:val="0"/>
          <w:sz w:val="22"/>
          <w:szCs w:val="22"/>
          <w:lang w:eastAsia="en-US"/>
        </w:rPr>
        <w:t>przemocowych</w:t>
      </w:r>
      <w:proofErr w:type="spellEnd"/>
      <w:r w:rsidRPr="00FF7990">
        <w:rPr>
          <w:rFonts w:eastAsia="Calibri"/>
          <w:color w:val="auto"/>
          <w:kern w:val="0"/>
          <w:sz w:val="22"/>
          <w:szCs w:val="22"/>
          <w:lang w:eastAsia="en-US"/>
        </w:rPr>
        <w:t>: cielesne (szarpanie, bicie, popychanie), słowne (wyzywanie, wyśmiewanie), zmuszanie, negowanie uczuć.</w:t>
      </w:r>
    </w:p>
    <w:p w14:paraId="5ADB93EB" w14:textId="77777777" w:rsidR="00FF7990" w:rsidRPr="00FF7990" w:rsidRDefault="00FF7990" w:rsidP="00964DF3">
      <w:pPr>
        <w:widowControl w:val="0"/>
        <w:numPr>
          <w:ilvl w:val="0"/>
          <w:numId w:val="11"/>
        </w:numPr>
        <w:suppressAutoHyphens w:val="0"/>
        <w:autoSpaceDE w:val="0"/>
        <w:autoSpaceDN w:val="0"/>
        <w:spacing w:line="240" w:lineRule="auto"/>
        <w:ind w:left="340" w:hanging="170"/>
        <w:jc w:val="both"/>
        <w:rPr>
          <w:rFonts w:eastAsia="Calibri"/>
          <w:color w:val="auto"/>
          <w:kern w:val="0"/>
          <w:sz w:val="22"/>
          <w:szCs w:val="22"/>
          <w:lang w:eastAsia="en-US"/>
        </w:rPr>
      </w:pPr>
      <w:r w:rsidRPr="00FF7990">
        <w:rPr>
          <w:rFonts w:eastAsia="Calibri"/>
          <w:color w:val="auto"/>
          <w:kern w:val="0"/>
          <w:sz w:val="22"/>
          <w:szCs w:val="22"/>
          <w:lang w:eastAsia="en-US"/>
        </w:rPr>
        <w:t>W każdej</w:t>
      </w:r>
      <w:r w:rsidRPr="00FF7990">
        <w:rPr>
          <w:rFonts w:eastAsia="Calibri"/>
          <w:color w:val="auto"/>
          <w:spacing w:val="-1"/>
          <w:kern w:val="0"/>
          <w:sz w:val="22"/>
          <w:szCs w:val="22"/>
          <w:lang w:eastAsia="en-US"/>
        </w:rPr>
        <w:t xml:space="preserve"> </w:t>
      </w:r>
      <w:r w:rsidRPr="00FF7990">
        <w:rPr>
          <w:rFonts w:eastAsia="Calibri"/>
          <w:color w:val="auto"/>
          <w:kern w:val="0"/>
          <w:sz w:val="22"/>
          <w:szCs w:val="22"/>
          <w:lang w:eastAsia="en-US"/>
        </w:rPr>
        <w:t>sytuacji dziecko jest informowane o</w:t>
      </w:r>
      <w:r w:rsidRPr="00FF7990">
        <w:rPr>
          <w:rFonts w:eastAsia="Calibri"/>
          <w:color w:val="auto"/>
          <w:spacing w:val="-1"/>
          <w:kern w:val="0"/>
          <w:sz w:val="22"/>
          <w:szCs w:val="22"/>
          <w:lang w:eastAsia="en-US"/>
        </w:rPr>
        <w:t xml:space="preserve"> </w:t>
      </w:r>
      <w:r w:rsidRPr="00FF7990">
        <w:rPr>
          <w:rFonts w:eastAsia="Calibri"/>
          <w:color w:val="auto"/>
          <w:kern w:val="0"/>
          <w:sz w:val="22"/>
          <w:szCs w:val="22"/>
          <w:lang w:eastAsia="en-US"/>
        </w:rPr>
        <w:t>konsekwencji zachowania i możliwych działaniach naprawczych.</w:t>
      </w:r>
    </w:p>
    <w:p w14:paraId="34C68759" w14:textId="77777777" w:rsidR="00FF7990" w:rsidRPr="00FF7990" w:rsidRDefault="00FF7990" w:rsidP="00964DF3">
      <w:pPr>
        <w:widowControl w:val="0"/>
        <w:numPr>
          <w:ilvl w:val="0"/>
          <w:numId w:val="11"/>
        </w:numPr>
        <w:suppressAutoHyphens w:val="0"/>
        <w:autoSpaceDE w:val="0"/>
        <w:autoSpaceDN w:val="0"/>
        <w:spacing w:line="240" w:lineRule="auto"/>
        <w:ind w:left="340" w:hanging="170"/>
        <w:jc w:val="both"/>
        <w:rPr>
          <w:rFonts w:eastAsia="Calibri"/>
          <w:color w:val="auto"/>
          <w:kern w:val="0"/>
          <w:sz w:val="22"/>
          <w:szCs w:val="22"/>
          <w:lang w:eastAsia="en-US"/>
        </w:rPr>
      </w:pPr>
      <w:r w:rsidRPr="00FF7990">
        <w:rPr>
          <w:rFonts w:eastAsia="Calibri"/>
          <w:color w:val="auto"/>
          <w:kern w:val="0"/>
          <w:sz w:val="22"/>
          <w:szCs w:val="22"/>
          <w:lang w:eastAsia="en-US"/>
        </w:rPr>
        <w:t>Pozytywne</w:t>
      </w:r>
      <w:r w:rsidRPr="00FF7990">
        <w:rPr>
          <w:rFonts w:eastAsia="Calibri"/>
          <w:color w:val="auto"/>
          <w:spacing w:val="-12"/>
          <w:kern w:val="0"/>
          <w:sz w:val="22"/>
          <w:szCs w:val="22"/>
          <w:lang w:eastAsia="en-US"/>
        </w:rPr>
        <w:t xml:space="preserve"> </w:t>
      </w:r>
      <w:r w:rsidRPr="00FF7990">
        <w:rPr>
          <w:rFonts w:eastAsia="Calibri"/>
          <w:color w:val="auto"/>
          <w:kern w:val="0"/>
          <w:sz w:val="22"/>
          <w:szCs w:val="22"/>
          <w:lang w:eastAsia="en-US"/>
        </w:rPr>
        <w:t>zachowania</w:t>
      </w:r>
      <w:r w:rsidRPr="00FF7990">
        <w:rPr>
          <w:rFonts w:eastAsia="Calibri"/>
          <w:color w:val="auto"/>
          <w:spacing w:val="-12"/>
          <w:kern w:val="0"/>
          <w:sz w:val="22"/>
          <w:szCs w:val="22"/>
          <w:lang w:eastAsia="en-US"/>
        </w:rPr>
        <w:t xml:space="preserve"> </w:t>
      </w:r>
      <w:r w:rsidRPr="00FF7990">
        <w:rPr>
          <w:rFonts w:eastAsia="Calibri"/>
          <w:color w:val="auto"/>
          <w:kern w:val="0"/>
          <w:sz w:val="22"/>
          <w:szCs w:val="22"/>
          <w:lang w:eastAsia="en-US"/>
        </w:rPr>
        <w:t>dzieci</w:t>
      </w:r>
      <w:r w:rsidRPr="00FF7990">
        <w:rPr>
          <w:rFonts w:eastAsia="Calibri"/>
          <w:color w:val="auto"/>
          <w:spacing w:val="-11"/>
          <w:kern w:val="0"/>
          <w:sz w:val="22"/>
          <w:szCs w:val="22"/>
          <w:lang w:eastAsia="en-US"/>
        </w:rPr>
        <w:t xml:space="preserve"> </w:t>
      </w:r>
      <w:r w:rsidRPr="00FF7990">
        <w:rPr>
          <w:rFonts w:eastAsia="Calibri"/>
          <w:color w:val="auto"/>
          <w:kern w:val="0"/>
          <w:sz w:val="22"/>
          <w:szCs w:val="22"/>
          <w:lang w:eastAsia="en-US"/>
        </w:rPr>
        <w:t>wzmacniane</w:t>
      </w:r>
      <w:r w:rsidRPr="00FF7990">
        <w:rPr>
          <w:rFonts w:eastAsia="Calibri"/>
          <w:color w:val="auto"/>
          <w:spacing w:val="-10"/>
          <w:kern w:val="0"/>
          <w:sz w:val="22"/>
          <w:szCs w:val="22"/>
          <w:lang w:eastAsia="en-US"/>
        </w:rPr>
        <w:t xml:space="preserve"> </w:t>
      </w:r>
      <w:r w:rsidRPr="00FF7990">
        <w:rPr>
          <w:rFonts w:eastAsia="Calibri"/>
          <w:color w:val="auto"/>
          <w:kern w:val="0"/>
          <w:sz w:val="22"/>
          <w:szCs w:val="22"/>
          <w:lang w:eastAsia="en-US"/>
        </w:rPr>
        <w:t>są</w:t>
      </w:r>
      <w:r w:rsidRPr="00FF7990">
        <w:rPr>
          <w:rFonts w:eastAsia="Calibri"/>
          <w:color w:val="auto"/>
          <w:spacing w:val="-14"/>
          <w:kern w:val="0"/>
          <w:sz w:val="22"/>
          <w:szCs w:val="22"/>
          <w:lang w:eastAsia="en-US"/>
        </w:rPr>
        <w:t xml:space="preserve"> </w:t>
      </w:r>
      <w:r w:rsidRPr="00FF7990">
        <w:rPr>
          <w:rFonts w:eastAsia="Calibri"/>
          <w:color w:val="auto"/>
          <w:kern w:val="0"/>
          <w:sz w:val="22"/>
          <w:szCs w:val="22"/>
          <w:lang w:eastAsia="en-US"/>
        </w:rPr>
        <w:t>poprzez</w:t>
      </w:r>
      <w:r w:rsidRPr="00FF7990">
        <w:rPr>
          <w:rFonts w:eastAsia="Calibri"/>
          <w:color w:val="auto"/>
          <w:spacing w:val="-11"/>
          <w:kern w:val="0"/>
          <w:sz w:val="22"/>
          <w:szCs w:val="22"/>
          <w:lang w:eastAsia="en-US"/>
        </w:rPr>
        <w:t xml:space="preserve"> </w:t>
      </w:r>
      <w:r w:rsidRPr="00FF7990">
        <w:rPr>
          <w:rFonts w:eastAsia="Calibri"/>
          <w:color w:val="auto"/>
          <w:kern w:val="0"/>
          <w:sz w:val="22"/>
          <w:szCs w:val="22"/>
          <w:lang w:eastAsia="en-US"/>
        </w:rPr>
        <w:t>nagradzanie:</w:t>
      </w:r>
      <w:r w:rsidRPr="00FF7990">
        <w:rPr>
          <w:rFonts w:eastAsia="Calibri"/>
          <w:color w:val="auto"/>
          <w:spacing w:val="-14"/>
          <w:kern w:val="0"/>
          <w:sz w:val="22"/>
          <w:szCs w:val="22"/>
          <w:lang w:eastAsia="en-US"/>
        </w:rPr>
        <w:t xml:space="preserve"> </w:t>
      </w:r>
      <w:r w:rsidRPr="00FF7990">
        <w:rPr>
          <w:rFonts w:eastAsia="Calibri"/>
          <w:color w:val="auto"/>
          <w:kern w:val="0"/>
          <w:sz w:val="22"/>
          <w:szCs w:val="22"/>
          <w:lang w:eastAsia="en-US"/>
        </w:rPr>
        <w:t>słowne</w:t>
      </w:r>
      <w:r w:rsidRPr="00FF7990">
        <w:rPr>
          <w:rFonts w:eastAsia="Calibri"/>
          <w:color w:val="auto"/>
          <w:spacing w:val="-10"/>
          <w:kern w:val="0"/>
          <w:sz w:val="22"/>
          <w:szCs w:val="22"/>
          <w:lang w:eastAsia="en-US"/>
        </w:rPr>
        <w:t xml:space="preserve"> </w:t>
      </w:r>
      <w:r w:rsidRPr="00FF7990">
        <w:rPr>
          <w:rFonts w:eastAsia="Calibri"/>
          <w:color w:val="auto"/>
          <w:kern w:val="0"/>
          <w:sz w:val="22"/>
          <w:szCs w:val="22"/>
          <w:lang w:eastAsia="en-US"/>
        </w:rPr>
        <w:t>(pochwała indywidualna, pochwała w obecności dzieci), indywidualne systemy motywacyjne.</w:t>
      </w:r>
    </w:p>
    <w:p w14:paraId="3F43272A" w14:textId="77777777" w:rsidR="00FF7990" w:rsidRPr="00FF7990" w:rsidRDefault="00FF7990" w:rsidP="00964DF3">
      <w:pPr>
        <w:widowControl w:val="0"/>
        <w:numPr>
          <w:ilvl w:val="0"/>
          <w:numId w:val="11"/>
        </w:numPr>
        <w:suppressAutoHyphens w:val="0"/>
        <w:autoSpaceDE w:val="0"/>
        <w:autoSpaceDN w:val="0"/>
        <w:spacing w:line="240" w:lineRule="auto"/>
        <w:ind w:left="340" w:hanging="170"/>
        <w:jc w:val="both"/>
        <w:rPr>
          <w:rFonts w:eastAsia="Calibri"/>
          <w:color w:val="auto"/>
          <w:kern w:val="0"/>
          <w:sz w:val="22"/>
          <w:szCs w:val="22"/>
          <w:lang w:eastAsia="en-US"/>
        </w:rPr>
      </w:pPr>
      <w:r w:rsidRPr="00FF7990">
        <w:rPr>
          <w:rFonts w:eastAsia="Calibri"/>
          <w:color w:val="auto"/>
          <w:kern w:val="0"/>
          <w:sz w:val="22"/>
          <w:szCs w:val="22"/>
          <w:lang w:eastAsia="en-US"/>
        </w:rPr>
        <w:t>Pracownicy towarzyszą dzieciom w sytuacjach trudnych, wspierają w poszukiwaniu rozwiązań w sytuacjach konfliktowych.</w:t>
      </w:r>
    </w:p>
    <w:p w14:paraId="3C9FEBEE" w14:textId="7F174B86" w:rsidR="004868D4" w:rsidRPr="00801E7B" w:rsidRDefault="00FF7990" w:rsidP="00801E7B">
      <w:pPr>
        <w:widowControl w:val="0"/>
        <w:numPr>
          <w:ilvl w:val="0"/>
          <w:numId w:val="11"/>
        </w:numPr>
        <w:tabs>
          <w:tab w:val="left" w:pos="9195"/>
        </w:tabs>
        <w:suppressAutoHyphens w:val="0"/>
        <w:autoSpaceDE w:val="0"/>
        <w:autoSpaceDN w:val="0"/>
        <w:spacing w:line="240" w:lineRule="auto"/>
        <w:ind w:left="340" w:hanging="170"/>
        <w:jc w:val="both"/>
        <w:rPr>
          <w:rFonts w:eastAsia="Calibri"/>
          <w:color w:val="auto"/>
          <w:kern w:val="0"/>
          <w:sz w:val="22"/>
          <w:szCs w:val="22"/>
          <w:lang w:eastAsia="en-US"/>
        </w:rPr>
      </w:pPr>
      <w:r w:rsidRPr="00FF7990">
        <w:rPr>
          <w:rFonts w:eastAsia="Calibri"/>
          <w:color w:val="auto"/>
          <w:kern w:val="0"/>
          <w:sz w:val="22"/>
          <w:szCs w:val="22"/>
          <w:lang w:eastAsia="en-US"/>
        </w:rPr>
        <w:t>Pracownicy</w:t>
      </w:r>
      <w:r w:rsidRPr="00FF7990">
        <w:rPr>
          <w:rFonts w:eastAsia="Calibri"/>
          <w:color w:val="auto"/>
          <w:spacing w:val="23"/>
          <w:kern w:val="0"/>
          <w:sz w:val="22"/>
          <w:szCs w:val="22"/>
          <w:lang w:eastAsia="en-US"/>
        </w:rPr>
        <w:t xml:space="preserve"> </w:t>
      </w:r>
      <w:r w:rsidRPr="00FF7990">
        <w:rPr>
          <w:rFonts w:eastAsia="Calibri"/>
          <w:color w:val="auto"/>
          <w:kern w:val="0"/>
          <w:sz w:val="22"/>
          <w:szCs w:val="22"/>
          <w:lang w:eastAsia="en-US"/>
        </w:rPr>
        <w:t>dbają</w:t>
      </w:r>
      <w:r w:rsidRPr="00FF7990">
        <w:rPr>
          <w:rFonts w:eastAsia="Calibri"/>
          <w:color w:val="auto"/>
          <w:spacing w:val="26"/>
          <w:kern w:val="0"/>
          <w:sz w:val="22"/>
          <w:szCs w:val="22"/>
          <w:lang w:eastAsia="en-US"/>
        </w:rPr>
        <w:t xml:space="preserve"> </w:t>
      </w:r>
      <w:r w:rsidRPr="00FF7990">
        <w:rPr>
          <w:rFonts w:eastAsia="Calibri"/>
          <w:color w:val="auto"/>
          <w:kern w:val="0"/>
          <w:sz w:val="22"/>
          <w:szCs w:val="22"/>
          <w:lang w:eastAsia="en-US"/>
        </w:rPr>
        <w:t>o bezpieczeństwo</w:t>
      </w:r>
      <w:r w:rsidRPr="00FF7990">
        <w:rPr>
          <w:rFonts w:eastAsia="Calibri"/>
          <w:color w:val="auto"/>
          <w:spacing w:val="24"/>
          <w:kern w:val="0"/>
          <w:sz w:val="22"/>
          <w:szCs w:val="22"/>
          <w:lang w:eastAsia="en-US"/>
        </w:rPr>
        <w:t xml:space="preserve"> </w:t>
      </w:r>
      <w:r w:rsidRPr="00FF7990">
        <w:rPr>
          <w:rFonts w:eastAsia="Calibri"/>
          <w:color w:val="auto"/>
          <w:kern w:val="0"/>
          <w:sz w:val="22"/>
          <w:szCs w:val="22"/>
          <w:lang w:eastAsia="en-US"/>
        </w:rPr>
        <w:t>dzieci</w:t>
      </w:r>
      <w:r w:rsidRPr="00FF7990">
        <w:rPr>
          <w:rFonts w:eastAsia="Calibri"/>
          <w:color w:val="auto"/>
          <w:spacing w:val="22"/>
          <w:kern w:val="0"/>
          <w:sz w:val="22"/>
          <w:szCs w:val="22"/>
          <w:lang w:eastAsia="en-US"/>
        </w:rPr>
        <w:t xml:space="preserve"> </w:t>
      </w:r>
      <w:r w:rsidRPr="00FF7990">
        <w:rPr>
          <w:rFonts w:eastAsia="Calibri"/>
          <w:color w:val="auto"/>
          <w:kern w:val="0"/>
          <w:sz w:val="22"/>
          <w:szCs w:val="22"/>
          <w:lang w:eastAsia="en-US"/>
        </w:rPr>
        <w:t>podczas</w:t>
      </w:r>
      <w:r w:rsidRPr="00FF7990">
        <w:rPr>
          <w:rFonts w:eastAsia="Calibri"/>
          <w:color w:val="auto"/>
          <w:spacing w:val="27"/>
          <w:kern w:val="0"/>
          <w:sz w:val="22"/>
          <w:szCs w:val="22"/>
          <w:lang w:eastAsia="en-US"/>
        </w:rPr>
        <w:t xml:space="preserve"> </w:t>
      </w:r>
      <w:r w:rsidRPr="00FF7990">
        <w:rPr>
          <w:rFonts w:eastAsia="Calibri"/>
          <w:color w:val="auto"/>
          <w:kern w:val="0"/>
          <w:sz w:val="22"/>
          <w:szCs w:val="22"/>
          <w:lang w:eastAsia="en-US"/>
        </w:rPr>
        <w:t>pobytu w</w:t>
      </w:r>
      <w:r w:rsidRPr="00FF7990">
        <w:rPr>
          <w:rFonts w:eastAsia="Calibri"/>
          <w:color w:val="auto"/>
          <w:spacing w:val="24"/>
          <w:kern w:val="0"/>
          <w:sz w:val="22"/>
          <w:szCs w:val="22"/>
          <w:lang w:eastAsia="en-US"/>
        </w:rPr>
        <w:t xml:space="preserve"> </w:t>
      </w:r>
      <w:r w:rsidRPr="00FF7990">
        <w:rPr>
          <w:rFonts w:eastAsia="Calibri"/>
          <w:color w:val="auto"/>
          <w:kern w:val="0"/>
          <w:sz w:val="22"/>
          <w:szCs w:val="22"/>
          <w:lang w:eastAsia="en-US"/>
        </w:rPr>
        <w:t>szkole,</w:t>
      </w:r>
      <w:r w:rsidRPr="00FF7990">
        <w:rPr>
          <w:rFonts w:eastAsia="Calibri"/>
          <w:color w:val="auto"/>
          <w:spacing w:val="22"/>
          <w:kern w:val="0"/>
          <w:sz w:val="22"/>
          <w:szCs w:val="22"/>
          <w:lang w:eastAsia="en-US"/>
        </w:rPr>
        <w:t xml:space="preserve"> </w:t>
      </w:r>
      <w:r w:rsidRPr="00FF7990">
        <w:rPr>
          <w:rFonts w:eastAsia="Calibri"/>
          <w:color w:val="auto"/>
          <w:kern w:val="0"/>
          <w:sz w:val="22"/>
          <w:szCs w:val="22"/>
          <w:lang w:eastAsia="en-US"/>
        </w:rPr>
        <w:t>monitorują</w:t>
      </w:r>
      <w:r w:rsidRPr="00FF7990">
        <w:rPr>
          <w:rFonts w:eastAsia="Calibri"/>
          <w:color w:val="auto"/>
          <w:spacing w:val="22"/>
          <w:kern w:val="0"/>
          <w:sz w:val="22"/>
          <w:szCs w:val="22"/>
          <w:lang w:eastAsia="en-US"/>
        </w:rPr>
        <w:t xml:space="preserve"> </w:t>
      </w:r>
      <w:r w:rsidRPr="00FF7990">
        <w:rPr>
          <w:rFonts w:eastAsia="Calibri"/>
          <w:color w:val="auto"/>
          <w:kern w:val="0"/>
          <w:sz w:val="22"/>
          <w:szCs w:val="22"/>
          <w:lang w:eastAsia="en-US"/>
        </w:rPr>
        <w:t>relacje rówieśnicze, są uważni na sytuacje związane z zagrożeniem zdrowia i życia.</w:t>
      </w:r>
    </w:p>
    <w:p w14:paraId="4522936C" w14:textId="77777777" w:rsidR="00964DF3" w:rsidRPr="00FF7990" w:rsidRDefault="00964DF3" w:rsidP="00964DF3">
      <w:pPr>
        <w:widowControl w:val="0"/>
        <w:suppressAutoHyphens w:val="0"/>
        <w:autoSpaceDE w:val="0"/>
        <w:autoSpaceDN w:val="0"/>
        <w:spacing w:line="240" w:lineRule="auto"/>
        <w:ind w:left="340" w:hanging="170"/>
        <w:jc w:val="both"/>
        <w:rPr>
          <w:rFonts w:eastAsia="Calibri"/>
          <w:color w:val="auto"/>
          <w:kern w:val="0"/>
          <w:sz w:val="22"/>
          <w:szCs w:val="22"/>
          <w:lang w:eastAsia="en-US"/>
        </w:rPr>
      </w:pPr>
    </w:p>
    <w:p w14:paraId="038CDF59" w14:textId="3EC3E467" w:rsidR="00FF7990" w:rsidRPr="00964DF3" w:rsidRDefault="007508EA" w:rsidP="00964DF3">
      <w:pPr>
        <w:tabs>
          <w:tab w:val="left" w:pos="851"/>
        </w:tabs>
        <w:spacing w:line="240" w:lineRule="auto"/>
        <w:ind w:left="340" w:hanging="170"/>
        <w:rPr>
          <w:rFonts w:asciiTheme="minorHAnsi" w:hAnsiTheme="minorHAnsi" w:cstheme="minorHAnsi"/>
          <w:b/>
          <w:bCs/>
          <w:iCs/>
          <w:sz w:val="22"/>
          <w:szCs w:val="22"/>
        </w:rPr>
      </w:pPr>
      <w:r>
        <w:rPr>
          <w:rFonts w:asciiTheme="minorHAnsi" w:hAnsiTheme="minorHAnsi" w:cstheme="minorHAnsi"/>
          <w:b/>
          <w:bCs/>
          <w:iCs/>
          <w:sz w:val="22"/>
          <w:szCs w:val="22"/>
        </w:rPr>
        <w:t>Sankcje nałożone na personel w związku z niewłaściwym traktowaniem dzieci</w:t>
      </w:r>
    </w:p>
    <w:p w14:paraId="5E34F3A3" w14:textId="3560B08E" w:rsidR="00EC055D" w:rsidRPr="00EA7917" w:rsidRDefault="00EC055D" w:rsidP="00964DF3">
      <w:pPr>
        <w:tabs>
          <w:tab w:val="left" w:pos="936"/>
        </w:tabs>
        <w:spacing w:line="240" w:lineRule="auto"/>
        <w:ind w:left="340" w:hanging="170"/>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Zgodnie z treścią art. 76 Karty nauczyciela karami dyscyplinarnymi dla nauczycieli są:</w:t>
      </w:r>
    </w:p>
    <w:p w14:paraId="30738C2F" w14:textId="77777777" w:rsidR="00EC055D" w:rsidRPr="00EA7917" w:rsidRDefault="00EC055D" w:rsidP="00964DF3">
      <w:pPr>
        <w:tabs>
          <w:tab w:val="left" w:pos="936"/>
        </w:tabs>
        <w:spacing w:line="240" w:lineRule="auto"/>
        <w:ind w:left="340" w:hanging="170"/>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nagana z ostrzeżeniem,</w:t>
      </w:r>
    </w:p>
    <w:p w14:paraId="5BD5A3FD" w14:textId="77777777" w:rsidR="00EC055D" w:rsidRPr="00EA7917" w:rsidRDefault="00EC055D" w:rsidP="00964DF3">
      <w:pPr>
        <w:tabs>
          <w:tab w:val="left" w:pos="936"/>
        </w:tabs>
        <w:spacing w:line="240" w:lineRule="auto"/>
        <w:ind w:left="340" w:hanging="170"/>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zwolnienie z pracy,</w:t>
      </w:r>
    </w:p>
    <w:p w14:paraId="2E01149A" w14:textId="77777777" w:rsidR="00EC055D" w:rsidRPr="00EA7917" w:rsidRDefault="00EC055D" w:rsidP="00964DF3">
      <w:pPr>
        <w:tabs>
          <w:tab w:val="left" w:pos="936"/>
        </w:tabs>
        <w:spacing w:line="240" w:lineRule="auto"/>
        <w:ind w:left="340" w:hanging="170"/>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zwolnienie z pracy z zakazem zatrudniania ukaranego do pracy w zawodzie nauczyciela w okresie 3 lat od ukarania,</w:t>
      </w:r>
    </w:p>
    <w:p w14:paraId="7A801CCD" w14:textId="77777777" w:rsidR="00EC055D" w:rsidRPr="00EA7917" w:rsidRDefault="00EC055D" w:rsidP="00964DF3">
      <w:pPr>
        <w:tabs>
          <w:tab w:val="left" w:pos="936"/>
        </w:tabs>
        <w:spacing w:line="240" w:lineRule="auto"/>
        <w:ind w:left="340" w:hanging="170"/>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wydalenie z zawodu nauczyciela.</w:t>
      </w:r>
    </w:p>
    <w:p w14:paraId="24AFD16F" w14:textId="77777777" w:rsidR="00923C47" w:rsidRPr="00EA7917" w:rsidRDefault="00923C47" w:rsidP="00923C47">
      <w:pPr>
        <w:tabs>
          <w:tab w:val="left" w:pos="936"/>
        </w:tabs>
        <w:spacing w:line="240" w:lineRule="auto"/>
        <w:ind w:left="340" w:hanging="170"/>
        <w:jc w:val="both"/>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 xml:space="preserve">Przemoc w perspektywie prawnej </w:t>
      </w:r>
    </w:p>
    <w:p w14:paraId="2DB0CA3E" w14:textId="77777777" w:rsidR="00923C47" w:rsidRPr="00EA7917" w:rsidRDefault="00923C47" w:rsidP="00964DF3">
      <w:pPr>
        <w:tabs>
          <w:tab w:val="left" w:pos="936"/>
        </w:tabs>
        <w:spacing w:line="240" w:lineRule="auto"/>
        <w:ind w:left="340" w:hanging="170"/>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 xml:space="preserve">Artykuł 207 kodeksu karnego. </w:t>
      </w:r>
    </w:p>
    <w:p w14:paraId="4DE39463" w14:textId="77777777" w:rsidR="00923C47" w:rsidRPr="00EA7917" w:rsidRDefault="00923C47" w:rsidP="00923C47">
      <w:pPr>
        <w:tabs>
          <w:tab w:val="left" w:pos="936"/>
        </w:tabs>
        <w:spacing w:line="240" w:lineRule="auto"/>
        <w:ind w:left="142" w:firstLine="28"/>
        <w:jc w:val="both"/>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 1. Kto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wolności od 3 miesięcy do lat 5</w:t>
      </w:r>
    </w:p>
    <w:p w14:paraId="1ACE2363" w14:textId="77777777" w:rsidR="00923C47" w:rsidRPr="00EA7917" w:rsidRDefault="00923C47" w:rsidP="00923C47">
      <w:pPr>
        <w:tabs>
          <w:tab w:val="left" w:pos="936"/>
        </w:tabs>
        <w:spacing w:line="240" w:lineRule="auto"/>
        <w:ind w:left="142" w:firstLine="28"/>
        <w:jc w:val="both"/>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 xml:space="preserve">§ 2. Jeżeli czyn określony w § 1 połączony jest ze stosowaniem szczególnego okrucieństwa, sprawca podlega karze pozbawienia wolności od roku do lat 10. </w:t>
      </w:r>
    </w:p>
    <w:p w14:paraId="39C9BBAA" w14:textId="28CB5023" w:rsidR="00301E5E" w:rsidRPr="00EA7917" w:rsidRDefault="00923C47" w:rsidP="00923C47">
      <w:pPr>
        <w:tabs>
          <w:tab w:val="left" w:pos="936"/>
        </w:tabs>
        <w:spacing w:line="240" w:lineRule="auto"/>
        <w:ind w:left="142" w:firstLine="28"/>
        <w:jc w:val="both"/>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 3. Jeżeli następstwem czynu określonego w § 1 lub 2 jest targnięcie się pokrzywdzonego na własne życie, sprawca podlega karze pozbawienia wolności od lat 2 do 12.</w:t>
      </w:r>
    </w:p>
    <w:p w14:paraId="36D5D641" w14:textId="77777777" w:rsidR="00923C47" w:rsidRPr="00EA7917" w:rsidRDefault="00923C47" w:rsidP="00923C47">
      <w:pPr>
        <w:tabs>
          <w:tab w:val="left" w:pos="936"/>
        </w:tabs>
        <w:spacing w:line="240" w:lineRule="auto"/>
        <w:ind w:left="142" w:firstLine="28"/>
        <w:jc w:val="both"/>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 xml:space="preserve">Kodeks postępowania karnego w art. 304 § 1 określa, że każdy kto dowiedziawszy się o popełnieniu przestępstwa ściganego z urzędu ma społeczny obowiązek zawiadomić o tym prokuratora lub policję. </w:t>
      </w:r>
    </w:p>
    <w:p w14:paraId="50C46F60" w14:textId="67049BB1" w:rsidR="006177C0" w:rsidRPr="00EA7917" w:rsidRDefault="00923C47" w:rsidP="00923C47">
      <w:pPr>
        <w:tabs>
          <w:tab w:val="left" w:pos="936"/>
        </w:tabs>
        <w:spacing w:line="240" w:lineRule="auto"/>
        <w:ind w:left="142" w:firstLine="28"/>
        <w:jc w:val="both"/>
        <w:rPr>
          <w:rFonts w:asciiTheme="minorHAnsi" w:hAnsiTheme="minorHAnsi" w:cstheme="minorHAnsi"/>
          <w:iCs/>
          <w:color w:val="auto"/>
          <w:sz w:val="22"/>
          <w:szCs w:val="22"/>
        </w:rPr>
      </w:pPr>
      <w:r w:rsidRPr="00EA7917">
        <w:rPr>
          <w:rFonts w:asciiTheme="minorHAnsi" w:hAnsiTheme="minorHAnsi" w:cstheme="minorHAnsi"/>
          <w:iCs/>
          <w:color w:val="auto"/>
          <w:sz w:val="22"/>
          <w:szCs w:val="22"/>
        </w:rPr>
        <w:t>Jest to moralny obowiązek każdego praworządnego człowieka. Za nie zgłoszenie o podejrzeniu popełnienia przestępstwa nie grozi żadna kara, za wyjątkiem wyraźnie prawem przewidzianych szczególnych sytuacji. → Ustawa o przeciwdziałaniu przemocy, w art. 12.1 określa, że osoby, które w związku z wykonywaniem swoich obowiązków służbowych lub zawodowych powzięły podejrzenie o popełnieniu ściganego z urzędu przestępstwa z użyciem przemocy w rodzinie, niezwłocznie zawiadamiają o tym Policję lub prokuratora.</w:t>
      </w:r>
    </w:p>
    <w:p w14:paraId="517094AD" w14:textId="77777777" w:rsidR="00923C47" w:rsidRDefault="00923C47" w:rsidP="00923C47">
      <w:pPr>
        <w:tabs>
          <w:tab w:val="left" w:pos="936"/>
        </w:tabs>
        <w:spacing w:line="240" w:lineRule="auto"/>
        <w:ind w:left="142" w:firstLine="28"/>
        <w:rPr>
          <w:rFonts w:asciiTheme="minorHAnsi" w:hAnsiTheme="minorHAnsi" w:cstheme="minorHAnsi"/>
          <w:iCs/>
          <w:sz w:val="22"/>
          <w:szCs w:val="22"/>
        </w:rPr>
      </w:pPr>
    </w:p>
    <w:p w14:paraId="357F7CD4" w14:textId="77777777" w:rsidR="00B72CC1" w:rsidRPr="00EC055D" w:rsidRDefault="00B72CC1" w:rsidP="00923C47">
      <w:pPr>
        <w:tabs>
          <w:tab w:val="left" w:pos="936"/>
        </w:tabs>
        <w:spacing w:line="240" w:lineRule="auto"/>
        <w:ind w:left="142" w:firstLine="28"/>
        <w:rPr>
          <w:rFonts w:asciiTheme="minorHAnsi" w:hAnsiTheme="minorHAnsi" w:cstheme="minorHAnsi"/>
          <w:iCs/>
          <w:sz w:val="22"/>
          <w:szCs w:val="22"/>
        </w:rPr>
      </w:pPr>
    </w:p>
    <w:p w14:paraId="5EDBD402" w14:textId="1AF19303" w:rsidR="00964DF3" w:rsidRPr="00EA7917" w:rsidRDefault="00130F9D" w:rsidP="006177C0">
      <w:pPr>
        <w:tabs>
          <w:tab w:val="left" w:pos="1276"/>
        </w:tabs>
        <w:spacing w:line="240" w:lineRule="auto"/>
        <w:ind w:left="340" w:hanging="170"/>
        <w:rPr>
          <w:b/>
          <w:bCs/>
          <w:color w:val="7030A0"/>
          <w:sz w:val="22"/>
          <w:szCs w:val="22"/>
        </w:rPr>
      </w:pPr>
      <w:r w:rsidRPr="00EA7917">
        <w:rPr>
          <w:b/>
          <w:bCs/>
          <w:color w:val="7030A0"/>
          <w:sz w:val="22"/>
          <w:szCs w:val="22"/>
        </w:rPr>
        <w:lastRenderedPageBreak/>
        <w:t xml:space="preserve">                IV.  Procedury interwencji i rejestr zdarzeń</w:t>
      </w:r>
    </w:p>
    <w:p w14:paraId="153BB1C0" w14:textId="77777777" w:rsidR="006177C0" w:rsidRPr="00964DF3" w:rsidRDefault="006177C0" w:rsidP="006177C0">
      <w:pPr>
        <w:tabs>
          <w:tab w:val="left" w:pos="1276"/>
        </w:tabs>
        <w:spacing w:line="240" w:lineRule="auto"/>
        <w:ind w:left="340" w:hanging="170"/>
        <w:rPr>
          <w:b/>
          <w:bCs/>
          <w:color w:val="FF0000"/>
          <w:sz w:val="22"/>
          <w:szCs w:val="22"/>
        </w:rPr>
      </w:pPr>
    </w:p>
    <w:p w14:paraId="1FA5C696" w14:textId="7CE6BDA5" w:rsidR="00301E5E" w:rsidRPr="00301E5E" w:rsidRDefault="00301E5E" w:rsidP="00964DF3">
      <w:pPr>
        <w:tabs>
          <w:tab w:val="left" w:pos="1276"/>
        </w:tabs>
        <w:spacing w:line="240" w:lineRule="auto"/>
        <w:ind w:left="340" w:hanging="170"/>
        <w:jc w:val="both"/>
        <w:rPr>
          <w:color w:val="auto"/>
          <w:sz w:val="22"/>
          <w:szCs w:val="22"/>
        </w:rPr>
      </w:pPr>
      <w:r w:rsidRPr="00301E5E">
        <w:rPr>
          <w:color w:val="auto"/>
          <w:sz w:val="22"/>
          <w:szCs w:val="22"/>
        </w:rPr>
        <w:t>1.Zagrożenie bezpieczeństwa małoletnich może przybierać różne formy, z wykorzystaniem różnych sposobów kontaktu i komunikowania.</w:t>
      </w:r>
    </w:p>
    <w:p w14:paraId="35C03213" w14:textId="0D8B3104" w:rsidR="00301E5E" w:rsidRPr="00301E5E" w:rsidRDefault="00B6296B" w:rsidP="00964DF3">
      <w:pPr>
        <w:tabs>
          <w:tab w:val="left" w:pos="1276"/>
        </w:tabs>
        <w:spacing w:line="240" w:lineRule="auto"/>
        <w:ind w:left="340" w:hanging="170"/>
        <w:jc w:val="both"/>
        <w:rPr>
          <w:color w:val="auto"/>
          <w:sz w:val="22"/>
          <w:szCs w:val="22"/>
        </w:rPr>
      </w:pPr>
      <w:r>
        <w:rPr>
          <w:color w:val="auto"/>
          <w:sz w:val="22"/>
          <w:szCs w:val="22"/>
        </w:rPr>
        <w:t>2</w:t>
      </w:r>
      <w:r w:rsidR="00301E5E" w:rsidRPr="00301E5E">
        <w:rPr>
          <w:color w:val="auto"/>
          <w:sz w:val="22"/>
          <w:szCs w:val="22"/>
        </w:rPr>
        <w:t>. Na potrzeby Polityki wyróżniono procedury interwencji w przypadku podejrzenia, czy ujawnienia działania na szkodę dziecka przez:</w:t>
      </w:r>
    </w:p>
    <w:p w14:paraId="294DC49E" w14:textId="77777777" w:rsidR="00301E5E" w:rsidRPr="00301E5E" w:rsidRDefault="00301E5E" w:rsidP="00964DF3">
      <w:pPr>
        <w:numPr>
          <w:ilvl w:val="0"/>
          <w:numId w:val="22"/>
        </w:numPr>
        <w:tabs>
          <w:tab w:val="left" w:pos="1276"/>
        </w:tabs>
        <w:spacing w:line="240" w:lineRule="auto"/>
        <w:ind w:left="340" w:firstLine="86"/>
        <w:jc w:val="both"/>
        <w:rPr>
          <w:color w:val="auto"/>
          <w:sz w:val="22"/>
          <w:szCs w:val="22"/>
        </w:rPr>
      </w:pPr>
      <w:r w:rsidRPr="00301E5E">
        <w:rPr>
          <w:color w:val="auto"/>
          <w:sz w:val="22"/>
          <w:szCs w:val="22"/>
        </w:rPr>
        <w:t>pracownika, innej osoby dorosłej (np. wolontariusza, praktykanta)</w:t>
      </w:r>
    </w:p>
    <w:p w14:paraId="277CA057" w14:textId="77777777" w:rsidR="00301E5E" w:rsidRPr="00301E5E" w:rsidRDefault="00301E5E" w:rsidP="00964DF3">
      <w:pPr>
        <w:numPr>
          <w:ilvl w:val="0"/>
          <w:numId w:val="22"/>
        </w:numPr>
        <w:tabs>
          <w:tab w:val="left" w:pos="1276"/>
        </w:tabs>
        <w:spacing w:line="240" w:lineRule="auto"/>
        <w:ind w:left="340" w:firstLine="86"/>
        <w:jc w:val="both"/>
        <w:rPr>
          <w:color w:val="auto"/>
          <w:sz w:val="22"/>
          <w:szCs w:val="22"/>
        </w:rPr>
      </w:pPr>
      <w:r w:rsidRPr="00301E5E">
        <w:rPr>
          <w:color w:val="auto"/>
          <w:sz w:val="22"/>
          <w:szCs w:val="22"/>
        </w:rPr>
        <w:t>rodziców/opiekunów prawnych i faktycznych</w:t>
      </w:r>
    </w:p>
    <w:p w14:paraId="2BC41A06" w14:textId="29D73A4D" w:rsidR="00301E5E" w:rsidRPr="00301E5E" w:rsidRDefault="00301E5E" w:rsidP="00964DF3">
      <w:pPr>
        <w:numPr>
          <w:ilvl w:val="0"/>
          <w:numId w:val="22"/>
        </w:numPr>
        <w:tabs>
          <w:tab w:val="left" w:pos="1276"/>
        </w:tabs>
        <w:spacing w:line="240" w:lineRule="auto"/>
        <w:ind w:left="340" w:firstLine="86"/>
        <w:jc w:val="both"/>
        <w:rPr>
          <w:color w:val="auto"/>
          <w:sz w:val="22"/>
          <w:szCs w:val="22"/>
        </w:rPr>
      </w:pPr>
      <w:r w:rsidRPr="00301E5E">
        <w:rPr>
          <w:color w:val="auto"/>
          <w:sz w:val="22"/>
          <w:szCs w:val="22"/>
        </w:rPr>
        <w:t>inne dziecko</w:t>
      </w:r>
      <w:r w:rsidR="006177C0">
        <w:rPr>
          <w:color w:val="auto"/>
          <w:sz w:val="22"/>
          <w:szCs w:val="22"/>
        </w:rPr>
        <w:t>/ucznia/małoletniego</w:t>
      </w:r>
    </w:p>
    <w:p w14:paraId="7F1670C4" w14:textId="430D68AC" w:rsidR="00301E5E" w:rsidRPr="00301E5E" w:rsidRDefault="00B6296B" w:rsidP="00964DF3">
      <w:pPr>
        <w:tabs>
          <w:tab w:val="left" w:pos="1276"/>
        </w:tabs>
        <w:spacing w:line="240" w:lineRule="auto"/>
        <w:ind w:left="340" w:hanging="170"/>
        <w:jc w:val="both"/>
        <w:rPr>
          <w:color w:val="auto"/>
          <w:sz w:val="22"/>
          <w:szCs w:val="22"/>
        </w:rPr>
      </w:pPr>
      <w:r>
        <w:rPr>
          <w:color w:val="auto"/>
          <w:sz w:val="22"/>
          <w:szCs w:val="22"/>
        </w:rPr>
        <w:t>3</w:t>
      </w:r>
      <w:r w:rsidR="00301E5E" w:rsidRPr="00301E5E">
        <w:rPr>
          <w:color w:val="auto"/>
          <w:sz w:val="22"/>
          <w:szCs w:val="22"/>
        </w:rPr>
        <w:t>. W przypadku podjęcia przez pracownika placówki podejrzenia, że dziecko jest krzywdzone, pracownik ma obowiązek sporządzenia notatki służbowej  i przekazania uzyskanej informacji dyrektorowi,</w:t>
      </w:r>
    </w:p>
    <w:p w14:paraId="3BC1E271" w14:textId="77777777" w:rsidR="00964DF3" w:rsidRDefault="00301E5E" w:rsidP="00964DF3">
      <w:pPr>
        <w:numPr>
          <w:ilvl w:val="0"/>
          <w:numId w:val="23"/>
        </w:numPr>
        <w:tabs>
          <w:tab w:val="left" w:pos="1276"/>
        </w:tabs>
        <w:spacing w:line="240" w:lineRule="auto"/>
        <w:ind w:left="340" w:firstLine="86"/>
        <w:jc w:val="both"/>
        <w:rPr>
          <w:color w:val="auto"/>
          <w:sz w:val="22"/>
          <w:szCs w:val="22"/>
        </w:rPr>
      </w:pPr>
      <w:r w:rsidRPr="00301E5E">
        <w:rPr>
          <w:color w:val="auto"/>
          <w:sz w:val="22"/>
          <w:szCs w:val="22"/>
        </w:rPr>
        <w:t xml:space="preserve">Pedagog/psycholog wzywa rodzica dziecka, którego krzywdzenie podejrzewa, oraz informuje ich </w:t>
      </w:r>
    </w:p>
    <w:p w14:paraId="1AF118D9" w14:textId="7280D2A2" w:rsidR="00301E5E" w:rsidRPr="00301E5E" w:rsidRDefault="00964DF3" w:rsidP="00964DF3">
      <w:pPr>
        <w:tabs>
          <w:tab w:val="left" w:pos="1276"/>
        </w:tabs>
        <w:spacing w:line="240" w:lineRule="auto"/>
        <w:ind w:left="426"/>
        <w:jc w:val="both"/>
        <w:rPr>
          <w:color w:val="auto"/>
          <w:sz w:val="22"/>
          <w:szCs w:val="22"/>
        </w:rPr>
      </w:pPr>
      <w:r>
        <w:rPr>
          <w:color w:val="auto"/>
          <w:sz w:val="22"/>
          <w:szCs w:val="22"/>
        </w:rPr>
        <w:t xml:space="preserve">      </w:t>
      </w:r>
      <w:r w:rsidR="00301E5E" w:rsidRPr="00301E5E">
        <w:rPr>
          <w:color w:val="auto"/>
          <w:sz w:val="22"/>
          <w:szCs w:val="22"/>
        </w:rPr>
        <w:t xml:space="preserve">o </w:t>
      </w:r>
      <w:r>
        <w:rPr>
          <w:color w:val="auto"/>
          <w:sz w:val="22"/>
          <w:szCs w:val="22"/>
        </w:rPr>
        <w:t xml:space="preserve"> </w:t>
      </w:r>
      <w:r w:rsidR="00301E5E" w:rsidRPr="00301E5E">
        <w:rPr>
          <w:color w:val="auto"/>
          <w:sz w:val="22"/>
          <w:szCs w:val="22"/>
        </w:rPr>
        <w:t>podejrzeniu.</w:t>
      </w:r>
    </w:p>
    <w:p w14:paraId="42BC6BA0" w14:textId="1C3A8F48" w:rsidR="00301E5E" w:rsidRPr="00301E5E" w:rsidRDefault="00301E5E" w:rsidP="00964DF3">
      <w:pPr>
        <w:numPr>
          <w:ilvl w:val="0"/>
          <w:numId w:val="23"/>
        </w:numPr>
        <w:tabs>
          <w:tab w:val="left" w:pos="1276"/>
        </w:tabs>
        <w:spacing w:line="240" w:lineRule="auto"/>
        <w:ind w:left="340" w:firstLine="86"/>
        <w:jc w:val="both"/>
        <w:rPr>
          <w:color w:val="auto"/>
          <w:sz w:val="22"/>
          <w:szCs w:val="22"/>
        </w:rPr>
      </w:pPr>
      <w:r w:rsidRPr="00301E5E">
        <w:rPr>
          <w:color w:val="auto"/>
          <w:sz w:val="22"/>
          <w:szCs w:val="22"/>
        </w:rPr>
        <w:t>Pedagog/psycholog powinien sporządzić plan pomocy dziecku.</w:t>
      </w:r>
    </w:p>
    <w:p w14:paraId="5179AC12" w14:textId="394A395C" w:rsidR="00301E5E" w:rsidRPr="00301E5E" w:rsidRDefault="00B6296B" w:rsidP="00964DF3">
      <w:pPr>
        <w:tabs>
          <w:tab w:val="left" w:pos="1276"/>
        </w:tabs>
        <w:spacing w:line="240" w:lineRule="auto"/>
        <w:ind w:left="340" w:hanging="170"/>
        <w:jc w:val="both"/>
        <w:rPr>
          <w:color w:val="auto"/>
          <w:sz w:val="22"/>
          <w:szCs w:val="22"/>
        </w:rPr>
      </w:pPr>
      <w:r>
        <w:rPr>
          <w:color w:val="auto"/>
          <w:sz w:val="22"/>
          <w:szCs w:val="22"/>
        </w:rPr>
        <w:t>4</w:t>
      </w:r>
      <w:r w:rsidR="00301E5E" w:rsidRPr="00301E5E">
        <w:rPr>
          <w:color w:val="auto"/>
          <w:sz w:val="22"/>
          <w:szCs w:val="22"/>
        </w:rPr>
        <w:t>. Plan pomocy dziecku powinien zawierać wskazania dotyczące:</w:t>
      </w:r>
    </w:p>
    <w:p w14:paraId="568903FC" w14:textId="77777777" w:rsidR="00964DF3" w:rsidRDefault="00301E5E" w:rsidP="00964DF3">
      <w:pPr>
        <w:numPr>
          <w:ilvl w:val="0"/>
          <w:numId w:val="24"/>
        </w:numPr>
        <w:tabs>
          <w:tab w:val="left" w:pos="1276"/>
        </w:tabs>
        <w:spacing w:line="240" w:lineRule="auto"/>
        <w:ind w:left="340" w:firstLine="86"/>
        <w:jc w:val="both"/>
        <w:rPr>
          <w:color w:val="auto"/>
          <w:sz w:val="22"/>
          <w:szCs w:val="22"/>
        </w:rPr>
      </w:pPr>
      <w:r w:rsidRPr="00301E5E">
        <w:rPr>
          <w:color w:val="auto"/>
          <w:sz w:val="22"/>
          <w:szCs w:val="22"/>
        </w:rPr>
        <w:t xml:space="preserve">podjęcia przez Szkołę Podstawową w Biczycach Dolnych działań w celu zapewnienia dziecku </w:t>
      </w:r>
    </w:p>
    <w:p w14:paraId="43CB0B4D" w14:textId="40BC8015" w:rsidR="00301E5E" w:rsidRPr="00301E5E" w:rsidRDefault="00964DF3" w:rsidP="00964DF3">
      <w:pPr>
        <w:tabs>
          <w:tab w:val="left" w:pos="1276"/>
        </w:tabs>
        <w:spacing w:line="240" w:lineRule="auto"/>
        <w:ind w:left="426"/>
        <w:jc w:val="both"/>
        <w:rPr>
          <w:color w:val="auto"/>
          <w:sz w:val="22"/>
          <w:szCs w:val="22"/>
        </w:rPr>
      </w:pPr>
      <w:r>
        <w:rPr>
          <w:color w:val="auto"/>
          <w:sz w:val="22"/>
          <w:szCs w:val="22"/>
        </w:rPr>
        <w:t xml:space="preserve">      </w:t>
      </w:r>
      <w:r w:rsidR="00301E5E" w:rsidRPr="00301E5E">
        <w:rPr>
          <w:color w:val="auto"/>
          <w:sz w:val="22"/>
          <w:szCs w:val="22"/>
        </w:rPr>
        <w:t>bezpieczeństwa, w tym zgłoszenie podejrzenia krzywdzenia do odpowiedniej placówki;</w:t>
      </w:r>
    </w:p>
    <w:p w14:paraId="5F7D5DDD" w14:textId="77777777" w:rsidR="00301E5E" w:rsidRPr="00301E5E" w:rsidRDefault="00301E5E" w:rsidP="00964DF3">
      <w:pPr>
        <w:numPr>
          <w:ilvl w:val="0"/>
          <w:numId w:val="24"/>
        </w:numPr>
        <w:tabs>
          <w:tab w:val="left" w:pos="1276"/>
        </w:tabs>
        <w:spacing w:line="240" w:lineRule="auto"/>
        <w:ind w:left="340" w:firstLine="86"/>
        <w:jc w:val="both"/>
        <w:rPr>
          <w:color w:val="auto"/>
          <w:sz w:val="22"/>
          <w:szCs w:val="22"/>
        </w:rPr>
      </w:pPr>
      <w:r w:rsidRPr="00301E5E">
        <w:rPr>
          <w:color w:val="auto"/>
          <w:sz w:val="22"/>
          <w:szCs w:val="22"/>
        </w:rPr>
        <w:t>wsparcia, jakie placówka zaoferuje dziecku;</w:t>
      </w:r>
    </w:p>
    <w:p w14:paraId="0095FC49" w14:textId="7E3AA129" w:rsidR="00301E5E" w:rsidRPr="00301E5E" w:rsidRDefault="00301E5E" w:rsidP="00964DF3">
      <w:pPr>
        <w:numPr>
          <w:ilvl w:val="0"/>
          <w:numId w:val="24"/>
        </w:numPr>
        <w:tabs>
          <w:tab w:val="left" w:pos="1276"/>
        </w:tabs>
        <w:spacing w:line="240" w:lineRule="auto"/>
        <w:ind w:left="340" w:firstLine="86"/>
        <w:jc w:val="both"/>
        <w:rPr>
          <w:color w:val="auto"/>
          <w:sz w:val="22"/>
          <w:szCs w:val="22"/>
        </w:rPr>
      </w:pPr>
      <w:r w:rsidRPr="00301E5E">
        <w:rPr>
          <w:color w:val="auto"/>
          <w:sz w:val="22"/>
          <w:szCs w:val="22"/>
        </w:rPr>
        <w:t>skierowania dziecka do specjalistycznej placówki pomocy dziecku, jeżeli istnieje taka potrzeba.</w:t>
      </w:r>
    </w:p>
    <w:p w14:paraId="2803EFBF" w14:textId="0107281A" w:rsidR="00301E5E" w:rsidRPr="00301E5E" w:rsidRDefault="00B6296B" w:rsidP="00964DF3">
      <w:pPr>
        <w:tabs>
          <w:tab w:val="left" w:pos="1276"/>
        </w:tabs>
        <w:spacing w:line="240" w:lineRule="auto"/>
        <w:ind w:left="340" w:hanging="170"/>
        <w:jc w:val="both"/>
        <w:rPr>
          <w:color w:val="auto"/>
          <w:sz w:val="22"/>
          <w:szCs w:val="22"/>
        </w:rPr>
      </w:pPr>
      <w:r>
        <w:rPr>
          <w:color w:val="auto"/>
          <w:sz w:val="22"/>
          <w:szCs w:val="22"/>
        </w:rPr>
        <w:t>5</w:t>
      </w:r>
      <w:r w:rsidR="00301E5E" w:rsidRPr="00301E5E">
        <w:rPr>
          <w:color w:val="auto"/>
          <w:sz w:val="22"/>
          <w:szCs w:val="22"/>
        </w:rPr>
        <w:t>. W przypadkach bardziej skomplikowanych (dotyczących wykorzystywania seksualnego oraz znęcania się fizycznego i psychicznego o dużym nasileniu) dyrekcja szkoły powołuje zespół interwencyjny, w skład którego mogą wejść: pedagog/psycholog, wychowawca dziecka, inni pracownicy mający wiedzę o krzywdzeniu dziecka lub o dziecku (dalej określani jako: zespół interwencyjny).</w:t>
      </w:r>
      <w:r w:rsidR="006177C0">
        <w:rPr>
          <w:color w:val="auto"/>
          <w:sz w:val="22"/>
          <w:szCs w:val="22"/>
        </w:rPr>
        <w:t xml:space="preserve"> </w:t>
      </w:r>
      <w:r w:rsidR="006177C0" w:rsidRPr="006177C0">
        <w:rPr>
          <w:b/>
          <w:bCs/>
          <w:color w:val="auto"/>
          <w:sz w:val="22"/>
          <w:szCs w:val="22"/>
        </w:rPr>
        <w:t>Załącznik nr 3</w:t>
      </w:r>
    </w:p>
    <w:p w14:paraId="40661FB1" w14:textId="4EDDC20C" w:rsidR="00301E5E" w:rsidRPr="00301E5E" w:rsidRDefault="00B6296B" w:rsidP="00964DF3">
      <w:pPr>
        <w:tabs>
          <w:tab w:val="left" w:pos="1276"/>
        </w:tabs>
        <w:spacing w:line="240" w:lineRule="auto"/>
        <w:ind w:left="340" w:hanging="170"/>
        <w:jc w:val="both"/>
        <w:rPr>
          <w:color w:val="auto"/>
          <w:sz w:val="22"/>
          <w:szCs w:val="22"/>
        </w:rPr>
      </w:pPr>
      <w:r>
        <w:rPr>
          <w:color w:val="auto"/>
          <w:sz w:val="22"/>
          <w:szCs w:val="22"/>
        </w:rPr>
        <w:t>6</w:t>
      </w:r>
      <w:r w:rsidR="00301E5E" w:rsidRPr="00301E5E">
        <w:rPr>
          <w:color w:val="auto"/>
          <w:sz w:val="22"/>
          <w:szCs w:val="22"/>
        </w:rPr>
        <w:t>. Zespół interwencyjny sporządza plan pomocy dziecku</w:t>
      </w:r>
      <w:r w:rsidR="00087C77" w:rsidRPr="00087C77">
        <w:rPr>
          <w:color w:val="auto"/>
          <w:sz w:val="22"/>
          <w:szCs w:val="22"/>
        </w:rPr>
        <w:t>.</w:t>
      </w:r>
      <w:r w:rsidR="00087C77">
        <w:rPr>
          <w:color w:val="auto"/>
          <w:sz w:val="22"/>
          <w:szCs w:val="22"/>
        </w:rPr>
        <w:t xml:space="preserve"> </w:t>
      </w:r>
      <w:r w:rsidR="00087C77" w:rsidRPr="00301E5E">
        <w:rPr>
          <w:b/>
          <w:bCs/>
          <w:color w:val="auto"/>
          <w:sz w:val="22"/>
          <w:szCs w:val="22"/>
        </w:rPr>
        <w:t xml:space="preserve">Załącznik nr </w:t>
      </w:r>
      <w:r w:rsidR="00087C77">
        <w:rPr>
          <w:b/>
          <w:bCs/>
          <w:color w:val="auto"/>
          <w:sz w:val="22"/>
          <w:szCs w:val="22"/>
        </w:rPr>
        <w:t>9</w:t>
      </w:r>
    </w:p>
    <w:p w14:paraId="6789040C" w14:textId="15494232" w:rsidR="00301E5E" w:rsidRPr="00301E5E" w:rsidRDefault="00B6296B" w:rsidP="00964DF3">
      <w:pPr>
        <w:tabs>
          <w:tab w:val="left" w:pos="1276"/>
        </w:tabs>
        <w:spacing w:line="240" w:lineRule="auto"/>
        <w:ind w:left="340" w:hanging="170"/>
        <w:jc w:val="both"/>
        <w:rPr>
          <w:color w:val="auto"/>
          <w:sz w:val="22"/>
          <w:szCs w:val="22"/>
        </w:rPr>
      </w:pPr>
      <w:r>
        <w:rPr>
          <w:color w:val="auto"/>
          <w:sz w:val="22"/>
          <w:szCs w:val="22"/>
        </w:rPr>
        <w:t>7</w:t>
      </w:r>
      <w:r w:rsidR="00301E5E" w:rsidRPr="00301E5E">
        <w:rPr>
          <w:color w:val="auto"/>
          <w:sz w:val="22"/>
          <w:szCs w:val="22"/>
        </w:rPr>
        <w:t xml:space="preserve">. 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 </w:t>
      </w:r>
      <w:r w:rsidR="00427FD9" w:rsidRPr="00427FD9">
        <w:rPr>
          <w:b/>
          <w:bCs/>
          <w:color w:val="auto"/>
          <w:sz w:val="22"/>
          <w:szCs w:val="22"/>
        </w:rPr>
        <w:t>Załącznik nr 4</w:t>
      </w:r>
      <w:r w:rsidR="00427FD9">
        <w:rPr>
          <w:b/>
          <w:bCs/>
          <w:color w:val="auto"/>
          <w:sz w:val="22"/>
          <w:szCs w:val="22"/>
        </w:rPr>
        <w:t>.</w:t>
      </w:r>
    </w:p>
    <w:p w14:paraId="0FEE0A84" w14:textId="253967E5" w:rsidR="00301E5E" w:rsidRPr="00301E5E" w:rsidRDefault="00B6296B" w:rsidP="00964DF3">
      <w:pPr>
        <w:tabs>
          <w:tab w:val="left" w:pos="1276"/>
        </w:tabs>
        <w:spacing w:line="240" w:lineRule="auto"/>
        <w:ind w:left="340" w:hanging="170"/>
        <w:jc w:val="both"/>
        <w:rPr>
          <w:color w:val="auto"/>
          <w:sz w:val="22"/>
          <w:szCs w:val="22"/>
        </w:rPr>
      </w:pPr>
      <w:r>
        <w:rPr>
          <w:color w:val="auto"/>
          <w:sz w:val="22"/>
          <w:szCs w:val="22"/>
        </w:rPr>
        <w:t>8</w:t>
      </w:r>
      <w:r w:rsidR="00301E5E" w:rsidRPr="00301E5E">
        <w:rPr>
          <w:color w:val="auto"/>
          <w:sz w:val="22"/>
          <w:szCs w:val="22"/>
        </w:rPr>
        <w:t xml:space="preserve">. Plan pomocy dziecku jest przedstawiany przez pedagoga/psychologa opiekunom z zaleceniem współpracy przy jego realizacji. </w:t>
      </w:r>
    </w:p>
    <w:p w14:paraId="7C010750" w14:textId="265387DF" w:rsidR="00301E5E" w:rsidRPr="00301E5E" w:rsidRDefault="00B6296B" w:rsidP="00964DF3">
      <w:pPr>
        <w:tabs>
          <w:tab w:val="left" w:pos="1276"/>
        </w:tabs>
        <w:spacing w:line="240" w:lineRule="auto"/>
        <w:ind w:left="340" w:hanging="170"/>
        <w:jc w:val="both"/>
        <w:rPr>
          <w:color w:val="auto"/>
          <w:sz w:val="22"/>
          <w:szCs w:val="22"/>
        </w:rPr>
      </w:pPr>
      <w:r>
        <w:rPr>
          <w:color w:val="auto"/>
          <w:sz w:val="22"/>
          <w:szCs w:val="22"/>
        </w:rPr>
        <w:t>9</w:t>
      </w:r>
      <w:r w:rsidR="00301E5E" w:rsidRPr="00301E5E">
        <w:rPr>
          <w:color w:val="auto"/>
          <w:sz w:val="22"/>
          <w:szCs w:val="22"/>
        </w:rPr>
        <w:t>. Pedagog/psycholog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14:paraId="7FCF5497" w14:textId="6D903B05" w:rsidR="00301E5E" w:rsidRPr="00301E5E" w:rsidRDefault="00301E5E" w:rsidP="00964DF3">
      <w:pPr>
        <w:tabs>
          <w:tab w:val="left" w:pos="1276"/>
        </w:tabs>
        <w:spacing w:line="240" w:lineRule="auto"/>
        <w:ind w:left="340" w:hanging="170"/>
        <w:jc w:val="both"/>
        <w:rPr>
          <w:color w:val="auto"/>
          <w:sz w:val="22"/>
          <w:szCs w:val="22"/>
        </w:rPr>
      </w:pPr>
      <w:r w:rsidRPr="00301E5E">
        <w:rPr>
          <w:color w:val="auto"/>
          <w:sz w:val="22"/>
          <w:szCs w:val="22"/>
        </w:rPr>
        <w:t>1</w:t>
      </w:r>
      <w:r w:rsidR="00B6296B">
        <w:rPr>
          <w:color w:val="auto"/>
          <w:sz w:val="22"/>
          <w:szCs w:val="22"/>
        </w:rPr>
        <w:t>0</w:t>
      </w:r>
      <w:r w:rsidRPr="00301E5E">
        <w:rPr>
          <w:color w:val="auto"/>
          <w:sz w:val="22"/>
          <w:szCs w:val="22"/>
        </w:rPr>
        <w:t>. Po poinformowaniu rodziców przez pedagoga/psychologa – zgodnie z punktem 10 – dyrektor i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14:paraId="54AE450F" w14:textId="513513D2" w:rsidR="00301E5E" w:rsidRPr="00301E5E" w:rsidRDefault="00301E5E" w:rsidP="00964DF3">
      <w:pPr>
        <w:tabs>
          <w:tab w:val="left" w:pos="1276"/>
        </w:tabs>
        <w:spacing w:line="240" w:lineRule="auto"/>
        <w:ind w:left="340" w:hanging="170"/>
        <w:jc w:val="both"/>
        <w:rPr>
          <w:color w:val="auto"/>
          <w:sz w:val="22"/>
          <w:szCs w:val="22"/>
        </w:rPr>
      </w:pPr>
      <w:r w:rsidRPr="00301E5E">
        <w:rPr>
          <w:color w:val="auto"/>
          <w:sz w:val="22"/>
          <w:szCs w:val="22"/>
        </w:rPr>
        <w:t>1</w:t>
      </w:r>
      <w:r w:rsidR="00B6296B">
        <w:rPr>
          <w:color w:val="auto"/>
          <w:sz w:val="22"/>
          <w:szCs w:val="22"/>
        </w:rPr>
        <w:t>1</w:t>
      </w:r>
      <w:r w:rsidRPr="00301E5E">
        <w:rPr>
          <w:color w:val="auto"/>
          <w:sz w:val="22"/>
          <w:szCs w:val="22"/>
        </w:rPr>
        <w:t>. Dalszy tok postępowania leży w kompetencjach instytucji wskazanych w punkcie poprzedzającym.</w:t>
      </w:r>
    </w:p>
    <w:p w14:paraId="4F7C3A21" w14:textId="7C46336E" w:rsidR="00301E5E" w:rsidRPr="00301E5E" w:rsidRDefault="00301E5E" w:rsidP="00964DF3">
      <w:pPr>
        <w:tabs>
          <w:tab w:val="left" w:pos="1276"/>
        </w:tabs>
        <w:spacing w:line="240" w:lineRule="auto"/>
        <w:ind w:left="340" w:hanging="170"/>
        <w:jc w:val="both"/>
        <w:rPr>
          <w:color w:val="auto"/>
          <w:sz w:val="22"/>
          <w:szCs w:val="22"/>
        </w:rPr>
      </w:pPr>
      <w:r w:rsidRPr="00301E5E">
        <w:rPr>
          <w:color w:val="auto"/>
          <w:sz w:val="22"/>
          <w:szCs w:val="22"/>
        </w:rPr>
        <w:t>1</w:t>
      </w:r>
      <w:r w:rsidR="00B6296B">
        <w:rPr>
          <w:color w:val="auto"/>
          <w:sz w:val="22"/>
          <w:szCs w:val="22"/>
        </w:rPr>
        <w:t>2</w:t>
      </w:r>
      <w:r w:rsidRPr="00301E5E">
        <w:rPr>
          <w:color w:val="auto"/>
          <w:sz w:val="22"/>
          <w:szCs w:val="22"/>
        </w:rPr>
        <w:t>. W przypadku gdy podejrzenie krzywdzenia zgłosili rodzice dziecka, a podejrzenie to nie zostało potwierdzone, należy o tym fakcie poinformować rodziców dziecka na piśmie.</w:t>
      </w:r>
    </w:p>
    <w:p w14:paraId="7C1DA8CB" w14:textId="3005BEBC" w:rsidR="00301E5E" w:rsidRPr="00301E5E" w:rsidRDefault="00301E5E" w:rsidP="00964DF3">
      <w:pPr>
        <w:tabs>
          <w:tab w:val="left" w:pos="1276"/>
        </w:tabs>
        <w:spacing w:line="240" w:lineRule="auto"/>
        <w:ind w:left="340" w:hanging="170"/>
        <w:jc w:val="both"/>
        <w:rPr>
          <w:color w:val="auto"/>
          <w:sz w:val="22"/>
          <w:szCs w:val="22"/>
        </w:rPr>
      </w:pPr>
      <w:r w:rsidRPr="00301E5E">
        <w:rPr>
          <w:color w:val="auto"/>
          <w:sz w:val="22"/>
          <w:szCs w:val="22"/>
        </w:rPr>
        <w:t>1</w:t>
      </w:r>
      <w:r w:rsidR="00B6296B">
        <w:rPr>
          <w:color w:val="auto"/>
          <w:sz w:val="22"/>
          <w:szCs w:val="22"/>
        </w:rPr>
        <w:t>3</w:t>
      </w:r>
      <w:r w:rsidRPr="00301E5E">
        <w:rPr>
          <w:color w:val="auto"/>
          <w:sz w:val="22"/>
          <w:szCs w:val="22"/>
        </w:rPr>
        <w:t xml:space="preserve">.Z przebiegu interwencji sporządza się kartę interwencji, której wzór stanowi </w:t>
      </w:r>
      <w:bookmarkStart w:id="5" w:name="_Hlk156042274"/>
      <w:r w:rsidRPr="00301E5E">
        <w:rPr>
          <w:b/>
          <w:bCs/>
          <w:color w:val="auto"/>
          <w:sz w:val="22"/>
          <w:szCs w:val="22"/>
        </w:rPr>
        <w:t xml:space="preserve">Załącznik nr </w:t>
      </w:r>
      <w:r w:rsidR="00427FD9" w:rsidRPr="00427FD9">
        <w:rPr>
          <w:b/>
          <w:bCs/>
          <w:color w:val="auto"/>
          <w:sz w:val="22"/>
          <w:szCs w:val="22"/>
        </w:rPr>
        <w:t>5</w:t>
      </w:r>
      <w:r w:rsidRPr="00301E5E">
        <w:rPr>
          <w:color w:val="auto"/>
          <w:sz w:val="22"/>
          <w:szCs w:val="22"/>
        </w:rPr>
        <w:t xml:space="preserve"> </w:t>
      </w:r>
      <w:bookmarkEnd w:id="5"/>
      <w:r w:rsidRPr="00301E5E">
        <w:rPr>
          <w:color w:val="auto"/>
          <w:sz w:val="22"/>
          <w:szCs w:val="22"/>
        </w:rPr>
        <w:t xml:space="preserve">do niniejszej Polityki. Kartę załącza się do dokumentacji prowadzonej przez osobę wyznaczaną do koordynowania stosowania standardów ochrony </w:t>
      </w:r>
      <w:r w:rsidR="00330997">
        <w:rPr>
          <w:color w:val="auto"/>
          <w:sz w:val="22"/>
          <w:szCs w:val="22"/>
        </w:rPr>
        <w:t>dzieci</w:t>
      </w:r>
      <w:r w:rsidRPr="00301E5E">
        <w:rPr>
          <w:color w:val="auto"/>
          <w:sz w:val="22"/>
          <w:szCs w:val="22"/>
        </w:rPr>
        <w:t>.</w:t>
      </w:r>
    </w:p>
    <w:p w14:paraId="18E1730D" w14:textId="23EF3603" w:rsidR="00301E5E" w:rsidRPr="00301E5E" w:rsidRDefault="00301E5E" w:rsidP="00964DF3">
      <w:pPr>
        <w:tabs>
          <w:tab w:val="left" w:pos="1276"/>
        </w:tabs>
        <w:spacing w:line="240" w:lineRule="auto"/>
        <w:ind w:left="340" w:hanging="170"/>
        <w:jc w:val="both"/>
        <w:rPr>
          <w:color w:val="auto"/>
          <w:sz w:val="22"/>
          <w:szCs w:val="22"/>
        </w:rPr>
      </w:pPr>
      <w:r w:rsidRPr="00301E5E">
        <w:rPr>
          <w:color w:val="auto"/>
          <w:sz w:val="22"/>
          <w:szCs w:val="22"/>
        </w:rPr>
        <w:t>1</w:t>
      </w:r>
      <w:r w:rsidR="00B6296B">
        <w:rPr>
          <w:color w:val="auto"/>
          <w:sz w:val="22"/>
          <w:szCs w:val="22"/>
        </w:rPr>
        <w:t>4</w:t>
      </w:r>
      <w:r w:rsidRPr="00301E5E">
        <w:rPr>
          <w:color w:val="auto"/>
          <w:sz w:val="22"/>
          <w:szCs w:val="22"/>
        </w:rPr>
        <w:t xml:space="preserve">. Wszyscy pracownicy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bookmarkStart w:id="6" w:name="_Hlk155621334"/>
      <w:r w:rsidR="004A3D4D" w:rsidRPr="00301E5E">
        <w:rPr>
          <w:b/>
          <w:bCs/>
          <w:color w:val="auto"/>
          <w:sz w:val="22"/>
          <w:szCs w:val="22"/>
        </w:rPr>
        <w:t xml:space="preserve">Załącznik nr </w:t>
      </w:r>
      <w:r w:rsidR="004A3D4D">
        <w:rPr>
          <w:b/>
          <w:bCs/>
          <w:color w:val="auto"/>
          <w:sz w:val="22"/>
          <w:szCs w:val="22"/>
        </w:rPr>
        <w:t>6</w:t>
      </w:r>
      <w:bookmarkEnd w:id="6"/>
    </w:p>
    <w:p w14:paraId="1C078494" w14:textId="77777777" w:rsidR="00301E5E" w:rsidRPr="00301E5E" w:rsidRDefault="00301E5E" w:rsidP="00964DF3">
      <w:pPr>
        <w:tabs>
          <w:tab w:val="left" w:pos="1276"/>
        </w:tabs>
        <w:spacing w:line="240" w:lineRule="auto"/>
        <w:ind w:left="340" w:hanging="170"/>
        <w:rPr>
          <w:b/>
          <w:bCs/>
          <w:color w:val="FF0000"/>
        </w:rPr>
      </w:pPr>
    </w:p>
    <w:p w14:paraId="380CD0DB" w14:textId="18C60571" w:rsidR="00301E5E" w:rsidRPr="00301E5E" w:rsidRDefault="00301E5E" w:rsidP="008A7080">
      <w:pPr>
        <w:tabs>
          <w:tab w:val="left" w:pos="1276"/>
        </w:tabs>
        <w:spacing w:line="240" w:lineRule="auto"/>
        <w:ind w:left="340" w:hanging="170"/>
        <w:rPr>
          <w:b/>
          <w:bCs/>
          <w:color w:val="auto"/>
          <w:sz w:val="22"/>
          <w:szCs w:val="22"/>
        </w:rPr>
      </w:pPr>
      <w:r w:rsidRPr="00301E5E">
        <w:rPr>
          <w:b/>
          <w:bCs/>
          <w:color w:val="auto"/>
          <w:sz w:val="22"/>
          <w:szCs w:val="22"/>
        </w:rPr>
        <w:t>Zadania pracowników Szkoły Podstawowej w sytuacji podejrzenia krzywdzenia lub krzywdzenia ucznia w formie przemocy domowej</w:t>
      </w:r>
    </w:p>
    <w:p w14:paraId="43F2892D" w14:textId="7474C143" w:rsidR="00301E5E" w:rsidRPr="00301E5E" w:rsidRDefault="00301E5E" w:rsidP="00964DF3">
      <w:pPr>
        <w:tabs>
          <w:tab w:val="left" w:pos="1276"/>
        </w:tabs>
        <w:spacing w:line="240" w:lineRule="auto"/>
        <w:ind w:left="340" w:hanging="170"/>
        <w:rPr>
          <w:color w:val="auto"/>
          <w:sz w:val="22"/>
          <w:szCs w:val="22"/>
        </w:rPr>
      </w:pPr>
      <w:r w:rsidRPr="00301E5E">
        <w:rPr>
          <w:color w:val="auto"/>
          <w:sz w:val="22"/>
          <w:szCs w:val="22"/>
        </w:rPr>
        <w:t>Każdy pracownik jest zobowiązany w sytuacji podejrzenia krzywdzenia lub krzywdzenia dziecka podjąć działania:</w:t>
      </w:r>
    </w:p>
    <w:p w14:paraId="4A856E45" w14:textId="2F65EE53" w:rsidR="00301E5E" w:rsidRPr="00301E5E" w:rsidRDefault="00301E5E" w:rsidP="00964DF3">
      <w:pPr>
        <w:numPr>
          <w:ilvl w:val="0"/>
          <w:numId w:val="25"/>
        </w:numPr>
        <w:tabs>
          <w:tab w:val="left" w:pos="1276"/>
        </w:tabs>
        <w:spacing w:line="240" w:lineRule="auto"/>
        <w:ind w:left="340" w:hanging="170"/>
        <w:rPr>
          <w:color w:val="auto"/>
          <w:sz w:val="22"/>
          <w:szCs w:val="22"/>
        </w:rPr>
      </w:pPr>
      <w:r w:rsidRPr="00301E5E">
        <w:rPr>
          <w:color w:val="auto"/>
          <w:sz w:val="22"/>
          <w:szCs w:val="22"/>
        </w:rPr>
        <w:lastRenderedPageBreak/>
        <w:t>w przypadku bezpośredniego zagrożenia życia lub zdrowia – zawiadomić pogotowie ratunkowe i policję,</w:t>
      </w:r>
    </w:p>
    <w:p w14:paraId="7BE42E9F" w14:textId="07210C83" w:rsidR="00301E5E" w:rsidRPr="004A3D4D" w:rsidRDefault="00301E5E" w:rsidP="00964DF3">
      <w:pPr>
        <w:numPr>
          <w:ilvl w:val="0"/>
          <w:numId w:val="25"/>
        </w:numPr>
        <w:tabs>
          <w:tab w:val="left" w:pos="1276"/>
        </w:tabs>
        <w:spacing w:line="240" w:lineRule="auto"/>
        <w:ind w:left="340" w:hanging="170"/>
        <w:rPr>
          <w:color w:val="auto"/>
          <w:sz w:val="22"/>
          <w:szCs w:val="22"/>
        </w:rPr>
      </w:pPr>
      <w:r w:rsidRPr="00301E5E">
        <w:rPr>
          <w:color w:val="auto"/>
          <w:sz w:val="22"/>
          <w:szCs w:val="22"/>
        </w:rPr>
        <w:t>w przypadku zauważenia niepokojących symptomów, zgłosić to kierownictwu, koordynatorowi „</w:t>
      </w:r>
      <w:r w:rsidR="008A7080">
        <w:rPr>
          <w:color w:val="auto"/>
          <w:sz w:val="22"/>
          <w:szCs w:val="22"/>
        </w:rPr>
        <w:t>Polityki</w:t>
      </w:r>
      <w:r w:rsidRPr="00301E5E">
        <w:rPr>
          <w:color w:val="auto"/>
          <w:sz w:val="22"/>
          <w:szCs w:val="22"/>
        </w:rPr>
        <w:t xml:space="preserve"> ochrony </w:t>
      </w:r>
      <w:r w:rsidR="008A7080">
        <w:rPr>
          <w:color w:val="auto"/>
          <w:sz w:val="22"/>
          <w:szCs w:val="22"/>
        </w:rPr>
        <w:t>dzieci</w:t>
      </w:r>
      <w:r w:rsidRPr="00301E5E">
        <w:rPr>
          <w:color w:val="auto"/>
          <w:sz w:val="22"/>
          <w:szCs w:val="22"/>
        </w:rPr>
        <w:t>” lub pedagogowi szkolnemu.</w:t>
      </w:r>
    </w:p>
    <w:p w14:paraId="7C5BE5E1" w14:textId="77777777" w:rsidR="00301E5E" w:rsidRPr="00301E5E" w:rsidRDefault="00301E5E" w:rsidP="00964DF3">
      <w:pPr>
        <w:tabs>
          <w:tab w:val="left" w:pos="1276"/>
        </w:tabs>
        <w:spacing w:line="240" w:lineRule="auto"/>
        <w:ind w:left="340" w:hanging="170"/>
        <w:rPr>
          <w:color w:val="FF0000"/>
          <w:sz w:val="22"/>
          <w:szCs w:val="22"/>
        </w:rPr>
      </w:pPr>
    </w:p>
    <w:p w14:paraId="017F38A1" w14:textId="3E2722BF" w:rsidR="00301E5E" w:rsidRPr="00301E5E" w:rsidRDefault="00301E5E" w:rsidP="00964DF3">
      <w:pPr>
        <w:tabs>
          <w:tab w:val="left" w:pos="1276"/>
        </w:tabs>
        <w:spacing w:line="240" w:lineRule="auto"/>
        <w:ind w:left="340" w:hanging="170"/>
        <w:rPr>
          <w:rFonts w:asciiTheme="minorHAnsi" w:hAnsiTheme="minorHAnsi" w:cstheme="minorHAnsi"/>
          <w:b/>
          <w:bCs/>
          <w:color w:val="auto"/>
          <w:sz w:val="22"/>
          <w:szCs w:val="22"/>
        </w:rPr>
      </w:pPr>
      <w:r w:rsidRPr="00301E5E">
        <w:rPr>
          <w:rFonts w:asciiTheme="minorHAnsi" w:hAnsiTheme="minorHAnsi" w:cstheme="minorHAnsi"/>
          <w:b/>
          <w:bCs/>
          <w:color w:val="auto"/>
          <w:sz w:val="22"/>
          <w:szCs w:val="22"/>
        </w:rPr>
        <w:t>Dyrektor szkoły:</w:t>
      </w:r>
    </w:p>
    <w:p w14:paraId="08AC1B2F" w14:textId="30E19EE1" w:rsidR="00301E5E" w:rsidRPr="00301E5E" w:rsidRDefault="00301E5E" w:rsidP="00964DF3">
      <w:pPr>
        <w:numPr>
          <w:ilvl w:val="0"/>
          <w:numId w:val="32"/>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W porozumieniu z pedagogiem szkolnym - koordynatorem występuje do sądu rodzinnego i prokuratury, ośrodka pomocy społecznej z zawiadomieniem o zagrożeniu dziecka krzywdzeniem.</w:t>
      </w:r>
    </w:p>
    <w:p w14:paraId="6424D0CC" w14:textId="2C83733B" w:rsidR="00301E5E" w:rsidRPr="00301E5E" w:rsidRDefault="00301E5E" w:rsidP="00964DF3">
      <w:pPr>
        <w:numPr>
          <w:ilvl w:val="0"/>
          <w:numId w:val="32"/>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Podpisuje wszystkie pisma wychodzące na zewnątrz w sprawach krzywdzenia uczniów.</w:t>
      </w:r>
    </w:p>
    <w:p w14:paraId="05D6CDC7" w14:textId="0615CC04" w:rsidR="00301E5E" w:rsidRPr="00301E5E" w:rsidRDefault="00301E5E" w:rsidP="009D55E5">
      <w:pPr>
        <w:numPr>
          <w:ilvl w:val="0"/>
          <w:numId w:val="32"/>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Powołuje Zespoły interwencyjne do diagnozy i oceny ryzyka zagrożenia przemocą domową</w:t>
      </w:r>
      <w:r w:rsidR="009D55E5" w:rsidRPr="004A3D4D">
        <w:rPr>
          <w:rFonts w:asciiTheme="minorHAnsi" w:hAnsiTheme="minorHAnsi" w:cstheme="minorHAnsi"/>
          <w:color w:val="auto"/>
          <w:sz w:val="22"/>
          <w:szCs w:val="22"/>
        </w:rPr>
        <w:t xml:space="preserve"> -</w:t>
      </w:r>
      <w:r w:rsidRPr="00301E5E">
        <w:rPr>
          <w:rFonts w:asciiTheme="minorHAnsi" w:hAnsiTheme="minorHAnsi" w:cstheme="minorHAnsi"/>
          <w:color w:val="auto"/>
          <w:sz w:val="22"/>
          <w:szCs w:val="22"/>
        </w:rPr>
        <w:t>odrębne dla każdej sprawy.</w:t>
      </w:r>
    </w:p>
    <w:p w14:paraId="6954867A" w14:textId="58F1AABD" w:rsidR="00301E5E" w:rsidRPr="00301E5E" w:rsidRDefault="00301E5E" w:rsidP="00964DF3">
      <w:pPr>
        <w:numPr>
          <w:ilvl w:val="0"/>
          <w:numId w:val="32"/>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Organizuje pomoc psychologiczno-pedagogiczną dla osoby doznającej przemocy.</w:t>
      </w:r>
    </w:p>
    <w:p w14:paraId="29324123" w14:textId="5E4371D7" w:rsidR="00301E5E" w:rsidRPr="00301E5E" w:rsidRDefault="00301E5E" w:rsidP="00964DF3">
      <w:pPr>
        <w:numPr>
          <w:ilvl w:val="0"/>
          <w:numId w:val="32"/>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Określa zasady prowadzenie dokumentacji i jej archiwizowania.</w:t>
      </w:r>
    </w:p>
    <w:p w14:paraId="0EB47CEC" w14:textId="4AA04E89" w:rsidR="00301E5E" w:rsidRPr="00301E5E" w:rsidRDefault="00301E5E" w:rsidP="00964DF3">
      <w:pPr>
        <w:numPr>
          <w:ilvl w:val="0"/>
          <w:numId w:val="32"/>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Wydaje upoważnienia do dostępu do danych osobowych osobom biorącym udział w rozpoznawaniu przemocy domowej.</w:t>
      </w:r>
    </w:p>
    <w:p w14:paraId="6C0AC108" w14:textId="11F0F8C6" w:rsidR="00301E5E" w:rsidRPr="00301E5E" w:rsidRDefault="00301E5E" w:rsidP="00964DF3">
      <w:pPr>
        <w:numPr>
          <w:ilvl w:val="0"/>
          <w:numId w:val="32"/>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Nadzoruje pracę Zespołu interwencyjnego.</w:t>
      </w:r>
    </w:p>
    <w:p w14:paraId="7ABDDE8C" w14:textId="7CF9D89C" w:rsidR="00B6296B" w:rsidRPr="004A3D4D" w:rsidRDefault="00301E5E" w:rsidP="00964DF3">
      <w:pPr>
        <w:numPr>
          <w:ilvl w:val="0"/>
          <w:numId w:val="32"/>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Współpracuje z instytucjami zewnętrznymi działającymi na rzecz wspierania i pomocy ofiarom przemocy domowej.</w:t>
      </w:r>
    </w:p>
    <w:p w14:paraId="5A84046C" w14:textId="19334202" w:rsidR="00B6296B" w:rsidRPr="00B6296B" w:rsidRDefault="00B6296B" w:rsidP="00964DF3">
      <w:pPr>
        <w:numPr>
          <w:ilvl w:val="0"/>
          <w:numId w:val="32"/>
        </w:numPr>
        <w:tabs>
          <w:tab w:val="left" w:pos="1276"/>
        </w:tabs>
        <w:spacing w:line="240" w:lineRule="auto"/>
        <w:ind w:left="340" w:hanging="170"/>
        <w:jc w:val="both"/>
        <w:rPr>
          <w:rFonts w:asciiTheme="minorHAnsi" w:hAnsiTheme="minorHAnsi" w:cstheme="minorHAnsi"/>
          <w:color w:val="auto"/>
          <w:sz w:val="22"/>
          <w:szCs w:val="22"/>
        </w:rPr>
      </w:pPr>
      <w:r w:rsidRPr="00B6296B">
        <w:rPr>
          <w:rFonts w:asciiTheme="minorHAnsi" w:hAnsiTheme="minorHAnsi" w:cstheme="minorHAnsi"/>
          <w:color w:val="auto"/>
          <w:sz w:val="22"/>
          <w:szCs w:val="22"/>
        </w:rPr>
        <w:t>Zapewnia bezpieczeństwo i ochronę prawną pracownikom wszczynającym procedurę „Niebieskie Karty”, doznającym krzywdy ze strony sprawców przemocy domowej, ich oskarżania, gróźb i przemocy.</w:t>
      </w:r>
    </w:p>
    <w:p w14:paraId="4A813D12" w14:textId="70575DE9" w:rsidR="00B6296B" w:rsidRPr="00B6296B" w:rsidRDefault="00B6296B" w:rsidP="00964DF3">
      <w:pPr>
        <w:numPr>
          <w:ilvl w:val="0"/>
          <w:numId w:val="32"/>
        </w:numPr>
        <w:tabs>
          <w:tab w:val="left" w:pos="426"/>
        </w:tabs>
        <w:spacing w:line="240" w:lineRule="auto"/>
        <w:ind w:left="340" w:hanging="170"/>
        <w:jc w:val="both"/>
        <w:rPr>
          <w:rFonts w:asciiTheme="minorHAnsi" w:hAnsiTheme="minorHAnsi" w:cstheme="minorHAnsi"/>
          <w:color w:val="auto"/>
          <w:sz w:val="22"/>
          <w:szCs w:val="22"/>
        </w:rPr>
      </w:pPr>
      <w:r w:rsidRPr="00B6296B">
        <w:rPr>
          <w:rFonts w:asciiTheme="minorHAnsi" w:hAnsiTheme="minorHAnsi" w:cstheme="minorHAnsi"/>
          <w:color w:val="auto"/>
          <w:sz w:val="22"/>
          <w:szCs w:val="22"/>
        </w:rPr>
        <w:t>Zapewnia pomoc nauczycielom w realizacji ich zadań i ich doskonaleniu zawodowym, ułatwiając im np. możliwość konsultacji trudnych przypadków ze specjalistami, wspiera, organizuje szkolenia w zakresie reagowania na przemoc w rodzinie wobec dziecka.</w:t>
      </w:r>
    </w:p>
    <w:p w14:paraId="5B10C0C4" w14:textId="77777777" w:rsidR="00B6296B" w:rsidRPr="00B6296B" w:rsidRDefault="00B6296B" w:rsidP="00964DF3">
      <w:pPr>
        <w:numPr>
          <w:ilvl w:val="0"/>
          <w:numId w:val="32"/>
        </w:numPr>
        <w:tabs>
          <w:tab w:val="left" w:pos="426"/>
        </w:tabs>
        <w:spacing w:line="240" w:lineRule="auto"/>
        <w:ind w:left="340" w:hanging="170"/>
        <w:jc w:val="both"/>
        <w:rPr>
          <w:rFonts w:asciiTheme="minorHAnsi" w:hAnsiTheme="minorHAnsi" w:cstheme="minorHAnsi"/>
          <w:color w:val="auto"/>
          <w:sz w:val="22"/>
          <w:szCs w:val="22"/>
        </w:rPr>
      </w:pPr>
      <w:r w:rsidRPr="00B6296B">
        <w:rPr>
          <w:rFonts w:asciiTheme="minorHAnsi" w:hAnsiTheme="minorHAnsi" w:cstheme="minorHAnsi"/>
          <w:color w:val="auto"/>
          <w:sz w:val="22"/>
          <w:szCs w:val="22"/>
        </w:rPr>
        <w:t>Inicjuje nowelizację procedury „Niebieskie Karty”</w:t>
      </w:r>
    </w:p>
    <w:p w14:paraId="2CC00841" w14:textId="77777777" w:rsidR="00B6296B" w:rsidRPr="00B6296B" w:rsidRDefault="00B6296B" w:rsidP="00964DF3">
      <w:pPr>
        <w:tabs>
          <w:tab w:val="left" w:pos="1276"/>
        </w:tabs>
        <w:spacing w:line="240" w:lineRule="auto"/>
        <w:ind w:left="340" w:hanging="170"/>
        <w:rPr>
          <w:rFonts w:asciiTheme="minorHAnsi" w:hAnsiTheme="minorHAnsi" w:cstheme="minorHAnsi"/>
          <w:color w:val="FF0000"/>
          <w:sz w:val="22"/>
          <w:szCs w:val="22"/>
        </w:rPr>
      </w:pPr>
    </w:p>
    <w:p w14:paraId="2B772D51" w14:textId="23444629" w:rsidR="00B6296B" w:rsidRPr="00B6296B" w:rsidRDefault="00B6296B" w:rsidP="00964DF3">
      <w:pPr>
        <w:tabs>
          <w:tab w:val="left" w:pos="1276"/>
        </w:tabs>
        <w:spacing w:line="240" w:lineRule="auto"/>
        <w:ind w:left="340" w:hanging="170"/>
        <w:rPr>
          <w:rFonts w:asciiTheme="minorHAnsi" w:hAnsiTheme="minorHAnsi" w:cstheme="minorHAnsi"/>
          <w:b/>
          <w:bCs/>
          <w:color w:val="auto"/>
          <w:sz w:val="22"/>
          <w:szCs w:val="22"/>
        </w:rPr>
      </w:pPr>
      <w:r w:rsidRPr="00B6296B">
        <w:rPr>
          <w:rFonts w:asciiTheme="minorHAnsi" w:hAnsiTheme="minorHAnsi" w:cstheme="minorHAnsi"/>
          <w:b/>
          <w:bCs/>
          <w:color w:val="auto"/>
          <w:sz w:val="22"/>
          <w:szCs w:val="22"/>
        </w:rPr>
        <w:t>Pedagog</w:t>
      </w:r>
      <w:r w:rsidR="00BF0971" w:rsidRPr="008A7080">
        <w:rPr>
          <w:rFonts w:asciiTheme="minorHAnsi" w:hAnsiTheme="minorHAnsi" w:cstheme="minorHAnsi"/>
          <w:b/>
          <w:bCs/>
          <w:color w:val="auto"/>
          <w:sz w:val="22"/>
          <w:szCs w:val="22"/>
        </w:rPr>
        <w:t>/psycholog</w:t>
      </w:r>
      <w:r w:rsidRPr="00B6296B">
        <w:rPr>
          <w:rFonts w:asciiTheme="minorHAnsi" w:hAnsiTheme="minorHAnsi" w:cstheme="minorHAnsi"/>
          <w:b/>
          <w:bCs/>
          <w:color w:val="auto"/>
          <w:sz w:val="22"/>
          <w:szCs w:val="22"/>
        </w:rPr>
        <w:t xml:space="preserve"> szkolny:</w:t>
      </w:r>
    </w:p>
    <w:p w14:paraId="56ACD595" w14:textId="52E4C6F3" w:rsidR="00B6296B" w:rsidRPr="00B6296B" w:rsidRDefault="00B6296B" w:rsidP="00964DF3">
      <w:pPr>
        <w:tabs>
          <w:tab w:val="left" w:pos="1276"/>
        </w:tabs>
        <w:spacing w:line="240" w:lineRule="auto"/>
        <w:ind w:left="340" w:hanging="170"/>
        <w:rPr>
          <w:rFonts w:asciiTheme="minorHAnsi" w:hAnsiTheme="minorHAnsi" w:cstheme="minorHAnsi"/>
          <w:color w:val="auto"/>
          <w:sz w:val="22"/>
          <w:szCs w:val="22"/>
        </w:rPr>
      </w:pPr>
      <w:r w:rsidRPr="00B6296B">
        <w:rPr>
          <w:rFonts w:asciiTheme="minorHAnsi" w:hAnsiTheme="minorHAnsi" w:cstheme="minorHAnsi"/>
          <w:color w:val="auto"/>
          <w:sz w:val="22"/>
          <w:szCs w:val="22"/>
        </w:rPr>
        <w:t>W sytuacji podejrzenia przemocy wobec dziecka:</w:t>
      </w:r>
    </w:p>
    <w:p w14:paraId="4516A9AD" w14:textId="4BDB03E5" w:rsidR="00B6296B" w:rsidRPr="00B6296B" w:rsidRDefault="00B6296B" w:rsidP="009D55E5">
      <w:pPr>
        <w:numPr>
          <w:ilvl w:val="0"/>
          <w:numId w:val="31"/>
        </w:numPr>
        <w:tabs>
          <w:tab w:val="left" w:pos="1276"/>
        </w:tabs>
        <w:spacing w:line="240" w:lineRule="auto"/>
        <w:ind w:left="340" w:hanging="170"/>
        <w:jc w:val="both"/>
        <w:rPr>
          <w:rFonts w:asciiTheme="minorHAnsi" w:hAnsiTheme="minorHAnsi" w:cstheme="minorHAnsi"/>
          <w:color w:val="auto"/>
          <w:sz w:val="22"/>
          <w:szCs w:val="22"/>
        </w:rPr>
      </w:pPr>
      <w:r w:rsidRPr="00B6296B">
        <w:rPr>
          <w:rFonts w:asciiTheme="minorHAnsi" w:hAnsiTheme="minorHAnsi" w:cstheme="minorHAnsi"/>
          <w:color w:val="auto"/>
          <w:sz w:val="22"/>
          <w:szCs w:val="22"/>
        </w:rPr>
        <w:t>Udziela bezpośredniej pomocy dziecku jeśli zagrożone jest jego zdrowie lub życie (np. w sytuacji obrażeń na ciele – pod nieobecność pielęgniarki szkolnej organizuje pomoc medyczną wzywając karetkę pogotowia lub jeśli stan zdrowia ucznia nie kwalifikuje się do we- zwania karetki, wysyła wniosek do sądu rejonowego Wydział rodzinny i d.s. nieletnich z prośbą o wydanie zgody na poddanie dziecka badaniu lekarskiemu bez wiedzy i zgody rodziców i ewentualnie (także jeśli uzyskanie zgody nie jest możliwe natychmiast) – odprowadza dziecko do lekarza pediatry prosząc o dokonanie opisu stanu dziecka (zaświadczenie może być dowodem w sprawie o krzywdzenie).</w:t>
      </w:r>
    </w:p>
    <w:p w14:paraId="11781FB4" w14:textId="7A0E2741" w:rsidR="00B6296B" w:rsidRPr="00B6296B" w:rsidRDefault="00B6296B" w:rsidP="00964DF3">
      <w:pPr>
        <w:numPr>
          <w:ilvl w:val="0"/>
          <w:numId w:val="31"/>
        </w:numPr>
        <w:tabs>
          <w:tab w:val="left" w:pos="1276"/>
        </w:tabs>
        <w:spacing w:line="240" w:lineRule="auto"/>
        <w:ind w:left="340" w:hanging="170"/>
        <w:jc w:val="both"/>
        <w:rPr>
          <w:rFonts w:asciiTheme="minorHAnsi" w:hAnsiTheme="minorHAnsi" w:cstheme="minorHAnsi"/>
          <w:color w:val="auto"/>
          <w:sz w:val="22"/>
          <w:szCs w:val="22"/>
        </w:rPr>
      </w:pPr>
      <w:r w:rsidRPr="00B6296B">
        <w:rPr>
          <w:rFonts w:asciiTheme="minorHAnsi" w:hAnsiTheme="minorHAnsi" w:cstheme="minorHAnsi"/>
          <w:color w:val="auto"/>
          <w:sz w:val="22"/>
          <w:szCs w:val="22"/>
        </w:rPr>
        <w:t xml:space="preserve">Zbiera informacje o dziecku w celu wstępnego zdiagnozowania jego sytuacji, w szczególności o tzw. czynnikach ryzyka, ponadto dane świadczące o przemocy lub wykluczające ją, kto jest sprawcą krzywdzenia i w jakiej relacji pozostaje z dzieckiem, jak często i od jak dawna dziecko jest krzywdzone, informacje o </w:t>
      </w:r>
      <w:proofErr w:type="spellStart"/>
      <w:r w:rsidRPr="00B6296B">
        <w:rPr>
          <w:rFonts w:asciiTheme="minorHAnsi" w:hAnsiTheme="minorHAnsi" w:cstheme="minorHAnsi"/>
          <w:color w:val="auto"/>
          <w:sz w:val="22"/>
          <w:szCs w:val="22"/>
        </w:rPr>
        <w:t>zachowaniach</w:t>
      </w:r>
      <w:proofErr w:type="spellEnd"/>
      <w:r w:rsidRPr="00B6296B">
        <w:rPr>
          <w:rFonts w:asciiTheme="minorHAnsi" w:hAnsiTheme="minorHAnsi" w:cstheme="minorHAnsi"/>
          <w:color w:val="auto"/>
          <w:sz w:val="22"/>
          <w:szCs w:val="22"/>
        </w:rPr>
        <w:t xml:space="preserve"> pozostałych członków rodziny wobec dziecka, relacjach jakie ma dziecko z osobą rodzica niekrzywdzącego, o osobach wspierających je, informacje o innych czynnikach towarzyszących przemocy – np. uzależnieniu od alkoholu rodziców). Dane te pozyskuje od:</w:t>
      </w:r>
    </w:p>
    <w:p w14:paraId="4864E54D" w14:textId="77777777" w:rsidR="00B6296B" w:rsidRPr="00B6296B" w:rsidRDefault="00B6296B" w:rsidP="008A7080">
      <w:pPr>
        <w:numPr>
          <w:ilvl w:val="1"/>
          <w:numId w:val="44"/>
        </w:numPr>
        <w:tabs>
          <w:tab w:val="left" w:pos="1276"/>
        </w:tabs>
        <w:spacing w:line="240" w:lineRule="auto"/>
        <w:ind w:left="4678" w:hanging="3690"/>
        <w:rPr>
          <w:rFonts w:asciiTheme="minorHAnsi" w:hAnsiTheme="minorHAnsi" w:cstheme="minorHAnsi"/>
          <w:color w:val="auto"/>
          <w:sz w:val="22"/>
          <w:szCs w:val="22"/>
        </w:rPr>
      </w:pPr>
      <w:r w:rsidRPr="00B6296B">
        <w:rPr>
          <w:rFonts w:asciiTheme="minorHAnsi" w:hAnsiTheme="minorHAnsi" w:cstheme="minorHAnsi"/>
          <w:color w:val="auto"/>
          <w:sz w:val="22"/>
          <w:szCs w:val="22"/>
        </w:rPr>
        <w:t>innych pracowników szkoły,</w:t>
      </w:r>
    </w:p>
    <w:p w14:paraId="61BD9B8E" w14:textId="77777777" w:rsidR="00B6296B" w:rsidRPr="00B6296B" w:rsidRDefault="00B6296B" w:rsidP="008A7080">
      <w:pPr>
        <w:numPr>
          <w:ilvl w:val="1"/>
          <w:numId w:val="44"/>
        </w:numPr>
        <w:tabs>
          <w:tab w:val="left" w:pos="1276"/>
        </w:tabs>
        <w:spacing w:line="240" w:lineRule="auto"/>
        <w:ind w:left="4678" w:hanging="3690"/>
        <w:rPr>
          <w:rFonts w:asciiTheme="minorHAnsi" w:hAnsiTheme="minorHAnsi" w:cstheme="minorHAnsi"/>
          <w:color w:val="auto"/>
          <w:sz w:val="22"/>
          <w:szCs w:val="22"/>
        </w:rPr>
      </w:pPr>
      <w:r w:rsidRPr="00B6296B">
        <w:rPr>
          <w:rFonts w:asciiTheme="minorHAnsi" w:hAnsiTheme="minorHAnsi" w:cstheme="minorHAnsi"/>
          <w:color w:val="auto"/>
          <w:sz w:val="22"/>
          <w:szCs w:val="22"/>
        </w:rPr>
        <w:t>samego dziecka,</w:t>
      </w:r>
    </w:p>
    <w:p w14:paraId="667D2E58" w14:textId="2BB89599" w:rsidR="00B6296B" w:rsidRPr="00B6296B" w:rsidRDefault="00B6296B" w:rsidP="008A7080">
      <w:pPr>
        <w:numPr>
          <w:ilvl w:val="1"/>
          <w:numId w:val="44"/>
        </w:numPr>
        <w:tabs>
          <w:tab w:val="left" w:pos="1276"/>
        </w:tabs>
        <w:spacing w:line="240" w:lineRule="auto"/>
        <w:ind w:left="4678" w:hanging="3690"/>
        <w:rPr>
          <w:rFonts w:asciiTheme="minorHAnsi" w:hAnsiTheme="minorHAnsi" w:cstheme="minorHAnsi"/>
          <w:color w:val="auto"/>
          <w:sz w:val="22"/>
          <w:szCs w:val="22"/>
        </w:rPr>
      </w:pPr>
      <w:r w:rsidRPr="00B6296B">
        <w:rPr>
          <w:rFonts w:asciiTheme="minorHAnsi" w:hAnsiTheme="minorHAnsi" w:cstheme="minorHAnsi"/>
          <w:color w:val="auto"/>
          <w:sz w:val="22"/>
          <w:szCs w:val="22"/>
        </w:rPr>
        <w:t>rodziców dziecka.</w:t>
      </w:r>
    </w:p>
    <w:p w14:paraId="098633B9" w14:textId="28D2EB56" w:rsidR="00B6296B" w:rsidRPr="00B6296B" w:rsidRDefault="00B6296B" w:rsidP="00964DF3">
      <w:pPr>
        <w:numPr>
          <w:ilvl w:val="0"/>
          <w:numId w:val="31"/>
        </w:numPr>
        <w:tabs>
          <w:tab w:val="left" w:pos="1276"/>
        </w:tabs>
        <w:spacing w:line="240" w:lineRule="auto"/>
        <w:ind w:left="340" w:hanging="170"/>
        <w:rPr>
          <w:rFonts w:asciiTheme="minorHAnsi" w:hAnsiTheme="minorHAnsi" w:cstheme="minorHAnsi"/>
          <w:color w:val="auto"/>
          <w:sz w:val="22"/>
          <w:szCs w:val="22"/>
        </w:rPr>
      </w:pPr>
      <w:r w:rsidRPr="00B6296B">
        <w:rPr>
          <w:rFonts w:asciiTheme="minorHAnsi" w:hAnsiTheme="minorHAnsi" w:cstheme="minorHAnsi"/>
          <w:color w:val="auto"/>
          <w:sz w:val="22"/>
          <w:szCs w:val="22"/>
        </w:rPr>
        <w:t>Przewodniczy Zespołowi interwencyjnemu.</w:t>
      </w:r>
    </w:p>
    <w:p w14:paraId="159DFE55" w14:textId="65D813E1" w:rsidR="00B6296B" w:rsidRPr="00B6296B" w:rsidRDefault="00B6296B" w:rsidP="00964DF3">
      <w:pPr>
        <w:numPr>
          <w:ilvl w:val="0"/>
          <w:numId w:val="31"/>
        </w:numPr>
        <w:tabs>
          <w:tab w:val="left" w:pos="1276"/>
        </w:tabs>
        <w:spacing w:line="240" w:lineRule="auto"/>
        <w:ind w:left="340" w:hanging="170"/>
        <w:rPr>
          <w:rFonts w:asciiTheme="minorHAnsi" w:hAnsiTheme="minorHAnsi" w:cstheme="minorHAnsi"/>
          <w:color w:val="auto"/>
          <w:sz w:val="22"/>
          <w:szCs w:val="22"/>
        </w:rPr>
      </w:pPr>
      <w:r w:rsidRPr="00B6296B">
        <w:rPr>
          <w:rFonts w:asciiTheme="minorHAnsi" w:hAnsiTheme="minorHAnsi" w:cstheme="minorHAnsi"/>
          <w:color w:val="auto"/>
          <w:sz w:val="22"/>
          <w:szCs w:val="22"/>
        </w:rPr>
        <w:t>Wszczyna procedurę „Niebieskie Karty”.</w:t>
      </w:r>
    </w:p>
    <w:p w14:paraId="5C19F53E" w14:textId="0E746077" w:rsidR="00B6296B" w:rsidRPr="00B6296B" w:rsidRDefault="00B6296B" w:rsidP="00964DF3">
      <w:pPr>
        <w:numPr>
          <w:ilvl w:val="0"/>
          <w:numId w:val="31"/>
        </w:numPr>
        <w:tabs>
          <w:tab w:val="left" w:pos="1276"/>
        </w:tabs>
        <w:spacing w:line="240" w:lineRule="auto"/>
        <w:ind w:left="340" w:hanging="170"/>
        <w:rPr>
          <w:rFonts w:asciiTheme="minorHAnsi" w:hAnsiTheme="minorHAnsi" w:cstheme="minorHAnsi"/>
          <w:color w:val="auto"/>
          <w:sz w:val="22"/>
          <w:szCs w:val="22"/>
        </w:rPr>
      </w:pPr>
      <w:r w:rsidRPr="00B6296B">
        <w:rPr>
          <w:rFonts w:asciiTheme="minorHAnsi" w:hAnsiTheme="minorHAnsi" w:cstheme="minorHAnsi"/>
          <w:color w:val="auto"/>
          <w:sz w:val="22"/>
          <w:szCs w:val="22"/>
        </w:rPr>
        <w:t>Przeprowadza we współpracy z wychowawcą oraz innymi osobami zaangażowanymi w po- moc dziecku, ocenę zagrożenia dziecka przemocą.</w:t>
      </w:r>
    </w:p>
    <w:p w14:paraId="039A519D" w14:textId="3754581A" w:rsidR="00B6296B" w:rsidRPr="00B6296B" w:rsidRDefault="00B6296B" w:rsidP="00964DF3">
      <w:pPr>
        <w:numPr>
          <w:ilvl w:val="0"/>
          <w:numId w:val="31"/>
        </w:numPr>
        <w:tabs>
          <w:tab w:val="left" w:pos="1276"/>
        </w:tabs>
        <w:spacing w:line="240" w:lineRule="auto"/>
        <w:ind w:left="340" w:hanging="170"/>
        <w:rPr>
          <w:rFonts w:asciiTheme="minorHAnsi" w:hAnsiTheme="minorHAnsi" w:cstheme="minorHAnsi"/>
          <w:color w:val="auto"/>
          <w:sz w:val="22"/>
          <w:szCs w:val="22"/>
        </w:rPr>
      </w:pPr>
      <w:r w:rsidRPr="00B6296B">
        <w:rPr>
          <w:rFonts w:asciiTheme="minorHAnsi" w:hAnsiTheme="minorHAnsi" w:cstheme="minorHAnsi"/>
          <w:color w:val="auto"/>
          <w:sz w:val="22"/>
          <w:szCs w:val="22"/>
        </w:rPr>
        <w:t>Organizuje pomoc materialną uczniom zagrożonym zaniedbaniem.</w:t>
      </w:r>
    </w:p>
    <w:p w14:paraId="52399C1F" w14:textId="77777777" w:rsidR="00B6296B" w:rsidRPr="00B6296B" w:rsidRDefault="00B6296B" w:rsidP="00964DF3">
      <w:pPr>
        <w:numPr>
          <w:ilvl w:val="0"/>
          <w:numId w:val="31"/>
        </w:numPr>
        <w:tabs>
          <w:tab w:val="left" w:pos="1276"/>
        </w:tabs>
        <w:spacing w:line="240" w:lineRule="auto"/>
        <w:ind w:left="340" w:hanging="170"/>
        <w:rPr>
          <w:rFonts w:asciiTheme="minorHAnsi" w:hAnsiTheme="minorHAnsi" w:cstheme="minorHAnsi"/>
          <w:color w:val="auto"/>
          <w:sz w:val="22"/>
          <w:szCs w:val="22"/>
        </w:rPr>
      </w:pPr>
      <w:r w:rsidRPr="00B6296B">
        <w:rPr>
          <w:rFonts w:asciiTheme="minorHAnsi" w:hAnsiTheme="minorHAnsi" w:cstheme="minorHAnsi"/>
          <w:color w:val="auto"/>
          <w:sz w:val="22"/>
          <w:szCs w:val="22"/>
        </w:rPr>
        <w:t>Współpracuje z dyrektorem w podejmowaniu interwencji:</w:t>
      </w:r>
    </w:p>
    <w:p w14:paraId="072731EC" w14:textId="77777777" w:rsidR="00B6296B" w:rsidRPr="00B6296B" w:rsidRDefault="00B6296B" w:rsidP="009D55E5">
      <w:pPr>
        <w:numPr>
          <w:ilvl w:val="0"/>
          <w:numId w:val="30"/>
        </w:numPr>
        <w:tabs>
          <w:tab w:val="left" w:pos="1276"/>
        </w:tabs>
        <w:spacing w:line="240" w:lineRule="auto"/>
        <w:ind w:left="340" w:firstLine="653"/>
        <w:rPr>
          <w:rFonts w:asciiTheme="minorHAnsi" w:hAnsiTheme="minorHAnsi" w:cstheme="minorHAnsi"/>
          <w:color w:val="auto"/>
          <w:sz w:val="22"/>
          <w:szCs w:val="22"/>
        </w:rPr>
      </w:pPr>
      <w:r w:rsidRPr="00B6296B">
        <w:rPr>
          <w:rFonts w:asciiTheme="minorHAnsi" w:hAnsiTheme="minorHAnsi" w:cstheme="minorHAnsi"/>
          <w:color w:val="auto"/>
          <w:sz w:val="22"/>
          <w:szCs w:val="22"/>
        </w:rPr>
        <w:t>informuje dyrektora szkoły o każdym przypadku podejrzenia przemocy w rodzinie,</w:t>
      </w:r>
    </w:p>
    <w:p w14:paraId="0DE6CB75" w14:textId="511EB596" w:rsidR="00301E5E" w:rsidRPr="008A7080" w:rsidRDefault="00B6296B" w:rsidP="009D55E5">
      <w:pPr>
        <w:numPr>
          <w:ilvl w:val="0"/>
          <w:numId w:val="30"/>
        </w:numPr>
        <w:tabs>
          <w:tab w:val="left" w:pos="1276"/>
        </w:tabs>
        <w:spacing w:line="240" w:lineRule="auto"/>
        <w:ind w:left="340" w:firstLine="653"/>
        <w:rPr>
          <w:rFonts w:asciiTheme="minorHAnsi" w:hAnsiTheme="minorHAnsi" w:cstheme="minorHAnsi"/>
          <w:color w:val="auto"/>
          <w:sz w:val="22"/>
          <w:szCs w:val="22"/>
        </w:rPr>
      </w:pPr>
      <w:r w:rsidRPr="00B6296B">
        <w:rPr>
          <w:rFonts w:asciiTheme="minorHAnsi" w:hAnsiTheme="minorHAnsi" w:cstheme="minorHAnsi"/>
          <w:color w:val="auto"/>
          <w:sz w:val="22"/>
          <w:szCs w:val="22"/>
        </w:rPr>
        <w:t>gromadzi i przetrzymuje wszelką dokumentację.</w:t>
      </w:r>
    </w:p>
    <w:p w14:paraId="37FB1EB7" w14:textId="587F4DB4" w:rsidR="00BF0971" w:rsidRPr="00BF0971" w:rsidRDefault="00BF0971" w:rsidP="009D55E5">
      <w:pPr>
        <w:numPr>
          <w:ilvl w:val="0"/>
          <w:numId w:val="31"/>
        </w:numPr>
        <w:tabs>
          <w:tab w:val="left" w:pos="426"/>
        </w:tabs>
        <w:spacing w:line="240" w:lineRule="auto"/>
        <w:ind w:left="340" w:hanging="170"/>
        <w:jc w:val="both"/>
        <w:rPr>
          <w:rFonts w:asciiTheme="minorHAnsi" w:hAnsiTheme="minorHAnsi" w:cstheme="minorHAnsi"/>
          <w:color w:val="auto"/>
          <w:sz w:val="22"/>
          <w:szCs w:val="22"/>
        </w:rPr>
      </w:pPr>
      <w:r w:rsidRPr="00BF0971">
        <w:rPr>
          <w:rFonts w:asciiTheme="minorHAnsi" w:hAnsiTheme="minorHAnsi" w:cstheme="minorHAnsi"/>
          <w:color w:val="auto"/>
          <w:sz w:val="22"/>
          <w:szCs w:val="22"/>
        </w:rPr>
        <w:t>W przypadku powołania do grupy diagnostyczno-pomocowej przez Zespół Interdyscyplinarny obowiązkowo uczestniczy w jej pracach.</w:t>
      </w:r>
    </w:p>
    <w:p w14:paraId="2C4CF009" w14:textId="41E573D6" w:rsidR="00BF0971" w:rsidRPr="00BF0971" w:rsidRDefault="00BF0971" w:rsidP="009D55E5">
      <w:pPr>
        <w:numPr>
          <w:ilvl w:val="0"/>
          <w:numId w:val="31"/>
        </w:numPr>
        <w:tabs>
          <w:tab w:val="left" w:pos="426"/>
        </w:tabs>
        <w:spacing w:line="240" w:lineRule="auto"/>
        <w:ind w:left="340" w:hanging="170"/>
        <w:jc w:val="both"/>
        <w:rPr>
          <w:rFonts w:asciiTheme="minorHAnsi" w:hAnsiTheme="minorHAnsi" w:cstheme="minorHAnsi"/>
          <w:color w:val="auto"/>
          <w:sz w:val="22"/>
          <w:szCs w:val="22"/>
        </w:rPr>
      </w:pPr>
      <w:r w:rsidRPr="00BF0971">
        <w:rPr>
          <w:rFonts w:asciiTheme="minorHAnsi" w:hAnsiTheme="minorHAnsi" w:cstheme="minorHAnsi"/>
          <w:color w:val="auto"/>
          <w:sz w:val="22"/>
          <w:szCs w:val="22"/>
        </w:rPr>
        <w:lastRenderedPageBreak/>
        <w:t>Monitoruje sytuację dziecka poprzez kontakt z wychowawcą, nauczycielami, także pracownikami niepedagogicznymi – dbając jednocześnie o zapewnienie poufności i niewłączanie osób nie związanych z działaniami nad konkretnym przypadkiem.</w:t>
      </w:r>
    </w:p>
    <w:p w14:paraId="2CEEA2AD" w14:textId="6788E950" w:rsidR="00BF0971" w:rsidRPr="00BF0971" w:rsidRDefault="00BF0971" w:rsidP="009D55E5">
      <w:pPr>
        <w:numPr>
          <w:ilvl w:val="0"/>
          <w:numId w:val="31"/>
        </w:numPr>
        <w:tabs>
          <w:tab w:val="left" w:pos="426"/>
        </w:tabs>
        <w:spacing w:line="240" w:lineRule="auto"/>
        <w:ind w:left="340" w:hanging="170"/>
        <w:jc w:val="both"/>
        <w:rPr>
          <w:rFonts w:asciiTheme="minorHAnsi" w:hAnsiTheme="minorHAnsi" w:cstheme="minorHAnsi"/>
          <w:color w:val="auto"/>
          <w:sz w:val="22"/>
          <w:szCs w:val="22"/>
        </w:rPr>
      </w:pPr>
      <w:r w:rsidRPr="00BF0971">
        <w:rPr>
          <w:rFonts w:asciiTheme="minorHAnsi" w:hAnsiTheme="minorHAnsi" w:cstheme="minorHAnsi"/>
          <w:color w:val="auto"/>
          <w:sz w:val="22"/>
          <w:szCs w:val="22"/>
        </w:rPr>
        <w:t>Współpracuje ze specjalistami – z poradni specjalistycznych, do których kierowany jest uczeń lub jego rodzice.</w:t>
      </w:r>
    </w:p>
    <w:p w14:paraId="0D058CB3" w14:textId="2A51BB1B" w:rsidR="00BF0971" w:rsidRPr="00BF0971" w:rsidRDefault="00BF0971" w:rsidP="009D55E5">
      <w:pPr>
        <w:numPr>
          <w:ilvl w:val="0"/>
          <w:numId w:val="31"/>
        </w:numPr>
        <w:tabs>
          <w:tab w:val="left" w:pos="426"/>
        </w:tabs>
        <w:spacing w:line="240" w:lineRule="auto"/>
        <w:ind w:left="340" w:hanging="170"/>
        <w:jc w:val="both"/>
        <w:rPr>
          <w:rFonts w:asciiTheme="minorHAnsi" w:hAnsiTheme="minorHAnsi" w:cstheme="minorHAnsi"/>
          <w:color w:val="auto"/>
          <w:sz w:val="22"/>
          <w:szCs w:val="22"/>
        </w:rPr>
      </w:pPr>
      <w:r w:rsidRPr="00BF0971">
        <w:rPr>
          <w:rFonts w:asciiTheme="minorHAnsi" w:hAnsiTheme="minorHAnsi" w:cstheme="minorHAnsi"/>
          <w:color w:val="auto"/>
          <w:sz w:val="22"/>
          <w:szCs w:val="22"/>
        </w:rPr>
        <w:t>Informuje rodziców o podjętych działaniach na rzecz dziecka, w tym m.in. kontakcie z zespołem interdyscyplinarnym i podjętych przez ten zespół decyzjach oraz zaleceniach/propozycjach działań dla rodzica.</w:t>
      </w:r>
    </w:p>
    <w:p w14:paraId="1B8CC6BF" w14:textId="0A2A7D7E" w:rsidR="00BF0971" w:rsidRPr="00BF0971" w:rsidRDefault="00BF0971" w:rsidP="009D55E5">
      <w:pPr>
        <w:numPr>
          <w:ilvl w:val="0"/>
          <w:numId w:val="31"/>
        </w:numPr>
        <w:tabs>
          <w:tab w:val="left" w:pos="426"/>
        </w:tabs>
        <w:spacing w:line="240" w:lineRule="auto"/>
        <w:ind w:left="340" w:hanging="170"/>
        <w:rPr>
          <w:rFonts w:asciiTheme="minorHAnsi" w:hAnsiTheme="minorHAnsi" w:cstheme="minorHAnsi"/>
          <w:color w:val="auto"/>
          <w:sz w:val="22"/>
          <w:szCs w:val="22"/>
        </w:rPr>
      </w:pPr>
      <w:r w:rsidRPr="00BF0971">
        <w:rPr>
          <w:rFonts w:asciiTheme="minorHAnsi" w:hAnsiTheme="minorHAnsi" w:cstheme="minorHAnsi"/>
          <w:color w:val="auto"/>
          <w:sz w:val="22"/>
          <w:szCs w:val="22"/>
        </w:rPr>
        <w:t>Konsultuje prowadzone sprawy ze specjalistami w poradniach specjalistycznych.</w:t>
      </w:r>
    </w:p>
    <w:p w14:paraId="02B14669" w14:textId="77777777" w:rsidR="00BF0971" w:rsidRPr="00BF0971" w:rsidRDefault="00BF0971" w:rsidP="009D55E5">
      <w:pPr>
        <w:numPr>
          <w:ilvl w:val="0"/>
          <w:numId w:val="31"/>
        </w:numPr>
        <w:tabs>
          <w:tab w:val="left" w:pos="426"/>
        </w:tabs>
        <w:spacing w:line="240" w:lineRule="auto"/>
        <w:ind w:left="340" w:hanging="170"/>
        <w:jc w:val="both"/>
        <w:rPr>
          <w:rFonts w:asciiTheme="minorHAnsi" w:hAnsiTheme="minorHAnsi" w:cstheme="minorHAnsi"/>
          <w:color w:val="auto"/>
          <w:sz w:val="22"/>
          <w:szCs w:val="22"/>
        </w:rPr>
      </w:pPr>
      <w:r w:rsidRPr="00BF0971">
        <w:rPr>
          <w:rFonts w:asciiTheme="minorHAnsi" w:hAnsiTheme="minorHAnsi" w:cstheme="minorHAnsi"/>
          <w:color w:val="auto"/>
          <w:sz w:val="22"/>
          <w:szCs w:val="22"/>
        </w:rPr>
        <w:t>Prowadzi dokumentację dot. udzielanej pomocy psychologiczno-pedagogicznej (dziennik oraz dokumentację badań i czynności uzupełniających dot. każdego ucznia objętego pomocą psychologiczno-pedagogiczną).</w:t>
      </w:r>
    </w:p>
    <w:p w14:paraId="70DAAD78" w14:textId="77777777" w:rsidR="008A7080" w:rsidRPr="00BF0971" w:rsidRDefault="008A7080" w:rsidP="008A7080">
      <w:pPr>
        <w:tabs>
          <w:tab w:val="left" w:pos="1276"/>
        </w:tabs>
        <w:spacing w:line="240" w:lineRule="auto"/>
        <w:rPr>
          <w:rFonts w:asciiTheme="minorHAnsi" w:hAnsiTheme="minorHAnsi" w:cstheme="minorHAnsi"/>
          <w:color w:val="FF0000"/>
          <w:sz w:val="22"/>
          <w:szCs w:val="22"/>
        </w:rPr>
      </w:pPr>
    </w:p>
    <w:p w14:paraId="24866DED" w14:textId="71DF3919" w:rsidR="00BF0971" w:rsidRPr="00BF0971" w:rsidRDefault="00BF0971" w:rsidP="008A7080">
      <w:pPr>
        <w:tabs>
          <w:tab w:val="left" w:pos="1276"/>
        </w:tabs>
        <w:spacing w:line="240" w:lineRule="auto"/>
        <w:ind w:left="340" w:hanging="170"/>
        <w:rPr>
          <w:rFonts w:asciiTheme="minorHAnsi" w:hAnsiTheme="minorHAnsi" w:cstheme="minorHAnsi"/>
          <w:b/>
          <w:bCs/>
          <w:color w:val="auto"/>
          <w:sz w:val="22"/>
          <w:szCs w:val="22"/>
        </w:rPr>
      </w:pPr>
      <w:r w:rsidRPr="00BF0971">
        <w:rPr>
          <w:rFonts w:asciiTheme="minorHAnsi" w:hAnsiTheme="minorHAnsi" w:cstheme="minorHAnsi"/>
          <w:b/>
          <w:bCs/>
          <w:color w:val="auto"/>
          <w:sz w:val="22"/>
          <w:szCs w:val="22"/>
        </w:rPr>
        <w:t>Wychowawca klasy:</w:t>
      </w:r>
    </w:p>
    <w:p w14:paraId="664DA11C" w14:textId="19E75C2A" w:rsidR="00BF0971" w:rsidRPr="00BF0971" w:rsidRDefault="00BF0971" w:rsidP="009D55E5">
      <w:pPr>
        <w:tabs>
          <w:tab w:val="left" w:pos="1276"/>
        </w:tabs>
        <w:spacing w:line="240" w:lineRule="auto"/>
        <w:ind w:left="340" w:hanging="170"/>
        <w:rPr>
          <w:rFonts w:asciiTheme="minorHAnsi" w:hAnsiTheme="minorHAnsi" w:cstheme="minorHAnsi"/>
          <w:color w:val="auto"/>
          <w:sz w:val="22"/>
          <w:szCs w:val="22"/>
        </w:rPr>
      </w:pPr>
      <w:r w:rsidRPr="00BF0971">
        <w:rPr>
          <w:rFonts w:asciiTheme="minorHAnsi" w:hAnsiTheme="minorHAnsi" w:cstheme="minorHAnsi"/>
          <w:color w:val="auto"/>
          <w:sz w:val="22"/>
          <w:szCs w:val="22"/>
        </w:rPr>
        <w:t>W sytuacji, gdy podejrzewa, że dziecko jest krzywdzone:</w:t>
      </w:r>
    </w:p>
    <w:p w14:paraId="3E68F520" w14:textId="6912775E" w:rsidR="00BF0971" w:rsidRPr="00BF0971" w:rsidRDefault="00BF0971" w:rsidP="00964DF3">
      <w:pPr>
        <w:numPr>
          <w:ilvl w:val="0"/>
          <w:numId w:val="29"/>
        </w:numPr>
        <w:tabs>
          <w:tab w:val="left" w:pos="1276"/>
        </w:tabs>
        <w:spacing w:line="240" w:lineRule="auto"/>
        <w:ind w:left="340" w:hanging="170"/>
        <w:jc w:val="both"/>
        <w:rPr>
          <w:rFonts w:asciiTheme="minorHAnsi" w:hAnsiTheme="minorHAnsi" w:cstheme="minorHAnsi"/>
          <w:color w:val="auto"/>
          <w:sz w:val="22"/>
          <w:szCs w:val="22"/>
        </w:rPr>
      </w:pPr>
      <w:r w:rsidRPr="00BF0971">
        <w:rPr>
          <w:rFonts w:asciiTheme="minorHAnsi" w:hAnsiTheme="minorHAnsi" w:cstheme="minorHAnsi"/>
          <w:color w:val="auto"/>
          <w:sz w:val="22"/>
          <w:szCs w:val="22"/>
        </w:rPr>
        <w:t>Udziela bezpośredniej pomocy dziecku jeśli zagrożone jest jego zdrowie lub życie (np. w sytuacji obrażeń na ciele – pod nieobecność pielęgniarki szkolnej organizuje pomoc medyczną wzywając karetkę pogotowia lub jeśli stan zdrowia dziecka nie kwalifikuje się do jej wezwania, wysyła wniosek do sądu rejonowego wydział rodzinny i nieletnich z prośbą o wy- danie zgody na poddanie dziecka badaniu lekarskiemu bez wiedzy i zgody rodziców i ewentualnie (także jeśli uzyskanie zgody nie jest możliwe natychmiast) – odprowadza dziecko do lekarza pediatry prosząc o dokonanie opisu stanu dziecka (zaświadczenie może być dowodem w sprawie o krzywdzenie.</w:t>
      </w:r>
    </w:p>
    <w:p w14:paraId="58D8C32F" w14:textId="3DF403CB" w:rsidR="00BF0971" w:rsidRPr="00BF0971" w:rsidRDefault="00BF0971" w:rsidP="00964DF3">
      <w:pPr>
        <w:numPr>
          <w:ilvl w:val="0"/>
          <w:numId w:val="29"/>
        </w:numPr>
        <w:tabs>
          <w:tab w:val="left" w:pos="1276"/>
        </w:tabs>
        <w:spacing w:line="240" w:lineRule="auto"/>
        <w:ind w:left="340" w:hanging="170"/>
        <w:rPr>
          <w:rFonts w:asciiTheme="minorHAnsi" w:hAnsiTheme="minorHAnsi" w:cstheme="minorHAnsi"/>
          <w:color w:val="auto"/>
          <w:sz w:val="22"/>
          <w:szCs w:val="22"/>
        </w:rPr>
      </w:pPr>
      <w:r w:rsidRPr="00BF0971">
        <w:rPr>
          <w:rFonts w:asciiTheme="minorHAnsi" w:hAnsiTheme="minorHAnsi" w:cstheme="minorHAnsi"/>
          <w:color w:val="auto"/>
          <w:sz w:val="22"/>
          <w:szCs w:val="22"/>
        </w:rPr>
        <w:t>Kontaktuje się z pedagogiem przekazując mu informacje o swoich obserwacjach.</w:t>
      </w:r>
    </w:p>
    <w:p w14:paraId="2DF95FB4" w14:textId="219F394A" w:rsidR="00BF0971" w:rsidRPr="00BF0971" w:rsidRDefault="00BF0971" w:rsidP="00964DF3">
      <w:pPr>
        <w:numPr>
          <w:ilvl w:val="0"/>
          <w:numId w:val="29"/>
        </w:numPr>
        <w:tabs>
          <w:tab w:val="left" w:pos="1276"/>
        </w:tabs>
        <w:spacing w:line="240" w:lineRule="auto"/>
        <w:ind w:left="340" w:hanging="170"/>
        <w:rPr>
          <w:rFonts w:asciiTheme="minorHAnsi" w:hAnsiTheme="minorHAnsi" w:cstheme="minorHAnsi"/>
          <w:color w:val="auto"/>
          <w:sz w:val="22"/>
          <w:szCs w:val="22"/>
        </w:rPr>
      </w:pPr>
      <w:r w:rsidRPr="00BF0971">
        <w:rPr>
          <w:rFonts w:asciiTheme="minorHAnsi" w:hAnsiTheme="minorHAnsi" w:cstheme="minorHAnsi"/>
          <w:color w:val="auto"/>
          <w:sz w:val="22"/>
          <w:szCs w:val="22"/>
        </w:rPr>
        <w:t xml:space="preserve">Wypełnia Kartę zgłoszenia podejrzenia przemocy – </w:t>
      </w:r>
      <w:r w:rsidRPr="00BF0971">
        <w:rPr>
          <w:rFonts w:asciiTheme="minorHAnsi" w:hAnsiTheme="minorHAnsi" w:cstheme="minorHAnsi"/>
          <w:b/>
          <w:bCs/>
          <w:color w:val="auto"/>
          <w:sz w:val="22"/>
          <w:szCs w:val="22"/>
        </w:rPr>
        <w:t xml:space="preserve">Załącznik nr </w:t>
      </w:r>
      <w:r w:rsidR="008A7080" w:rsidRPr="008A7080">
        <w:rPr>
          <w:rFonts w:asciiTheme="minorHAnsi" w:hAnsiTheme="minorHAnsi" w:cstheme="minorHAnsi"/>
          <w:b/>
          <w:bCs/>
          <w:color w:val="auto"/>
          <w:sz w:val="22"/>
          <w:szCs w:val="22"/>
        </w:rPr>
        <w:t>7</w:t>
      </w:r>
      <w:r w:rsidRPr="00BF0971">
        <w:rPr>
          <w:rFonts w:asciiTheme="minorHAnsi" w:hAnsiTheme="minorHAnsi" w:cstheme="minorHAnsi"/>
          <w:b/>
          <w:bCs/>
          <w:color w:val="auto"/>
          <w:sz w:val="22"/>
          <w:szCs w:val="22"/>
        </w:rPr>
        <w:t>.</w:t>
      </w:r>
    </w:p>
    <w:p w14:paraId="7721435A" w14:textId="06E93B30" w:rsidR="00BF0971" w:rsidRPr="00BF0971" w:rsidRDefault="00BF0971" w:rsidP="00964DF3">
      <w:pPr>
        <w:numPr>
          <w:ilvl w:val="0"/>
          <w:numId w:val="29"/>
        </w:numPr>
        <w:tabs>
          <w:tab w:val="left" w:pos="1276"/>
        </w:tabs>
        <w:spacing w:line="240" w:lineRule="auto"/>
        <w:ind w:left="340" w:hanging="170"/>
        <w:rPr>
          <w:rFonts w:asciiTheme="minorHAnsi" w:hAnsiTheme="minorHAnsi" w:cstheme="minorHAnsi"/>
          <w:color w:val="auto"/>
          <w:sz w:val="22"/>
          <w:szCs w:val="22"/>
        </w:rPr>
      </w:pPr>
      <w:r w:rsidRPr="00BF0971">
        <w:rPr>
          <w:rFonts w:asciiTheme="minorHAnsi" w:hAnsiTheme="minorHAnsi" w:cstheme="minorHAnsi"/>
          <w:color w:val="auto"/>
          <w:sz w:val="22"/>
          <w:szCs w:val="22"/>
        </w:rPr>
        <w:t>Swoje spostrzeżenia zapisuje i włącza do indywidualnej dokumentacji ucznia.</w:t>
      </w:r>
    </w:p>
    <w:p w14:paraId="761018C8" w14:textId="35E0CCD8" w:rsidR="00BF0971" w:rsidRPr="00BF0971" w:rsidRDefault="00BF0971" w:rsidP="00964DF3">
      <w:pPr>
        <w:numPr>
          <w:ilvl w:val="0"/>
          <w:numId w:val="29"/>
        </w:numPr>
        <w:tabs>
          <w:tab w:val="left" w:pos="1276"/>
        </w:tabs>
        <w:spacing w:line="240" w:lineRule="auto"/>
        <w:ind w:left="340" w:hanging="170"/>
        <w:rPr>
          <w:rFonts w:asciiTheme="minorHAnsi" w:hAnsiTheme="minorHAnsi" w:cstheme="minorHAnsi"/>
          <w:color w:val="auto"/>
          <w:sz w:val="22"/>
          <w:szCs w:val="22"/>
        </w:rPr>
      </w:pPr>
      <w:r w:rsidRPr="00BF0971">
        <w:rPr>
          <w:rFonts w:asciiTheme="minorHAnsi" w:hAnsiTheme="minorHAnsi" w:cstheme="minorHAnsi"/>
          <w:color w:val="auto"/>
          <w:sz w:val="22"/>
          <w:szCs w:val="22"/>
        </w:rPr>
        <w:t>Współpracuje z pedagogiem ustalając plan pomocy dziecku.</w:t>
      </w:r>
    </w:p>
    <w:p w14:paraId="532085D8" w14:textId="10C00003" w:rsidR="00BF0971" w:rsidRPr="00BF0971" w:rsidRDefault="00BF0971" w:rsidP="00964DF3">
      <w:pPr>
        <w:numPr>
          <w:ilvl w:val="0"/>
          <w:numId w:val="29"/>
        </w:numPr>
        <w:tabs>
          <w:tab w:val="left" w:pos="1276"/>
        </w:tabs>
        <w:spacing w:line="240" w:lineRule="auto"/>
        <w:ind w:left="340" w:hanging="170"/>
        <w:jc w:val="both"/>
        <w:rPr>
          <w:rFonts w:asciiTheme="minorHAnsi" w:hAnsiTheme="minorHAnsi" w:cstheme="minorHAnsi"/>
          <w:color w:val="auto"/>
          <w:sz w:val="22"/>
          <w:szCs w:val="22"/>
        </w:rPr>
      </w:pPr>
      <w:r w:rsidRPr="00BF0971">
        <w:rPr>
          <w:rFonts w:asciiTheme="minorHAnsi" w:hAnsiTheme="minorHAnsi" w:cstheme="minorHAnsi"/>
          <w:color w:val="auto"/>
          <w:sz w:val="22"/>
          <w:szCs w:val="22"/>
        </w:rPr>
        <w:t>Systematycznie monitoruje sytuację dziecka obserwując ewentualne zmiany jego zachowania, zamieszczając opisy w indywidualnej dokumentacji ucznia.</w:t>
      </w:r>
    </w:p>
    <w:p w14:paraId="21BB88A3" w14:textId="77777777" w:rsidR="00BF0971" w:rsidRPr="00BF0971" w:rsidRDefault="00BF0971" w:rsidP="00964DF3">
      <w:pPr>
        <w:numPr>
          <w:ilvl w:val="0"/>
          <w:numId w:val="29"/>
        </w:numPr>
        <w:tabs>
          <w:tab w:val="left" w:pos="1276"/>
        </w:tabs>
        <w:spacing w:line="240" w:lineRule="auto"/>
        <w:ind w:left="340" w:hanging="170"/>
        <w:rPr>
          <w:rFonts w:asciiTheme="minorHAnsi" w:hAnsiTheme="minorHAnsi" w:cstheme="minorHAnsi"/>
          <w:color w:val="auto"/>
          <w:sz w:val="22"/>
          <w:szCs w:val="22"/>
        </w:rPr>
      </w:pPr>
      <w:r w:rsidRPr="00BF0971">
        <w:rPr>
          <w:rFonts w:asciiTheme="minorHAnsi" w:hAnsiTheme="minorHAnsi" w:cstheme="minorHAnsi"/>
          <w:color w:val="auto"/>
          <w:sz w:val="22"/>
          <w:szCs w:val="22"/>
        </w:rPr>
        <w:t>Udziela dziecku wsparcia na wszystkich etapach pomocy.</w:t>
      </w:r>
    </w:p>
    <w:p w14:paraId="610A6ADC" w14:textId="77777777" w:rsidR="00301E5E" w:rsidRPr="008A7080" w:rsidRDefault="00301E5E" w:rsidP="00964DF3">
      <w:pPr>
        <w:tabs>
          <w:tab w:val="left" w:pos="1276"/>
        </w:tabs>
        <w:spacing w:line="240" w:lineRule="auto"/>
        <w:ind w:left="340" w:hanging="170"/>
        <w:rPr>
          <w:rFonts w:asciiTheme="minorHAnsi" w:hAnsiTheme="minorHAnsi" w:cstheme="minorHAnsi"/>
          <w:color w:val="auto"/>
          <w:sz w:val="22"/>
          <w:szCs w:val="22"/>
        </w:rPr>
      </w:pPr>
    </w:p>
    <w:p w14:paraId="49A67657" w14:textId="55D32715" w:rsidR="00BF0971" w:rsidRPr="00301E5E" w:rsidRDefault="00BF0971" w:rsidP="00964DF3">
      <w:pPr>
        <w:tabs>
          <w:tab w:val="left" w:pos="1276"/>
        </w:tabs>
        <w:spacing w:line="240" w:lineRule="auto"/>
        <w:ind w:left="340" w:hanging="170"/>
        <w:rPr>
          <w:rFonts w:asciiTheme="minorHAnsi" w:hAnsiTheme="minorHAnsi" w:cstheme="minorHAnsi"/>
          <w:b/>
          <w:bCs/>
          <w:color w:val="auto"/>
          <w:sz w:val="22"/>
          <w:szCs w:val="22"/>
        </w:rPr>
      </w:pPr>
      <w:r w:rsidRPr="008A7080">
        <w:rPr>
          <w:rFonts w:asciiTheme="minorHAnsi" w:hAnsiTheme="minorHAnsi" w:cstheme="minorHAnsi"/>
          <w:b/>
          <w:bCs/>
          <w:color w:val="auto"/>
          <w:sz w:val="22"/>
          <w:szCs w:val="22"/>
        </w:rPr>
        <w:t>Pielęgniarka szkolna</w:t>
      </w:r>
    </w:p>
    <w:p w14:paraId="40862307" w14:textId="5BC77825" w:rsidR="00301E5E" w:rsidRPr="00301E5E" w:rsidRDefault="00301E5E" w:rsidP="009D55E5">
      <w:pPr>
        <w:tabs>
          <w:tab w:val="left" w:pos="1276"/>
        </w:tabs>
        <w:spacing w:line="240" w:lineRule="auto"/>
        <w:ind w:left="340" w:hanging="170"/>
        <w:rPr>
          <w:rFonts w:asciiTheme="minorHAnsi" w:hAnsiTheme="minorHAnsi" w:cstheme="minorHAnsi"/>
          <w:color w:val="auto"/>
          <w:sz w:val="22"/>
          <w:szCs w:val="22"/>
        </w:rPr>
      </w:pPr>
      <w:r w:rsidRPr="00301E5E">
        <w:rPr>
          <w:rFonts w:asciiTheme="minorHAnsi" w:hAnsiTheme="minorHAnsi" w:cstheme="minorHAnsi"/>
          <w:color w:val="auto"/>
          <w:sz w:val="22"/>
          <w:szCs w:val="22"/>
        </w:rPr>
        <w:t>W sytuacji, gdy podejrzewa, że dziecko jest krzywdzone:</w:t>
      </w:r>
    </w:p>
    <w:p w14:paraId="4D354D1E" w14:textId="61A39386" w:rsidR="00301E5E" w:rsidRPr="00301E5E" w:rsidRDefault="00301E5E" w:rsidP="00964DF3">
      <w:pPr>
        <w:numPr>
          <w:ilvl w:val="0"/>
          <w:numId w:val="28"/>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Udziela bezpośredniej pomocy dziecku, jeśli zagrożone jest jego zdrowie lub życie oraz organizuje pomoc medyczną.</w:t>
      </w:r>
    </w:p>
    <w:p w14:paraId="713DFA0D" w14:textId="5CD7AF8C" w:rsidR="00301E5E" w:rsidRPr="00301E5E" w:rsidRDefault="00301E5E" w:rsidP="00964DF3">
      <w:pPr>
        <w:numPr>
          <w:ilvl w:val="0"/>
          <w:numId w:val="28"/>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Jeśli zauważy na ciele dziecka siniaki, wybroczyny lub inne objawy przemocy fizycznej, opisuje je w karcie zdrowia dziecka (w jego dokumentacji badań i czynności uzupełniających): rozmiar, rozmieszczenie, kolor, wielkość, itp. Nie wpisuje swoich wniosków z badania dziecka. Tak sporządzony opis jest dowodem w sądzie. Oryginał dokumentacji dziecka jest udostępniany jedynie na wniosek sądu.</w:t>
      </w:r>
    </w:p>
    <w:p w14:paraId="56C5E0DD" w14:textId="6641B2AC" w:rsidR="00301E5E" w:rsidRPr="00301E5E" w:rsidRDefault="00301E5E" w:rsidP="00964DF3">
      <w:pPr>
        <w:numPr>
          <w:ilvl w:val="0"/>
          <w:numId w:val="28"/>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Wpisuje w karcie nazwisko osoby, która przyprowadziła dziecko wówczas, gdy dziecko z obrażeniami zostało zgłoszone przez innego pracownika szkoły.</w:t>
      </w:r>
    </w:p>
    <w:p w14:paraId="2700C1E6" w14:textId="610E1F79" w:rsidR="00301E5E" w:rsidRPr="00301E5E" w:rsidRDefault="00301E5E" w:rsidP="00964DF3">
      <w:pPr>
        <w:numPr>
          <w:ilvl w:val="0"/>
          <w:numId w:val="28"/>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Kontaktuje się z pedagogiem i wychowawcą ucznia zgłaszając informacje o swoich podejrzeniach i obserwacjach.</w:t>
      </w:r>
    </w:p>
    <w:p w14:paraId="631B6999" w14:textId="19FAA1AE" w:rsidR="00301E5E" w:rsidRPr="00301E5E" w:rsidRDefault="00301E5E" w:rsidP="00964DF3">
      <w:pPr>
        <w:numPr>
          <w:ilvl w:val="0"/>
          <w:numId w:val="28"/>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Może kontaktować się z rodzicami dziecka w przypadku stwierdzenia zaniedbań zdrowotnych i higienicznych (m.in. wszawicy, próchnicy). Jeśli rodzice nie są zainteresowani współpracą na rzecz poprawy sytuacji dziecka, sporządza notatkę służbową z opisem stanu dziecka i podjętych przez siebie działań oraz reakcji rodziców. Notatkę przekazuje pedagogowi szkolnemu.</w:t>
      </w:r>
    </w:p>
    <w:p w14:paraId="2DAF0107" w14:textId="77777777" w:rsidR="00301E5E" w:rsidRPr="00301E5E" w:rsidRDefault="00301E5E" w:rsidP="00964DF3">
      <w:pPr>
        <w:tabs>
          <w:tab w:val="left" w:pos="1276"/>
        </w:tabs>
        <w:spacing w:line="240" w:lineRule="auto"/>
        <w:ind w:left="340" w:hanging="170"/>
        <w:rPr>
          <w:rFonts w:asciiTheme="minorHAnsi" w:hAnsiTheme="minorHAnsi" w:cstheme="minorHAnsi"/>
          <w:color w:val="auto"/>
          <w:sz w:val="22"/>
          <w:szCs w:val="22"/>
        </w:rPr>
      </w:pPr>
    </w:p>
    <w:p w14:paraId="4EEFA99A" w14:textId="1B9E7AE1" w:rsidR="00301E5E" w:rsidRPr="00301E5E" w:rsidRDefault="00301E5E" w:rsidP="008A7080">
      <w:pPr>
        <w:tabs>
          <w:tab w:val="left" w:pos="1276"/>
        </w:tabs>
        <w:spacing w:line="240" w:lineRule="auto"/>
        <w:ind w:left="340" w:hanging="170"/>
        <w:rPr>
          <w:rFonts w:asciiTheme="minorHAnsi" w:hAnsiTheme="minorHAnsi" w:cstheme="minorHAnsi"/>
          <w:b/>
          <w:bCs/>
          <w:color w:val="auto"/>
          <w:sz w:val="22"/>
          <w:szCs w:val="22"/>
        </w:rPr>
      </w:pPr>
      <w:r w:rsidRPr="00301E5E">
        <w:rPr>
          <w:rFonts w:asciiTheme="minorHAnsi" w:hAnsiTheme="minorHAnsi" w:cstheme="minorHAnsi"/>
          <w:b/>
          <w:bCs/>
          <w:color w:val="auto"/>
          <w:sz w:val="22"/>
          <w:szCs w:val="22"/>
        </w:rPr>
        <w:t>Nauczyciele</w:t>
      </w:r>
    </w:p>
    <w:p w14:paraId="4F8A2158" w14:textId="12A9886D" w:rsidR="00301E5E" w:rsidRPr="00301E5E" w:rsidRDefault="00301E5E" w:rsidP="00964DF3">
      <w:pPr>
        <w:tabs>
          <w:tab w:val="left" w:pos="1276"/>
        </w:tabs>
        <w:spacing w:line="240" w:lineRule="auto"/>
        <w:ind w:left="340" w:hanging="170"/>
        <w:rPr>
          <w:rFonts w:asciiTheme="minorHAnsi" w:hAnsiTheme="minorHAnsi" w:cstheme="minorHAnsi"/>
          <w:color w:val="auto"/>
          <w:sz w:val="22"/>
          <w:szCs w:val="22"/>
        </w:rPr>
      </w:pPr>
      <w:r w:rsidRPr="00301E5E">
        <w:rPr>
          <w:rFonts w:asciiTheme="minorHAnsi" w:hAnsiTheme="minorHAnsi" w:cstheme="minorHAnsi"/>
          <w:color w:val="auto"/>
          <w:sz w:val="22"/>
          <w:szCs w:val="22"/>
        </w:rPr>
        <w:t>W sytuacji. gdy podejrzewają, że dziecko jest krzywdzone:</w:t>
      </w:r>
    </w:p>
    <w:p w14:paraId="5D664944" w14:textId="02FFA641" w:rsidR="00301E5E" w:rsidRPr="00301E5E" w:rsidRDefault="00301E5E" w:rsidP="00964DF3">
      <w:pPr>
        <w:numPr>
          <w:ilvl w:val="0"/>
          <w:numId w:val="27"/>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Kontaktują się z jego wychowawcą i pedagogiem, przekazując im informacje o swoich podejrzeniach i obserwacjach oraz dołączają Kartę zgłoszenia podejrzenia przemocy – </w:t>
      </w:r>
      <w:r w:rsidRPr="00301E5E">
        <w:rPr>
          <w:rFonts w:asciiTheme="minorHAnsi" w:hAnsiTheme="minorHAnsi" w:cstheme="minorHAnsi"/>
          <w:b/>
          <w:bCs/>
          <w:color w:val="auto"/>
          <w:sz w:val="22"/>
          <w:szCs w:val="22"/>
        </w:rPr>
        <w:t xml:space="preserve">Załącznik nr </w:t>
      </w:r>
      <w:r w:rsidR="000063BA" w:rsidRPr="000063BA">
        <w:rPr>
          <w:rFonts w:asciiTheme="minorHAnsi" w:hAnsiTheme="minorHAnsi" w:cstheme="minorHAnsi"/>
          <w:b/>
          <w:bCs/>
          <w:color w:val="auto"/>
          <w:sz w:val="22"/>
          <w:szCs w:val="22"/>
        </w:rPr>
        <w:t>7</w:t>
      </w:r>
      <w:r w:rsidRPr="00301E5E">
        <w:rPr>
          <w:rFonts w:asciiTheme="minorHAnsi" w:hAnsiTheme="minorHAnsi" w:cstheme="minorHAnsi"/>
          <w:color w:val="auto"/>
          <w:sz w:val="22"/>
          <w:szCs w:val="22"/>
        </w:rPr>
        <w:t>. Jeśli kontakt danego dnia nie jest możliwy – zapisują wiernie stwierdzone fakty w formie notatki służbowej i przekazują niezwłocznie dnia następnego.</w:t>
      </w:r>
    </w:p>
    <w:p w14:paraId="31DF7A37" w14:textId="6A19A1C9" w:rsidR="00301E5E" w:rsidRPr="00301E5E" w:rsidRDefault="00301E5E" w:rsidP="00964DF3">
      <w:pPr>
        <w:numPr>
          <w:ilvl w:val="0"/>
          <w:numId w:val="27"/>
        </w:numPr>
        <w:tabs>
          <w:tab w:val="left" w:pos="1276"/>
        </w:tabs>
        <w:spacing w:line="240" w:lineRule="auto"/>
        <w:ind w:left="340" w:hanging="170"/>
        <w:rPr>
          <w:rFonts w:asciiTheme="minorHAnsi" w:hAnsiTheme="minorHAnsi" w:cstheme="minorHAnsi"/>
          <w:color w:val="auto"/>
          <w:sz w:val="22"/>
          <w:szCs w:val="22"/>
        </w:rPr>
      </w:pPr>
      <w:r w:rsidRPr="00301E5E">
        <w:rPr>
          <w:rFonts w:asciiTheme="minorHAnsi" w:hAnsiTheme="minorHAnsi" w:cstheme="minorHAnsi"/>
          <w:color w:val="auto"/>
          <w:sz w:val="22"/>
          <w:szCs w:val="22"/>
        </w:rPr>
        <w:lastRenderedPageBreak/>
        <w:t>Prowadzą wnikliwe obserwacje dziecka na zajęciach, przerwach, zajęciach pozalekcyjnych.</w:t>
      </w:r>
    </w:p>
    <w:p w14:paraId="3C2AAD18" w14:textId="6E500A26" w:rsidR="00301E5E" w:rsidRPr="00301E5E" w:rsidRDefault="00301E5E" w:rsidP="00964DF3">
      <w:pPr>
        <w:numPr>
          <w:ilvl w:val="0"/>
          <w:numId w:val="27"/>
        </w:numPr>
        <w:tabs>
          <w:tab w:val="left" w:pos="1276"/>
        </w:tabs>
        <w:spacing w:line="240" w:lineRule="auto"/>
        <w:ind w:left="340" w:hanging="170"/>
        <w:rPr>
          <w:rFonts w:asciiTheme="minorHAnsi" w:hAnsiTheme="minorHAnsi" w:cstheme="minorHAnsi"/>
          <w:color w:val="auto"/>
          <w:sz w:val="22"/>
          <w:szCs w:val="22"/>
        </w:rPr>
      </w:pPr>
      <w:r w:rsidRPr="00301E5E">
        <w:rPr>
          <w:rFonts w:asciiTheme="minorHAnsi" w:hAnsiTheme="minorHAnsi" w:cstheme="minorHAnsi"/>
          <w:color w:val="auto"/>
          <w:sz w:val="22"/>
          <w:szCs w:val="22"/>
        </w:rPr>
        <w:t>Za upoważnieniem dyrektora biorą udział w posiedzeniach Zespołu interwencyjnego.</w:t>
      </w:r>
    </w:p>
    <w:p w14:paraId="4C3F4C3B" w14:textId="77777777" w:rsidR="00301E5E" w:rsidRPr="00301E5E" w:rsidRDefault="00301E5E" w:rsidP="00964DF3">
      <w:pPr>
        <w:numPr>
          <w:ilvl w:val="0"/>
          <w:numId w:val="27"/>
        </w:numPr>
        <w:tabs>
          <w:tab w:val="left" w:pos="1276"/>
        </w:tabs>
        <w:spacing w:line="240" w:lineRule="auto"/>
        <w:ind w:left="340" w:hanging="170"/>
        <w:rPr>
          <w:rFonts w:asciiTheme="minorHAnsi" w:hAnsiTheme="minorHAnsi" w:cstheme="minorHAnsi"/>
          <w:color w:val="auto"/>
          <w:sz w:val="22"/>
          <w:szCs w:val="22"/>
        </w:rPr>
      </w:pPr>
      <w:r w:rsidRPr="00301E5E">
        <w:rPr>
          <w:rFonts w:asciiTheme="minorHAnsi" w:hAnsiTheme="minorHAnsi" w:cstheme="minorHAnsi"/>
          <w:color w:val="auto"/>
          <w:sz w:val="22"/>
          <w:szCs w:val="22"/>
        </w:rPr>
        <w:t>Udzielają pomocy psychologiczno-pedagogicznej w bieżącej pracy z dzieckiem.</w:t>
      </w:r>
    </w:p>
    <w:p w14:paraId="335C5D75" w14:textId="77777777" w:rsidR="00301E5E" w:rsidRPr="00301E5E" w:rsidRDefault="00301E5E" w:rsidP="00964DF3">
      <w:pPr>
        <w:tabs>
          <w:tab w:val="left" w:pos="1276"/>
        </w:tabs>
        <w:spacing w:line="240" w:lineRule="auto"/>
        <w:ind w:left="340" w:hanging="170"/>
        <w:rPr>
          <w:rFonts w:asciiTheme="minorHAnsi" w:hAnsiTheme="minorHAnsi" w:cstheme="minorHAnsi"/>
          <w:color w:val="auto"/>
          <w:sz w:val="22"/>
          <w:szCs w:val="22"/>
        </w:rPr>
      </w:pPr>
    </w:p>
    <w:p w14:paraId="5EFD3F37" w14:textId="29DCDAE3" w:rsidR="00301E5E" w:rsidRPr="00301E5E" w:rsidRDefault="00301E5E" w:rsidP="008A7080">
      <w:pPr>
        <w:tabs>
          <w:tab w:val="left" w:pos="1276"/>
        </w:tabs>
        <w:spacing w:line="240" w:lineRule="auto"/>
        <w:ind w:left="340" w:hanging="170"/>
        <w:rPr>
          <w:rFonts w:asciiTheme="minorHAnsi" w:hAnsiTheme="minorHAnsi" w:cstheme="minorHAnsi"/>
          <w:b/>
          <w:bCs/>
          <w:color w:val="auto"/>
          <w:sz w:val="22"/>
          <w:szCs w:val="22"/>
        </w:rPr>
      </w:pPr>
      <w:r w:rsidRPr="00301E5E">
        <w:rPr>
          <w:rFonts w:asciiTheme="minorHAnsi" w:hAnsiTheme="minorHAnsi" w:cstheme="minorHAnsi"/>
          <w:b/>
          <w:bCs/>
          <w:color w:val="auto"/>
          <w:sz w:val="22"/>
          <w:szCs w:val="22"/>
        </w:rPr>
        <w:t>Pracownicy obsługi i administracji</w:t>
      </w:r>
    </w:p>
    <w:p w14:paraId="253F266C" w14:textId="0FA2360A" w:rsidR="00301E5E" w:rsidRPr="00301E5E" w:rsidRDefault="00301E5E" w:rsidP="009D55E5">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W sytuacji podejrzenia krzywdzenia dziecka:</w:t>
      </w:r>
    </w:p>
    <w:p w14:paraId="02B1C47F" w14:textId="5DC9680C" w:rsidR="00301E5E" w:rsidRPr="008A7080" w:rsidRDefault="00301E5E" w:rsidP="009D55E5">
      <w:pPr>
        <w:numPr>
          <w:ilvl w:val="0"/>
          <w:numId w:val="26"/>
        </w:num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Kontaktują się z jego wychowawcą i pedagogiem, przekazując im informacje o swoich podejrzeniach i obserwacjach. Jeśli kontakt danego dnia nie jest możliwy – zapisują wiernie stwierdzone fakty w formie notatki służbowej i przekazują niezwłocznie dnia następnego.</w:t>
      </w:r>
    </w:p>
    <w:p w14:paraId="5EF3A519" w14:textId="1AA9C69E" w:rsidR="009D55E5" w:rsidRPr="008A7080" w:rsidRDefault="009D55E5" w:rsidP="009D55E5">
      <w:pPr>
        <w:numPr>
          <w:ilvl w:val="0"/>
          <w:numId w:val="26"/>
        </w:numPr>
        <w:tabs>
          <w:tab w:val="left" w:pos="1276"/>
        </w:tabs>
        <w:spacing w:line="240" w:lineRule="auto"/>
        <w:ind w:left="340" w:hanging="170"/>
        <w:jc w:val="both"/>
        <w:rPr>
          <w:rFonts w:asciiTheme="minorHAnsi" w:hAnsiTheme="minorHAnsi" w:cstheme="minorHAnsi"/>
          <w:color w:val="auto"/>
          <w:sz w:val="22"/>
          <w:szCs w:val="22"/>
        </w:rPr>
      </w:pPr>
      <w:r w:rsidRPr="008A7080">
        <w:rPr>
          <w:rFonts w:asciiTheme="minorHAnsi" w:hAnsiTheme="minorHAnsi" w:cstheme="minorHAnsi"/>
          <w:color w:val="auto"/>
          <w:sz w:val="22"/>
          <w:szCs w:val="22"/>
        </w:rPr>
        <w:t>W sytuacjach zagrożenia dziecka chronią go przed kontaktem z osobą stosującą przemoc.</w:t>
      </w:r>
    </w:p>
    <w:p w14:paraId="44119C47" w14:textId="4BF424FF" w:rsidR="009D55E5" w:rsidRPr="008A7080" w:rsidRDefault="009D55E5" w:rsidP="009D55E5">
      <w:pPr>
        <w:numPr>
          <w:ilvl w:val="0"/>
          <w:numId w:val="26"/>
        </w:numPr>
        <w:tabs>
          <w:tab w:val="left" w:pos="1276"/>
        </w:tabs>
        <w:spacing w:line="240" w:lineRule="auto"/>
        <w:ind w:left="340" w:hanging="170"/>
        <w:jc w:val="both"/>
        <w:rPr>
          <w:rFonts w:asciiTheme="minorHAnsi" w:hAnsiTheme="minorHAnsi" w:cstheme="minorHAnsi"/>
          <w:color w:val="auto"/>
          <w:sz w:val="22"/>
          <w:szCs w:val="22"/>
        </w:rPr>
      </w:pPr>
      <w:r w:rsidRPr="008A7080">
        <w:rPr>
          <w:rFonts w:asciiTheme="minorHAnsi" w:hAnsiTheme="minorHAnsi" w:cstheme="minorHAnsi"/>
          <w:color w:val="auto"/>
          <w:sz w:val="22"/>
          <w:szCs w:val="22"/>
        </w:rPr>
        <w:t>Zwracają szczególną uwagę na stan trzeźwości, stopień pobudzenia osób</w:t>
      </w:r>
    </w:p>
    <w:p w14:paraId="549B68A0" w14:textId="77777777" w:rsidR="009D55E5" w:rsidRPr="008A7080" w:rsidRDefault="009D55E5" w:rsidP="009D55E5">
      <w:pPr>
        <w:tabs>
          <w:tab w:val="left" w:pos="1276"/>
        </w:tabs>
        <w:spacing w:line="240" w:lineRule="auto"/>
        <w:ind w:left="340" w:hanging="170"/>
        <w:jc w:val="both"/>
        <w:rPr>
          <w:rFonts w:asciiTheme="minorHAnsi" w:hAnsiTheme="minorHAnsi" w:cstheme="minorHAnsi"/>
          <w:color w:val="auto"/>
          <w:sz w:val="22"/>
          <w:szCs w:val="22"/>
        </w:rPr>
      </w:pPr>
      <w:r w:rsidRPr="008A7080">
        <w:rPr>
          <w:rFonts w:asciiTheme="minorHAnsi" w:hAnsiTheme="minorHAnsi" w:cstheme="minorHAnsi"/>
          <w:color w:val="auto"/>
          <w:sz w:val="22"/>
          <w:szCs w:val="22"/>
        </w:rPr>
        <w:t>odbierających ucznia ze szkoły, ze świetlicy. Sprawdzają aktualność upoważnienia do odbioru dziecka. Są czujni i wspomagają kadrę pedagogiczną przed odbiorem przez osobę podejrzaną o krzywdzenie ucznia.</w:t>
      </w:r>
    </w:p>
    <w:p w14:paraId="3634BF99" w14:textId="467BC337" w:rsidR="008A7080" w:rsidRDefault="009D55E5" w:rsidP="00B72CC1">
      <w:pPr>
        <w:tabs>
          <w:tab w:val="left" w:pos="1276"/>
        </w:tabs>
        <w:spacing w:line="240" w:lineRule="auto"/>
        <w:ind w:left="340" w:hanging="170"/>
        <w:jc w:val="both"/>
        <w:rPr>
          <w:b/>
          <w:bCs/>
          <w:color w:val="FF0000"/>
        </w:rPr>
      </w:pPr>
      <w:r>
        <w:rPr>
          <w:b/>
          <w:bCs/>
          <w:color w:val="FF0000"/>
        </w:rPr>
        <w:t xml:space="preserve"> </w:t>
      </w:r>
    </w:p>
    <w:p w14:paraId="203EBCF2" w14:textId="6909ACAC" w:rsidR="00301E5E" w:rsidRPr="00301E5E" w:rsidRDefault="00301E5E" w:rsidP="009D55E5">
      <w:pPr>
        <w:tabs>
          <w:tab w:val="left" w:pos="1276"/>
        </w:tabs>
        <w:spacing w:line="240" w:lineRule="auto"/>
        <w:ind w:left="340" w:hanging="170"/>
        <w:rPr>
          <w:b/>
          <w:bCs/>
          <w:color w:val="auto"/>
          <w:sz w:val="22"/>
          <w:szCs w:val="22"/>
        </w:rPr>
      </w:pPr>
      <w:r w:rsidRPr="00301E5E">
        <w:rPr>
          <w:b/>
          <w:bCs/>
          <w:color w:val="auto"/>
          <w:sz w:val="22"/>
          <w:szCs w:val="22"/>
        </w:rPr>
        <w:t>Procedura postępowania w przypadku krzywdzenia małoletniego przez pracownika szkoły lub inną osobę dorosłą</w:t>
      </w:r>
    </w:p>
    <w:p w14:paraId="561B0368" w14:textId="3E43FD8E"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1. W przypadku podjęcia przez pracownika podejrzenia, że dziecko jest krzywdzone, pracownik ma obowiązek sporządzenia notatki służbowej i przekazania uzyskanej informacji pedagogowi, psychologowi lub</w:t>
      </w:r>
      <w:r w:rsidRPr="00301E5E">
        <w:rPr>
          <w:rFonts w:asciiTheme="minorHAnsi" w:hAnsiTheme="minorHAnsi" w:cstheme="minorHAnsi"/>
          <w:i/>
          <w:iCs/>
          <w:color w:val="auto"/>
          <w:sz w:val="22"/>
          <w:szCs w:val="22"/>
        </w:rPr>
        <w:t xml:space="preserve"> </w:t>
      </w:r>
      <w:r w:rsidRPr="00301E5E">
        <w:rPr>
          <w:rFonts w:asciiTheme="minorHAnsi" w:hAnsiTheme="minorHAnsi" w:cstheme="minorHAnsi"/>
          <w:color w:val="auto"/>
          <w:sz w:val="22"/>
          <w:szCs w:val="22"/>
        </w:rPr>
        <w:t xml:space="preserve">dyrektorowi, a w przypadku sprawy dotyczącej pracownika szkoły do dyrektora. Notatka może mieć formę pisemną lub postać elektroniczną. Wzór notatki służbowej zawiera </w:t>
      </w:r>
      <w:r w:rsidR="000063BA">
        <w:rPr>
          <w:rFonts w:asciiTheme="minorHAnsi" w:hAnsiTheme="minorHAnsi" w:cstheme="minorHAnsi"/>
          <w:color w:val="auto"/>
          <w:sz w:val="22"/>
          <w:szCs w:val="22"/>
        </w:rPr>
        <w:t xml:space="preserve"> </w:t>
      </w:r>
      <w:r w:rsidR="000063BA" w:rsidRPr="00301E5E">
        <w:rPr>
          <w:rFonts w:asciiTheme="minorHAnsi" w:hAnsiTheme="minorHAnsi" w:cstheme="minorHAnsi"/>
          <w:b/>
          <w:bCs/>
          <w:color w:val="auto"/>
          <w:sz w:val="22"/>
          <w:szCs w:val="22"/>
        </w:rPr>
        <w:t xml:space="preserve">Załącznik nr </w:t>
      </w:r>
      <w:r w:rsidR="000063BA" w:rsidRPr="000063BA">
        <w:rPr>
          <w:rFonts w:asciiTheme="minorHAnsi" w:hAnsiTheme="minorHAnsi" w:cstheme="minorHAnsi"/>
          <w:b/>
          <w:bCs/>
          <w:color w:val="auto"/>
          <w:sz w:val="22"/>
          <w:szCs w:val="22"/>
        </w:rPr>
        <w:t>7</w:t>
      </w:r>
      <w:r w:rsidR="000063BA">
        <w:rPr>
          <w:rFonts w:asciiTheme="minorHAnsi" w:hAnsiTheme="minorHAnsi" w:cstheme="minorHAnsi"/>
          <w:b/>
          <w:bCs/>
          <w:color w:val="00B050"/>
          <w:sz w:val="22"/>
          <w:szCs w:val="22"/>
        </w:rPr>
        <w:t xml:space="preserve"> </w:t>
      </w:r>
      <w:r w:rsidRPr="00301E5E">
        <w:rPr>
          <w:rFonts w:asciiTheme="minorHAnsi" w:hAnsiTheme="minorHAnsi" w:cstheme="minorHAnsi"/>
          <w:color w:val="auto"/>
          <w:sz w:val="22"/>
          <w:szCs w:val="22"/>
        </w:rPr>
        <w:t>do niniejszej Polityki.</w:t>
      </w:r>
    </w:p>
    <w:p w14:paraId="752321A8" w14:textId="763E4B59"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2. Interwencja prowadzona jest przez pedagoga/psychologa.</w:t>
      </w:r>
    </w:p>
    <w:p w14:paraId="28749E7A" w14:textId="78E642F3"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3.Jeżeli zgłoszono krzywdzenie ze strony pedagoga, psychologa, wówczas interwencja prowadzona jest przez dyrektora.</w:t>
      </w:r>
    </w:p>
    <w:p w14:paraId="52230463" w14:textId="25FAD7BA"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4. Jeżeli zgłoszono krzywdzenie ze strony dyrektora, wówczas działania interwencyjne opisane w niniejszej  procedurze podejmuje osoba, która dostrzegła krzywdzenie lub do której zgłoszono podejrzenie krzywdzenia.</w:t>
      </w:r>
    </w:p>
    <w:p w14:paraId="246C1CFD"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5. W przypadku krzywdzenia dziecka przez pracownika dyrektor podejmuje następujące działania:</w:t>
      </w:r>
    </w:p>
    <w:p w14:paraId="62A0D346" w14:textId="77777777" w:rsidR="00301E5E" w:rsidRPr="00301E5E" w:rsidRDefault="00301E5E" w:rsidP="009D55E5">
      <w:pPr>
        <w:numPr>
          <w:ilvl w:val="0"/>
          <w:numId w:val="34"/>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natychmiastowo odsuwa pracownika od wszelkich form kontaktu z dziećmi (nie tylko dzieckiem pokrzywdzonym) do czasu wyjaśnienia sprawy,</w:t>
      </w:r>
    </w:p>
    <w:p w14:paraId="4ED61B91" w14:textId="0016CA69" w:rsidR="00301E5E" w:rsidRPr="00301E5E" w:rsidRDefault="00301E5E" w:rsidP="009D55E5">
      <w:pPr>
        <w:numPr>
          <w:ilvl w:val="0"/>
          <w:numId w:val="34"/>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przeprowadza z poszanowaniem godności i intymności rozmowę z dzieckiem i innymi osobami mającymi lub mogącymi mieć wiedzę o zdarzeniu i o sytuacji osobistej (rodzinnej, zdrowotnej) dziecka, w szczególności jego rodzicami. Dyrektor stara się ustalić przebieg zdarzenia, ale także wpływ zdarzenia na zdrowie psychiczne i fizyczne dziecka. Ustalenia są spisywane na karcie interwencji </w:t>
      </w:r>
      <w:bookmarkStart w:id="7" w:name="_Hlk156044530"/>
      <w:r w:rsidR="000063BA" w:rsidRPr="00301E5E">
        <w:rPr>
          <w:b/>
          <w:bCs/>
          <w:color w:val="auto"/>
          <w:sz w:val="22"/>
          <w:szCs w:val="22"/>
        </w:rPr>
        <w:t xml:space="preserve">Załącznik nr </w:t>
      </w:r>
      <w:r w:rsidR="000063BA" w:rsidRPr="00427FD9">
        <w:rPr>
          <w:b/>
          <w:bCs/>
          <w:color w:val="auto"/>
          <w:sz w:val="22"/>
          <w:szCs w:val="22"/>
        </w:rPr>
        <w:t>5</w:t>
      </w:r>
      <w:bookmarkEnd w:id="7"/>
    </w:p>
    <w:p w14:paraId="06EC5C2D" w14:textId="77777777" w:rsidR="00301E5E" w:rsidRPr="00301E5E" w:rsidRDefault="00301E5E" w:rsidP="009D55E5">
      <w:pPr>
        <w:numPr>
          <w:ilvl w:val="0"/>
          <w:numId w:val="34"/>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przeprowadza rozmowę z rodzicami dziecka przedstawiając Plan pomocy dziecku w szkole, przy udziale pedagoga lub psychologa szkolnego;</w:t>
      </w:r>
    </w:p>
    <w:p w14:paraId="3498DD4D" w14:textId="77777777" w:rsidR="00301E5E" w:rsidRPr="00301E5E" w:rsidRDefault="00301E5E" w:rsidP="009D55E5">
      <w:pPr>
        <w:numPr>
          <w:ilvl w:val="0"/>
          <w:numId w:val="34"/>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przeprowadza rozmowę dyscyplinującą z pracownikiem, przedstawia konsekwencje, w przypadku nieprzestrzegania Polityki ochrony dzieci przed krzywdzeniem;</w:t>
      </w:r>
    </w:p>
    <w:p w14:paraId="676E9A3A" w14:textId="6A9EA230" w:rsidR="00301E5E" w:rsidRPr="00301E5E" w:rsidRDefault="00301E5E" w:rsidP="009D55E5">
      <w:pPr>
        <w:numPr>
          <w:ilvl w:val="0"/>
          <w:numId w:val="34"/>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podejmuje w stosunku do nauczyciela lub pracownika działania dyscyplinujące wynikające z Karty Nauczyciela (powiadamia Rzecznika dyscyplinarnego przy Wojewodzie/Kuratorze Oświaty) </w:t>
      </w:r>
      <w:r w:rsidR="001C45B3">
        <w:rPr>
          <w:rFonts w:asciiTheme="minorHAnsi" w:hAnsiTheme="minorHAnsi" w:cstheme="minorHAnsi"/>
          <w:color w:val="auto"/>
          <w:sz w:val="22"/>
          <w:szCs w:val="22"/>
        </w:rPr>
        <w:t>(</w:t>
      </w:r>
      <w:r w:rsidR="001C45B3" w:rsidRPr="001C45B3">
        <w:rPr>
          <w:rFonts w:asciiTheme="minorHAnsi" w:hAnsiTheme="minorHAnsi" w:cstheme="minorHAnsi"/>
          <w:color w:val="auto"/>
          <w:sz w:val="22"/>
          <w:szCs w:val="22"/>
        </w:rPr>
        <w:t>na podstawie art. 75 ust. 2a ustawy</w:t>
      </w:r>
      <w:r w:rsidR="001C45B3">
        <w:rPr>
          <w:rFonts w:asciiTheme="minorHAnsi" w:hAnsiTheme="minorHAnsi" w:cstheme="minorHAnsi"/>
          <w:color w:val="auto"/>
          <w:sz w:val="22"/>
          <w:szCs w:val="22"/>
        </w:rPr>
        <w:t xml:space="preserve"> KN)</w:t>
      </w:r>
      <w:r w:rsidR="001C45B3" w:rsidRPr="001C45B3">
        <w:rPr>
          <w:rFonts w:asciiTheme="minorHAnsi" w:hAnsiTheme="minorHAnsi" w:cstheme="minorHAnsi"/>
          <w:color w:val="auto"/>
          <w:sz w:val="22"/>
          <w:szCs w:val="22"/>
        </w:rPr>
        <w:t xml:space="preserve">  </w:t>
      </w:r>
      <w:r w:rsidRPr="00301E5E">
        <w:rPr>
          <w:rFonts w:asciiTheme="minorHAnsi" w:hAnsiTheme="minorHAnsi" w:cstheme="minorHAnsi"/>
          <w:color w:val="auto"/>
          <w:sz w:val="22"/>
          <w:szCs w:val="22"/>
        </w:rPr>
        <w:t>lub Kodeksu pracy;</w:t>
      </w:r>
    </w:p>
    <w:p w14:paraId="6C49374D" w14:textId="12972C05" w:rsidR="00301E5E" w:rsidRPr="00301E5E" w:rsidRDefault="00301E5E" w:rsidP="009D55E5">
      <w:pPr>
        <w:numPr>
          <w:ilvl w:val="0"/>
          <w:numId w:val="34"/>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w przypadku, gdy wobec dziecka popełniono przestępstwo dyrektor sporządza zawiadomienie o możliwości popełnienia przestępstwa i przekazuje je do właściwej miejscowo policji lub prokuratury. Wzór zawiadomienia znajduje się w </w:t>
      </w:r>
      <w:r w:rsidR="001C45B3" w:rsidRPr="00301E5E">
        <w:rPr>
          <w:b/>
          <w:bCs/>
          <w:color w:val="auto"/>
          <w:sz w:val="22"/>
          <w:szCs w:val="22"/>
        </w:rPr>
        <w:t xml:space="preserve">Załącznik nr </w:t>
      </w:r>
      <w:r w:rsidR="001C45B3">
        <w:rPr>
          <w:b/>
          <w:bCs/>
          <w:color w:val="auto"/>
          <w:sz w:val="22"/>
          <w:szCs w:val="22"/>
        </w:rPr>
        <w:t>8</w:t>
      </w:r>
    </w:p>
    <w:p w14:paraId="4FDB6960"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6. W przypadku zgłoszenia przemocy wobec dziecka ze strony osoby dorosłej nie będącej pracownikiem pedagog szkolny/psycholog wyjaśniając sprawę podejmują następujące działania:</w:t>
      </w:r>
    </w:p>
    <w:p w14:paraId="2F667100" w14:textId="74F18BE9" w:rsidR="00301E5E" w:rsidRPr="00301E5E" w:rsidRDefault="00301E5E" w:rsidP="009D55E5">
      <w:pPr>
        <w:numPr>
          <w:ilvl w:val="0"/>
          <w:numId w:val="35"/>
        </w:numPr>
        <w:tabs>
          <w:tab w:val="left" w:pos="851"/>
        </w:tabs>
        <w:spacing w:line="240" w:lineRule="auto"/>
        <w:ind w:left="340" w:firstLine="227"/>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przeprowadza z poszanowaniem godności i intymności rozmowę z dzieckiem i innymi osobami mającymi lub mogącymi mieć wiedzę o zdarzeniu i o sytuacji osobistej (rodzinnej, zdrowotnej) dziecka, w szczególności jego rodzicami. </w:t>
      </w:r>
      <w:r w:rsidR="001C45B3">
        <w:rPr>
          <w:rFonts w:asciiTheme="minorHAnsi" w:hAnsiTheme="minorHAnsi" w:cstheme="minorHAnsi"/>
          <w:color w:val="auto"/>
          <w:sz w:val="22"/>
          <w:szCs w:val="22"/>
        </w:rPr>
        <w:t>Koordynator/pedagog</w:t>
      </w:r>
      <w:r w:rsidRPr="00301E5E">
        <w:rPr>
          <w:rFonts w:asciiTheme="minorHAnsi" w:hAnsiTheme="minorHAnsi" w:cstheme="minorHAnsi"/>
          <w:color w:val="auto"/>
          <w:sz w:val="22"/>
          <w:szCs w:val="22"/>
        </w:rPr>
        <w:t xml:space="preserve"> stara się ustalić przebieg zdarzenia, ale także wpływ zdarzenia na zdrowie psychiczne i fizyczne dziecka. Ustalenia są spisywane na karcie interwencji</w:t>
      </w:r>
      <w:r w:rsidR="00802697">
        <w:rPr>
          <w:rFonts w:asciiTheme="minorHAnsi" w:hAnsiTheme="minorHAnsi" w:cstheme="minorHAnsi"/>
          <w:color w:val="auto"/>
          <w:sz w:val="22"/>
          <w:szCs w:val="22"/>
        </w:rPr>
        <w:t>.</w:t>
      </w:r>
      <w:r w:rsidRPr="00301E5E">
        <w:rPr>
          <w:rFonts w:asciiTheme="minorHAnsi" w:hAnsiTheme="minorHAnsi" w:cstheme="minorHAnsi"/>
          <w:color w:val="auto"/>
          <w:sz w:val="22"/>
          <w:szCs w:val="22"/>
        </w:rPr>
        <w:t xml:space="preserve"> </w:t>
      </w:r>
      <w:r w:rsidR="00802697" w:rsidRPr="00301E5E">
        <w:rPr>
          <w:b/>
          <w:bCs/>
          <w:color w:val="auto"/>
          <w:sz w:val="22"/>
          <w:szCs w:val="22"/>
        </w:rPr>
        <w:t xml:space="preserve">Załącznik nr </w:t>
      </w:r>
      <w:r w:rsidR="00802697" w:rsidRPr="00427FD9">
        <w:rPr>
          <w:b/>
          <w:bCs/>
          <w:color w:val="auto"/>
          <w:sz w:val="22"/>
          <w:szCs w:val="22"/>
        </w:rPr>
        <w:t>5</w:t>
      </w:r>
    </w:p>
    <w:p w14:paraId="0809E0C6" w14:textId="3F62D8DE" w:rsidR="00301E5E" w:rsidRPr="00301E5E" w:rsidRDefault="00301E5E" w:rsidP="009D55E5">
      <w:pPr>
        <w:numPr>
          <w:ilvl w:val="0"/>
          <w:numId w:val="35"/>
        </w:numPr>
        <w:tabs>
          <w:tab w:val="left" w:pos="851"/>
        </w:tabs>
        <w:spacing w:line="240" w:lineRule="auto"/>
        <w:ind w:left="340" w:firstLine="227"/>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opracowuje plan pomocy dziecku, </w:t>
      </w:r>
      <w:r w:rsidR="00802697" w:rsidRPr="00301E5E">
        <w:rPr>
          <w:b/>
          <w:bCs/>
          <w:color w:val="auto"/>
          <w:sz w:val="22"/>
          <w:szCs w:val="22"/>
        </w:rPr>
        <w:t xml:space="preserve">Załącznik nr </w:t>
      </w:r>
      <w:r w:rsidR="00802697">
        <w:rPr>
          <w:b/>
          <w:bCs/>
          <w:color w:val="auto"/>
          <w:sz w:val="22"/>
          <w:szCs w:val="22"/>
        </w:rPr>
        <w:t>9</w:t>
      </w:r>
    </w:p>
    <w:p w14:paraId="7E00C240" w14:textId="77777777" w:rsidR="00301E5E" w:rsidRPr="00301E5E" w:rsidRDefault="00301E5E" w:rsidP="009D55E5">
      <w:pPr>
        <w:numPr>
          <w:ilvl w:val="0"/>
          <w:numId w:val="35"/>
        </w:numPr>
        <w:tabs>
          <w:tab w:val="left" w:pos="851"/>
        </w:tabs>
        <w:spacing w:line="240" w:lineRule="auto"/>
        <w:ind w:left="340" w:firstLine="227"/>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przeprowadza rozmowę z rodzicami dziecka przedstawiając plan pomocy dziecku w szkole;</w:t>
      </w:r>
    </w:p>
    <w:p w14:paraId="06C65561" w14:textId="3A3997BD" w:rsidR="00301E5E" w:rsidRPr="00301E5E" w:rsidRDefault="00301E5E" w:rsidP="009D55E5">
      <w:pPr>
        <w:numPr>
          <w:ilvl w:val="0"/>
          <w:numId w:val="35"/>
        </w:numPr>
        <w:tabs>
          <w:tab w:val="left" w:pos="851"/>
        </w:tabs>
        <w:spacing w:line="240" w:lineRule="auto"/>
        <w:ind w:left="340" w:firstLine="227"/>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lastRenderedPageBreak/>
        <w:t>współpracuje z rodzicami i wychowawcą przy jego realizacji.</w:t>
      </w:r>
    </w:p>
    <w:p w14:paraId="01C6206A"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7. Plan pomocy dziecku uwzględnia:</w:t>
      </w:r>
    </w:p>
    <w:p w14:paraId="28D64280" w14:textId="77777777" w:rsidR="00301E5E" w:rsidRPr="00301E5E" w:rsidRDefault="00301E5E" w:rsidP="009D55E5">
      <w:pPr>
        <w:numPr>
          <w:ilvl w:val="0"/>
          <w:numId w:val="36"/>
        </w:numPr>
        <w:tabs>
          <w:tab w:val="left" w:pos="851"/>
        </w:tabs>
        <w:spacing w:line="240" w:lineRule="auto"/>
        <w:ind w:left="340" w:firstLine="227"/>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podjęcia działań przez szkołę w celu zapewnienia dziecku bezpieczeństwa, w tym zgłoszenie podejrzenia krzywdzenia do odpowiedniej instytucji: w przypadku podejrzenia przestępstwa zawiadomienie policji lub prokuratury,</w:t>
      </w:r>
    </w:p>
    <w:p w14:paraId="3EC1E0A0" w14:textId="77777777" w:rsidR="00301E5E" w:rsidRPr="00301E5E" w:rsidRDefault="00301E5E" w:rsidP="009D55E5">
      <w:pPr>
        <w:numPr>
          <w:ilvl w:val="0"/>
          <w:numId w:val="36"/>
        </w:numPr>
        <w:tabs>
          <w:tab w:val="left" w:pos="851"/>
        </w:tabs>
        <w:spacing w:line="240" w:lineRule="auto"/>
        <w:ind w:left="340" w:firstLine="227"/>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form wsparcia, jakie szkoła zaoferuje dziecku,</w:t>
      </w:r>
    </w:p>
    <w:p w14:paraId="2ED3267A" w14:textId="77777777" w:rsidR="00301E5E" w:rsidRPr="00301E5E" w:rsidRDefault="00301E5E" w:rsidP="009D55E5">
      <w:pPr>
        <w:numPr>
          <w:ilvl w:val="0"/>
          <w:numId w:val="36"/>
        </w:numPr>
        <w:tabs>
          <w:tab w:val="left" w:pos="851"/>
        </w:tabs>
        <w:spacing w:line="240" w:lineRule="auto"/>
        <w:ind w:left="340" w:firstLine="227"/>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propozycji skierowania dziecka do specjalistycznej placówki pomocy dziecku, jeśli istnieje taka potrzeba.</w:t>
      </w:r>
    </w:p>
    <w:p w14:paraId="15CC407E" w14:textId="5942162F" w:rsidR="00301E5E" w:rsidRPr="00301E5E" w:rsidRDefault="00301E5E" w:rsidP="009D55E5">
      <w:pPr>
        <w:numPr>
          <w:ilvl w:val="0"/>
          <w:numId w:val="36"/>
        </w:numPr>
        <w:tabs>
          <w:tab w:val="left" w:pos="851"/>
        </w:tabs>
        <w:spacing w:line="240" w:lineRule="auto"/>
        <w:ind w:left="340" w:firstLine="227"/>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pedagog/psycholog monitoruje i relacjonuje dyrektorowi oraz rodzicom przebieg realizacji planu.</w:t>
      </w:r>
    </w:p>
    <w:p w14:paraId="4DF58DCD" w14:textId="08EB8449"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8. 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wiedzę o krzywdzeniu dziecka lub o dziecku (dalej określani jako: zespół interwencyjny).</w:t>
      </w:r>
    </w:p>
    <w:p w14:paraId="24B3FFC5" w14:textId="3A9AE105"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9. Zespół interwencyjny sporządza plan pomocy dziecku na podstawie informacji pedagoga/psychologa szkolnego oraz innych, uzyskanych przez członków Zespołu. </w:t>
      </w:r>
      <w:r w:rsidR="00802697" w:rsidRPr="00301E5E">
        <w:rPr>
          <w:b/>
          <w:bCs/>
          <w:color w:val="auto"/>
          <w:sz w:val="22"/>
          <w:szCs w:val="22"/>
        </w:rPr>
        <w:t xml:space="preserve">Załącznik nr </w:t>
      </w:r>
      <w:r w:rsidR="00802697">
        <w:rPr>
          <w:b/>
          <w:bCs/>
          <w:color w:val="auto"/>
          <w:sz w:val="22"/>
          <w:szCs w:val="22"/>
        </w:rPr>
        <w:t>9</w:t>
      </w:r>
    </w:p>
    <w:p w14:paraId="35AA8A10" w14:textId="0C006721"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10. W przypadku, gdy podejrzenie krzywdzenia zgłosili rodzice dziecka, powołanie Zespołu jest obligatoryjne. Zespół interwencyjny wzywa opiekunów dziecka na spotkanie wyjaśniające. Ze spotkania sporządza się protokół. </w:t>
      </w:r>
      <w:r w:rsidR="00087C77" w:rsidRPr="00427FD9">
        <w:rPr>
          <w:b/>
          <w:bCs/>
          <w:color w:val="auto"/>
          <w:sz w:val="22"/>
          <w:szCs w:val="22"/>
        </w:rPr>
        <w:t>Załącznik nr 4</w:t>
      </w:r>
      <w:r w:rsidR="00087C77">
        <w:rPr>
          <w:b/>
          <w:bCs/>
          <w:color w:val="auto"/>
          <w:sz w:val="22"/>
          <w:szCs w:val="22"/>
        </w:rPr>
        <w:t>.</w:t>
      </w:r>
    </w:p>
    <w:p w14:paraId="323427F7" w14:textId="44343273"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11.</w:t>
      </w:r>
      <w:r w:rsidR="00087C77">
        <w:rPr>
          <w:rFonts w:asciiTheme="minorHAnsi" w:hAnsiTheme="minorHAnsi" w:cstheme="minorHAnsi"/>
          <w:color w:val="auto"/>
          <w:sz w:val="22"/>
          <w:szCs w:val="22"/>
        </w:rPr>
        <w:t xml:space="preserve"> </w:t>
      </w:r>
      <w:r w:rsidRPr="00301E5E">
        <w:rPr>
          <w:rFonts w:asciiTheme="minorHAnsi" w:hAnsiTheme="minorHAnsi" w:cstheme="minorHAnsi"/>
          <w:color w:val="auto"/>
          <w:sz w:val="22"/>
          <w:szCs w:val="22"/>
        </w:rPr>
        <w:t xml:space="preserve">Z przebiegu interwencji sporządza się kartę interwencji, której wzór stanowi </w:t>
      </w:r>
      <w:r w:rsidR="00087C77" w:rsidRPr="00301E5E">
        <w:rPr>
          <w:b/>
          <w:bCs/>
          <w:color w:val="auto"/>
          <w:sz w:val="22"/>
          <w:szCs w:val="22"/>
        </w:rPr>
        <w:t xml:space="preserve">Załącznik nr </w:t>
      </w:r>
      <w:r w:rsidR="00087C77" w:rsidRPr="00427FD9">
        <w:rPr>
          <w:b/>
          <w:bCs/>
          <w:color w:val="auto"/>
          <w:sz w:val="22"/>
          <w:szCs w:val="22"/>
        </w:rPr>
        <w:t>5</w:t>
      </w:r>
      <w:r w:rsidR="00087C77" w:rsidRPr="00301E5E">
        <w:rPr>
          <w:color w:val="auto"/>
          <w:sz w:val="22"/>
          <w:szCs w:val="22"/>
        </w:rPr>
        <w:t xml:space="preserve"> </w:t>
      </w:r>
      <w:r w:rsidRPr="00301E5E">
        <w:rPr>
          <w:rFonts w:asciiTheme="minorHAnsi" w:hAnsiTheme="minorHAnsi" w:cstheme="minorHAnsi"/>
          <w:color w:val="auto"/>
          <w:sz w:val="22"/>
          <w:szCs w:val="22"/>
        </w:rPr>
        <w:t>do niniejszej Polityki. Kartę załącza się do dokumentacji małoletniego.</w:t>
      </w:r>
    </w:p>
    <w:p w14:paraId="64AC7EA9" w14:textId="32476CE5"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12. 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r w:rsidR="00087C77" w:rsidRPr="00301E5E">
        <w:rPr>
          <w:b/>
          <w:bCs/>
          <w:color w:val="auto"/>
          <w:sz w:val="22"/>
          <w:szCs w:val="22"/>
        </w:rPr>
        <w:t xml:space="preserve">Załącznik nr </w:t>
      </w:r>
      <w:r w:rsidR="00087C77">
        <w:rPr>
          <w:b/>
          <w:bCs/>
          <w:color w:val="auto"/>
          <w:sz w:val="22"/>
          <w:szCs w:val="22"/>
        </w:rPr>
        <w:t>6</w:t>
      </w:r>
    </w:p>
    <w:p w14:paraId="488413E7"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13. 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kartę interwencji. </w:t>
      </w:r>
    </w:p>
    <w:p w14:paraId="43D9CC73"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p>
    <w:p w14:paraId="4EF54CEE" w14:textId="3395180F" w:rsidR="00BF0971" w:rsidRPr="00301E5E" w:rsidRDefault="00301E5E" w:rsidP="00964DF3">
      <w:pPr>
        <w:tabs>
          <w:tab w:val="left" w:pos="1276"/>
        </w:tabs>
        <w:spacing w:line="240" w:lineRule="auto"/>
        <w:ind w:left="340" w:hanging="170"/>
        <w:jc w:val="both"/>
        <w:rPr>
          <w:rFonts w:asciiTheme="minorHAnsi" w:hAnsiTheme="minorHAnsi" w:cstheme="minorHAnsi"/>
          <w:b/>
          <w:bCs/>
          <w:color w:val="auto"/>
          <w:sz w:val="22"/>
          <w:szCs w:val="22"/>
        </w:rPr>
      </w:pPr>
      <w:r w:rsidRPr="00301E5E">
        <w:rPr>
          <w:rFonts w:asciiTheme="minorHAnsi" w:hAnsiTheme="minorHAnsi" w:cstheme="minorHAnsi"/>
          <w:b/>
          <w:bCs/>
          <w:color w:val="auto"/>
          <w:sz w:val="22"/>
          <w:szCs w:val="22"/>
        </w:rPr>
        <w:t>Procedura postępowania w przypadku krzywdzenia małoletniego przez rodzica</w:t>
      </w:r>
    </w:p>
    <w:p w14:paraId="377A2D5A" w14:textId="2CEFD05C"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1. W przypadku podjęcia przez pracownika podejrzenia, że dziecko jest krzywdzone przez rodziców, pracownik ma obowiązek sporządzenia notatki służbowej i przekazania uzyskanej informacji pedagogowi, psychologowi lub</w:t>
      </w:r>
      <w:r w:rsidRPr="00301E5E">
        <w:rPr>
          <w:rFonts w:asciiTheme="minorHAnsi" w:hAnsiTheme="minorHAnsi" w:cstheme="minorHAnsi"/>
          <w:i/>
          <w:iCs/>
          <w:color w:val="auto"/>
          <w:sz w:val="22"/>
          <w:szCs w:val="22"/>
        </w:rPr>
        <w:t xml:space="preserve"> </w:t>
      </w:r>
      <w:r w:rsidRPr="00301E5E">
        <w:rPr>
          <w:rFonts w:asciiTheme="minorHAnsi" w:hAnsiTheme="minorHAnsi" w:cstheme="minorHAnsi"/>
          <w:color w:val="auto"/>
          <w:sz w:val="22"/>
          <w:szCs w:val="22"/>
        </w:rPr>
        <w:t xml:space="preserve">dyrektorowi. Notatka może mieć formę pisemną lub postać elektroniczną. Wzór notatki służbowej zawiera </w:t>
      </w:r>
      <w:r w:rsidRPr="00301E5E">
        <w:rPr>
          <w:rFonts w:asciiTheme="minorHAnsi" w:hAnsiTheme="minorHAnsi" w:cstheme="minorHAnsi"/>
          <w:b/>
          <w:bCs/>
          <w:color w:val="auto"/>
          <w:sz w:val="22"/>
          <w:szCs w:val="22"/>
        </w:rPr>
        <w:t xml:space="preserve">załącznik nr </w:t>
      </w:r>
      <w:r w:rsidR="00087C77">
        <w:rPr>
          <w:rFonts w:asciiTheme="minorHAnsi" w:hAnsiTheme="minorHAnsi" w:cstheme="minorHAnsi"/>
          <w:b/>
          <w:bCs/>
          <w:color w:val="auto"/>
          <w:sz w:val="22"/>
          <w:szCs w:val="22"/>
        </w:rPr>
        <w:t>7</w:t>
      </w:r>
      <w:r w:rsidRPr="00301E5E">
        <w:rPr>
          <w:rFonts w:asciiTheme="minorHAnsi" w:hAnsiTheme="minorHAnsi" w:cstheme="minorHAnsi"/>
          <w:color w:val="auto"/>
          <w:sz w:val="22"/>
          <w:szCs w:val="22"/>
        </w:rPr>
        <w:t xml:space="preserve"> do niniejszej Polityki</w:t>
      </w:r>
      <w:r w:rsidR="008A231B">
        <w:rPr>
          <w:rFonts w:asciiTheme="minorHAnsi" w:hAnsiTheme="minorHAnsi" w:cstheme="minorHAnsi"/>
          <w:color w:val="auto"/>
          <w:sz w:val="22"/>
          <w:szCs w:val="22"/>
        </w:rPr>
        <w:t>.</w:t>
      </w:r>
    </w:p>
    <w:p w14:paraId="319CEC71" w14:textId="2C1D96B2" w:rsidR="00301E5E" w:rsidRPr="00301E5E" w:rsidRDefault="00301E5E" w:rsidP="009D55E5">
      <w:pPr>
        <w:numPr>
          <w:ilvl w:val="0"/>
          <w:numId w:val="37"/>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W przypadku gdy zgłaszającym krzywdzenie jest małoletni</w:t>
      </w:r>
      <w:r w:rsidR="00087C77">
        <w:rPr>
          <w:rFonts w:asciiTheme="minorHAnsi" w:hAnsiTheme="minorHAnsi" w:cstheme="minorHAnsi"/>
          <w:color w:val="auto"/>
          <w:sz w:val="22"/>
          <w:szCs w:val="22"/>
        </w:rPr>
        <w:t>,</w:t>
      </w:r>
      <w:r w:rsidRPr="00301E5E">
        <w:rPr>
          <w:rFonts w:asciiTheme="minorHAnsi" w:hAnsiTheme="minorHAnsi" w:cstheme="minorHAnsi"/>
          <w:color w:val="auto"/>
          <w:sz w:val="22"/>
          <w:szCs w:val="22"/>
        </w:rPr>
        <w:t xml:space="preserve"> pracownik przyjmuje informację, zapewniając dyskrecję zgłaszającemu poprzez wysłuchanie go bez świadków. Z rozmowy sporządza notatkę służbową </w:t>
      </w:r>
      <w:r w:rsidR="00087C77" w:rsidRPr="00301E5E">
        <w:rPr>
          <w:rFonts w:asciiTheme="minorHAnsi" w:hAnsiTheme="minorHAnsi" w:cstheme="minorHAnsi"/>
          <w:b/>
          <w:bCs/>
          <w:color w:val="auto"/>
          <w:sz w:val="22"/>
          <w:szCs w:val="22"/>
        </w:rPr>
        <w:t xml:space="preserve">załącznik nr </w:t>
      </w:r>
      <w:r w:rsidR="00087C77">
        <w:rPr>
          <w:rFonts w:asciiTheme="minorHAnsi" w:hAnsiTheme="minorHAnsi" w:cstheme="minorHAnsi"/>
          <w:b/>
          <w:bCs/>
          <w:color w:val="auto"/>
          <w:sz w:val="22"/>
          <w:szCs w:val="22"/>
        </w:rPr>
        <w:t>7</w:t>
      </w:r>
      <w:r w:rsidR="00087C77" w:rsidRPr="00301E5E">
        <w:rPr>
          <w:rFonts w:asciiTheme="minorHAnsi" w:hAnsiTheme="minorHAnsi" w:cstheme="minorHAnsi"/>
          <w:color w:val="auto"/>
          <w:sz w:val="22"/>
          <w:szCs w:val="22"/>
        </w:rPr>
        <w:t xml:space="preserve"> </w:t>
      </w:r>
      <w:r w:rsidRPr="00301E5E">
        <w:rPr>
          <w:rFonts w:asciiTheme="minorHAnsi" w:hAnsiTheme="minorHAnsi" w:cstheme="minorHAnsi"/>
          <w:color w:val="auto"/>
          <w:sz w:val="22"/>
          <w:szCs w:val="22"/>
        </w:rPr>
        <w:t xml:space="preserve">i informuję  o tym pedagoga/psychologa. </w:t>
      </w:r>
    </w:p>
    <w:p w14:paraId="4310B147" w14:textId="4DA2886D" w:rsidR="00301E5E" w:rsidRPr="00301E5E" w:rsidRDefault="00301E5E" w:rsidP="009D55E5">
      <w:pPr>
        <w:numPr>
          <w:ilvl w:val="0"/>
          <w:numId w:val="37"/>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Pedagog/psycholog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w:t>
      </w:r>
      <w:r w:rsidR="00087C77" w:rsidRPr="00301E5E">
        <w:rPr>
          <w:rFonts w:asciiTheme="minorHAnsi" w:hAnsiTheme="minorHAnsi" w:cstheme="minorHAnsi"/>
          <w:b/>
          <w:bCs/>
          <w:color w:val="auto"/>
          <w:sz w:val="22"/>
          <w:szCs w:val="22"/>
        </w:rPr>
        <w:t xml:space="preserve">załącznik nr </w:t>
      </w:r>
      <w:r w:rsidR="00087C77">
        <w:rPr>
          <w:rFonts w:asciiTheme="minorHAnsi" w:hAnsiTheme="minorHAnsi" w:cstheme="minorHAnsi"/>
          <w:b/>
          <w:bCs/>
          <w:color w:val="auto"/>
          <w:sz w:val="22"/>
          <w:szCs w:val="22"/>
        </w:rPr>
        <w:t>5</w:t>
      </w:r>
    </w:p>
    <w:p w14:paraId="76E712D5" w14:textId="604B58AF"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2. Jeżeli rodzice są osobami podejrzanymi o stosowanie przemocy, pedagog/psycholog przeprowadza z nimi rozmowę na temat konsekwencji stosowania przemocy wobec dziecka oraz o obowiązkach prawnych szkoły: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14:paraId="13B16CDF" w14:textId="46CCA503" w:rsidR="00301E5E" w:rsidRDefault="00301E5E" w:rsidP="008A231B">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3. Pedagog /psycholog dokonuje diagnozy sytuacji i potrzeb dziecka oraz sporządza Plan pomocy dziecku, który uwzględnia sposoby zapewnienia dziecku bezpieczeństwa oraz opis wsparcia, jakie szkoła może zaoferować dziecku. </w:t>
      </w:r>
      <w:r w:rsidR="00EB4224" w:rsidRPr="00301E5E">
        <w:rPr>
          <w:rFonts w:asciiTheme="minorHAnsi" w:hAnsiTheme="minorHAnsi" w:cstheme="minorHAnsi"/>
          <w:b/>
          <w:bCs/>
          <w:color w:val="auto"/>
          <w:sz w:val="22"/>
          <w:szCs w:val="22"/>
        </w:rPr>
        <w:t xml:space="preserve">załącznik nr </w:t>
      </w:r>
      <w:r w:rsidR="00EB4224">
        <w:rPr>
          <w:rFonts w:asciiTheme="minorHAnsi" w:hAnsiTheme="minorHAnsi" w:cstheme="minorHAnsi"/>
          <w:b/>
          <w:bCs/>
          <w:color w:val="auto"/>
          <w:sz w:val="22"/>
          <w:szCs w:val="22"/>
        </w:rPr>
        <w:t>9</w:t>
      </w:r>
      <w:r w:rsidR="00EB4224" w:rsidRPr="00EB4224">
        <w:rPr>
          <w:rFonts w:asciiTheme="minorHAnsi" w:hAnsiTheme="minorHAnsi" w:cstheme="minorHAnsi"/>
          <w:color w:val="auto"/>
          <w:sz w:val="22"/>
          <w:szCs w:val="22"/>
        </w:rPr>
        <w:t>.</w:t>
      </w:r>
      <w:r w:rsidR="00EB4224">
        <w:rPr>
          <w:rFonts w:asciiTheme="minorHAnsi" w:hAnsiTheme="minorHAnsi" w:cstheme="minorHAnsi"/>
          <w:b/>
          <w:bCs/>
          <w:color w:val="auto"/>
          <w:sz w:val="22"/>
          <w:szCs w:val="22"/>
        </w:rPr>
        <w:t xml:space="preserve"> </w:t>
      </w:r>
      <w:r w:rsidRPr="00301E5E">
        <w:rPr>
          <w:rFonts w:asciiTheme="minorHAnsi" w:hAnsiTheme="minorHAnsi" w:cstheme="minorHAnsi"/>
          <w:color w:val="auto"/>
          <w:sz w:val="22"/>
          <w:szCs w:val="22"/>
        </w:rPr>
        <w:t xml:space="preserve">Przygotowuje informację o placówkach pomocy dziecku. </w:t>
      </w:r>
    </w:p>
    <w:p w14:paraId="4F326819" w14:textId="21966446" w:rsidR="008A231B" w:rsidRPr="00CB522D" w:rsidRDefault="00CB522D" w:rsidP="008A231B">
      <w:pPr>
        <w:tabs>
          <w:tab w:val="left" w:pos="1276"/>
        </w:tabs>
        <w:spacing w:line="240" w:lineRule="auto"/>
        <w:ind w:left="340" w:hanging="170"/>
        <w:jc w:val="both"/>
        <w:rPr>
          <w:rFonts w:asciiTheme="minorHAnsi" w:hAnsiTheme="minorHAnsi" w:cstheme="minorHAnsi"/>
          <w:color w:val="auto"/>
          <w:sz w:val="22"/>
          <w:szCs w:val="22"/>
        </w:rPr>
      </w:pPr>
      <w:r w:rsidRPr="00CB522D">
        <w:rPr>
          <w:rFonts w:asciiTheme="minorHAnsi" w:hAnsiTheme="minorHAnsi" w:cstheme="minorHAnsi"/>
          <w:color w:val="auto"/>
          <w:sz w:val="22"/>
          <w:szCs w:val="22"/>
        </w:rPr>
        <w:t xml:space="preserve">4. </w:t>
      </w:r>
      <w:r w:rsidR="008A231B" w:rsidRPr="00CB522D">
        <w:rPr>
          <w:rFonts w:asciiTheme="minorHAnsi" w:hAnsiTheme="minorHAnsi" w:cstheme="minorHAnsi"/>
          <w:color w:val="auto"/>
          <w:sz w:val="22"/>
          <w:szCs w:val="22"/>
        </w:rPr>
        <w:t>W przypadku podejrzenia, że dziecko doświadcza jednorazowej przemocy fizycznej (np. kla</w:t>
      </w:r>
      <w:r w:rsidRPr="00CB522D">
        <w:rPr>
          <w:rFonts w:asciiTheme="minorHAnsi" w:hAnsiTheme="minorHAnsi" w:cstheme="minorHAnsi"/>
          <w:color w:val="auto"/>
          <w:sz w:val="22"/>
          <w:szCs w:val="22"/>
        </w:rPr>
        <w:t>ps</w:t>
      </w:r>
      <w:r w:rsidR="008A231B" w:rsidRPr="00CB522D">
        <w:rPr>
          <w:rFonts w:asciiTheme="minorHAnsi" w:hAnsiTheme="minorHAnsi" w:cstheme="minorHAnsi"/>
          <w:color w:val="auto"/>
          <w:sz w:val="22"/>
          <w:szCs w:val="22"/>
        </w:rPr>
        <w:t xml:space="preserve">y, popychanie), przemocy psychicznej (np. poniżanie, dyskryminacja, ośmieszanie) lub innych niepokojących zachować (np. krzyk, niestosowne komentarze) przy braku współpracy rodziców lub </w:t>
      </w:r>
      <w:r w:rsidR="008A231B" w:rsidRPr="00CB522D">
        <w:rPr>
          <w:rFonts w:asciiTheme="minorHAnsi" w:hAnsiTheme="minorHAnsi" w:cstheme="minorHAnsi"/>
          <w:color w:val="auto"/>
          <w:sz w:val="22"/>
          <w:szCs w:val="22"/>
        </w:rPr>
        <w:lastRenderedPageBreak/>
        <w:t xml:space="preserve">powtarzających się przemocy, dyrektor składa wniosek do sądu rodzinnego o wgląd w sytuacje dziecka. Wzór wniosku zawiera </w:t>
      </w:r>
      <w:bookmarkStart w:id="8" w:name="_Hlk156051783"/>
      <w:r w:rsidR="008A231B" w:rsidRPr="00CB522D">
        <w:rPr>
          <w:rFonts w:asciiTheme="minorHAnsi" w:hAnsiTheme="minorHAnsi" w:cstheme="minorHAnsi"/>
          <w:b/>
          <w:bCs/>
          <w:color w:val="auto"/>
          <w:sz w:val="22"/>
          <w:szCs w:val="22"/>
        </w:rPr>
        <w:t xml:space="preserve">załącznik nr 10 </w:t>
      </w:r>
      <w:bookmarkEnd w:id="8"/>
      <w:r w:rsidR="008A231B" w:rsidRPr="00CB522D">
        <w:rPr>
          <w:rFonts w:asciiTheme="minorHAnsi" w:hAnsiTheme="minorHAnsi" w:cstheme="minorHAnsi"/>
          <w:color w:val="auto"/>
          <w:sz w:val="22"/>
          <w:szCs w:val="22"/>
        </w:rPr>
        <w:t>do niniejszej Polityki.</w:t>
      </w:r>
    </w:p>
    <w:p w14:paraId="59642A55" w14:textId="78766D0C" w:rsidR="00301E5E" w:rsidRPr="00301E5E" w:rsidRDefault="00301E5E" w:rsidP="00DA42CF">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5. Pedagog/psycholog informuje o swoich działaniach dyrektora.</w:t>
      </w:r>
    </w:p>
    <w:p w14:paraId="3A4A6667" w14:textId="68D42AD3"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6. Pedagog/psycholog monitorują sytuację dziecka, udzielają wsparcia i organizują pomoc stosownie do jego potrzeb.</w:t>
      </w:r>
    </w:p>
    <w:p w14:paraId="70BDA9BC" w14:textId="56EE8A2E"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7. 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w:t>
      </w:r>
      <w:r w:rsidR="00DA42CF" w:rsidRPr="00301E5E">
        <w:rPr>
          <w:rFonts w:asciiTheme="minorHAnsi" w:hAnsiTheme="minorHAnsi" w:cstheme="minorHAnsi"/>
          <w:color w:val="auto"/>
          <w:sz w:val="22"/>
          <w:szCs w:val="22"/>
        </w:rPr>
        <w:t xml:space="preserve">dyrektor </w:t>
      </w:r>
      <w:r w:rsidRPr="00301E5E">
        <w:rPr>
          <w:rFonts w:asciiTheme="minorHAnsi" w:hAnsiTheme="minorHAnsi" w:cstheme="minorHAnsi"/>
          <w:color w:val="auto"/>
          <w:sz w:val="22"/>
          <w:szCs w:val="22"/>
        </w:rPr>
        <w:t xml:space="preserve">informuje właściwy ośrodek pomocy społecznej o potrzebie pomocy rodzinie, gdy niespełnianie potrzeb wynika z sytuacji ubóstwa. </w:t>
      </w:r>
      <w:r w:rsidR="00CB522D" w:rsidRPr="00CB522D">
        <w:rPr>
          <w:rFonts w:asciiTheme="minorHAnsi" w:hAnsiTheme="minorHAnsi" w:cstheme="minorHAnsi"/>
          <w:color w:val="auto"/>
          <w:sz w:val="22"/>
          <w:szCs w:val="22"/>
        </w:rPr>
        <w:t xml:space="preserve">Wzór wniosku zawiera </w:t>
      </w:r>
      <w:r w:rsidR="00CB522D" w:rsidRPr="00CB522D">
        <w:rPr>
          <w:rFonts w:asciiTheme="minorHAnsi" w:hAnsiTheme="minorHAnsi" w:cstheme="minorHAnsi"/>
          <w:b/>
          <w:bCs/>
          <w:color w:val="auto"/>
          <w:sz w:val="22"/>
          <w:szCs w:val="22"/>
        </w:rPr>
        <w:t xml:space="preserve">załącznik nr 10 </w:t>
      </w:r>
      <w:r w:rsidR="00CB522D" w:rsidRPr="00CB522D">
        <w:rPr>
          <w:rFonts w:asciiTheme="minorHAnsi" w:hAnsiTheme="minorHAnsi" w:cstheme="minorHAnsi"/>
          <w:color w:val="auto"/>
          <w:sz w:val="22"/>
          <w:szCs w:val="22"/>
        </w:rPr>
        <w:t>do niniejszej Polityki.</w:t>
      </w:r>
      <w:r w:rsidR="00CB522D">
        <w:rPr>
          <w:rFonts w:asciiTheme="minorHAnsi" w:hAnsiTheme="minorHAnsi" w:cstheme="minorHAnsi"/>
          <w:color w:val="auto"/>
          <w:sz w:val="22"/>
          <w:szCs w:val="22"/>
        </w:rPr>
        <w:t xml:space="preserve"> </w:t>
      </w:r>
      <w:r w:rsidRPr="00301E5E">
        <w:rPr>
          <w:rFonts w:asciiTheme="minorHAnsi" w:hAnsiTheme="minorHAnsi" w:cstheme="minorHAnsi"/>
          <w:color w:val="auto"/>
          <w:sz w:val="22"/>
          <w:szCs w:val="22"/>
        </w:rPr>
        <w:t>Pedagog/psycholog mają możliwość wszczęcia procedury Niebieskie Karty.</w:t>
      </w:r>
    </w:p>
    <w:p w14:paraId="364EB8A1" w14:textId="44E29F4F"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8. W przypadku podejrzenia że małoletni doświadcza krzywdzenia z uszczerbkiem na zdrowiu, wykorzystania seksualnego lub/i zagrożone jest jego życie należy niezwłocznie poinformować odpowiednie służby (Policja, pogotowie ratunkowe), dzwoniąc pod numer 112, 997 lub 998 (pogotowie).  Poinformowania służb dokonuje pracownik, który pierwszy powziął informację o zagrożeniu i następnie wypełnia Kartę interwencji.</w:t>
      </w:r>
      <w:r w:rsidR="00BE6732" w:rsidRPr="00BE6732">
        <w:rPr>
          <w:b/>
          <w:bCs/>
          <w:color w:val="auto"/>
          <w:sz w:val="22"/>
          <w:szCs w:val="22"/>
        </w:rPr>
        <w:t xml:space="preserve"> </w:t>
      </w:r>
      <w:r w:rsidR="00BE6732" w:rsidRPr="00301E5E">
        <w:rPr>
          <w:b/>
          <w:bCs/>
          <w:color w:val="auto"/>
          <w:sz w:val="22"/>
          <w:szCs w:val="22"/>
        </w:rPr>
        <w:t xml:space="preserve">Załącznik nr </w:t>
      </w:r>
      <w:r w:rsidR="00BE6732" w:rsidRPr="00427FD9">
        <w:rPr>
          <w:b/>
          <w:bCs/>
          <w:color w:val="auto"/>
          <w:sz w:val="22"/>
          <w:szCs w:val="22"/>
        </w:rPr>
        <w:t>5</w:t>
      </w:r>
    </w:p>
    <w:p w14:paraId="7C1FEB25" w14:textId="71F43A6B"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9. W przypadku podejrzenia że małoletni doświadcza krzywdzenia innymi typami przestępstw niż wskazane w ustępie poprzedzającym dyrektor składa pisemne zawiadomienie o możliwości popełnienia przestępstwa i przekazuje je do właściwej miejscowo policji lub prokuratury. </w:t>
      </w:r>
      <w:bookmarkStart w:id="9" w:name="_Hlk156051919"/>
      <w:r w:rsidRPr="00301E5E">
        <w:rPr>
          <w:rFonts w:asciiTheme="minorHAnsi" w:hAnsiTheme="minorHAnsi" w:cstheme="minorHAnsi"/>
          <w:color w:val="auto"/>
          <w:sz w:val="22"/>
          <w:szCs w:val="22"/>
        </w:rPr>
        <w:t>Wzór zawiadomienia znajduje się w</w:t>
      </w:r>
      <w:bookmarkEnd w:id="9"/>
      <w:r w:rsidRPr="00301E5E">
        <w:rPr>
          <w:rFonts w:asciiTheme="minorHAnsi" w:hAnsiTheme="minorHAnsi" w:cstheme="minorHAnsi"/>
          <w:color w:val="auto"/>
          <w:sz w:val="22"/>
          <w:szCs w:val="22"/>
        </w:rPr>
        <w:t xml:space="preserve"> </w:t>
      </w:r>
      <w:r w:rsidR="009E6BF0" w:rsidRPr="00301E5E">
        <w:rPr>
          <w:b/>
          <w:bCs/>
          <w:color w:val="auto"/>
          <w:sz w:val="22"/>
          <w:szCs w:val="22"/>
        </w:rPr>
        <w:t xml:space="preserve">Załącznik nr </w:t>
      </w:r>
      <w:r w:rsidR="009E6BF0" w:rsidRPr="009E6BF0">
        <w:rPr>
          <w:b/>
          <w:bCs/>
          <w:color w:val="auto"/>
          <w:sz w:val="22"/>
          <w:szCs w:val="22"/>
        </w:rPr>
        <w:t xml:space="preserve">8 </w:t>
      </w:r>
      <w:r w:rsidRPr="00301E5E">
        <w:rPr>
          <w:rFonts w:asciiTheme="minorHAnsi" w:hAnsiTheme="minorHAnsi" w:cstheme="minorHAnsi"/>
          <w:color w:val="auto"/>
          <w:sz w:val="22"/>
          <w:szCs w:val="22"/>
        </w:rPr>
        <w:t>do niniejszej Polityki.</w:t>
      </w:r>
    </w:p>
    <w:p w14:paraId="6F8CDFED"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10. Dalszy tok postępowania leży w kompetencji instytucji, o których mowa w ustępach  poprzedzających.</w:t>
      </w:r>
    </w:p>
    <w:p w14:paraId="0A77801C"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p>
    <w:p w14:paraId="12754C58" w14:textId="0E3B2D60" w:rsidR="00301E5E" w:rsidRPr="00301E5E" w:rsidRDefault="00301E5E" w:rsidP="00964DF3">
      <w:pPr>
        <w:tabs>
          <w:tab w:val="left" w:pos="1276"/>
        </w:tabs>
        <w:spacing w:line="240" w:lineRule="auto"/>
        <w:ind w:left="340" w:hanging="170"/>
        <w:jc w:val="both"/>
        <w:rPr>
          <w:rFonts w:asciiTheme="minorHAnsi" w:hAnsiTheme="minorHAnsi" w:cstheme="minorHAnsi"/>
          <w:b/>
          <w:bCs/>
          <w:color w:val="auto"/>
          <w:sz w:val="22"/>
          <w:szCs w:val="22"/>
        </w:rPr>
      </w:pPr>
      <w:r w:rsidRPr="00301E5E">
        <w:rPr>
          <w:rFonts w:asciiTheme="minorHAnsi" w:hAnsiTheme="minorHAnsi" w:cstheme="minorHAnsi"/>
          <w:b/>
          <w:bCs/>
          <w:color w:val="auto"/>
          <w:sz w:val="22"/>
          <w:szCs w:val="22"/>
        </w:rPr>
        <w:t>Procedura postępowania w przypadku krzywdzenia dziecka przez rówieśników</w:t>
      </w:r>
    </w:p>
    <w:p w14:paraId="170D02D9" w14:textId="19CAF281"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1. W przypadku podjęcia przez pracownika podejrzenia, że dziecko jest krzywdzone przez inne dziecko pracownik ma obowiązek sporządzenia notatki służbowej i przekazania uzyskanej informacji do wychowawcy klasy. Notatka może mieć formę pisemną lub postać elektroniczną. Wzór notatki służbowej zawiera </w:t>
      </w:r>
      <w:r w:rsidR="009E6BF0" w:rsidRPr="00301E5E">
        <w:rPr>
          <w:b/>
          <w:bCs/>
          <w:color w:val="auto"/>
          <w:sz w:val="22"/>
          <w:szCs w:val="22"/>
        </w:rPr>
        <w:t xml:space="preserve">Załącznik nr </w:t>
      </w:r>
      <w:r w:rsidR="009E6BF0" w:rsidRPr="009E6BF0">
        <w:rPr>
          <w:b/>
          <w:bCs/>
          <w:color w:val="auto"/>
          <w:sz w:val="22"/>
          <w:szCs w:val="22"/>
        </w:rPr>
        <w:t xml:space="preserve">7 </w:t>
      </w:r>
      <w:r w:rsidRPr="00301E5E">
        <w:rPr>
          <w:rFonts w:asciiTheme="minorHAnsi" w:hAnsiTheme="minorHAnsi" w:cstheme="minorHAnsi"/>
          <w:color w:val="auto"/>
          <w:sz w:val="22"/>
          <w:szCs w:val="22"/>
        </w:rPr>
        <w:t>do niniejszej Polityki</w:t>
      </w:r>
      <w:r w:rsidR="009E6BF0">
        <w:rPr>
          <w:rFonts w:asciiTheme="minorHAnsi" w:hAnsiTheme="minorHAnsi" w:cstheme="minorHAnsi"/>
          <w:color w:val="auto"/>
          <w:sz w:val="22"/>
          <w:szCs w:val="22"/>
        </w:rPr>
        <w:t>.</w:t>
      </w:r>
    </w:p>
    <w:p w14:paraId="625E542E" w14:textId="438A4D1F"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2. W przypadku gdy zgłaszającym krzywdzenie jest małoletni</w:t>
      </w:r>
      <w:r w:rsidR="009E6BF0">
        <w:rPr>
          <w:rFonts w:asciiTheme="minorHAnsi" w:hAnsiTheme="minorHAnsi" w:cstheme="minorHAnsi"/>
          <w:color w:val="auto"/>
          <w:sz w:val="22"/>
          <w:szCs w:val="22"/>
        </w:rPr>
        <w:t>,</w:t>
      </w:r>
      <w:r w:rsidRPr="00301E5E">
        <w:rPr>
          <w:rFonts w:asciiTheme="minorHAnsi" w:hAnsiTheme="minorHAnsi" w:cstheme="minorHAnsi"/>
          <w:color w:val="auto"/>
          <w:sz w:val="22"/>
          <w:szCs w:val="22"/>
        </w:rPr>
        <w:t xml:space="preserve"> pracownik przyjmuje informację, zapewniając dyskrecję zgłaszającemu poprzez wysłuchanie go bez świadków. Z rozmowy sporządza notatkę służbową </w:t>
      </w:r>
      <w:r w:rsidR="009E6BF0" w:rsidRPr="00301E5E">
        <w:rPr>
          <w:b/>
          <w:bCs/>
          <w:color w:val="auto"/>
          <w:sz w:val="22"/>
          <w:szCs w:val="22"/>
        </w:rPr>
        <w:t xml:space="preserve">Załącznik nr </w:t>
      </w:r>
      <w:r w:rsidR="009E6BF0" w:rsidRPr="009E6BF0">
        <w:rPr>
          <w:b/>
          <w:bCs/>
          <w:color w:val="auto"/>
          <w:sz w:val="22"/>
          <w:szCs w:val="22"/>
        </w:rPr>
        <w:t xml:space="preserve">7 </w:t>
      </w:r>
      <w:r w:rsidRPr="00301E5E">
        <w:rPr>
          <w:rFonts w:asciiTheme="minorHAnsi" w:hAnsiTheme="minorHAnsi" w:cstheme="minorHAnsi"/>
          <w:color w:val="auto"/>
          <w:sz w:val="22"/>
          <w:szCs w:val="22"/>
        </w:rPr>
        <w:t xml:space="preserve">i informuje o zaistniałym fakcie wychowawcę klasy. </w:t>
      </w:r>
    </w:p>
    <w:p w14:paraId="6E6A4C4D" w14:textId="243B7C13"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3. Wychowawca informuje o zdarzeniu pedagoga/psychologa i w jego obecności przeprowadza rozmowę wyjaśniającą z osobą poszkodowaną oraz uczniem/uczniami podejrzanymi o krzywdzenie. </w:t>
      </w:r>
    </w:p>
    <w:p w14:paraId="7692A386" w14:textId="3F06276E"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4. Pedagog/psycholog opracowuje plan pomocy dziecku. </w:t>
      </w:r>
      <w:r w:rsidR="009E6BF0">
        <w:rPr>
          <w:rFonts w:asciiTheme="minorHAnsi" w:hAnsiTheme="minorHAnsi" w:cstheme="minorHAnsi"/>
          <w:color w:val="auto"/>
          <w:sz w:val="22"/>
          <w:szCs w:val="22"/>
        </w:rPr>
        <w:t xml:space="preserve"> </w:t>
      </w:r>
      <w:r w:rsidR="009E6BF0" w:rsidRPr="00301E5E">
        <w:rPr>
          <w:b/>
          <w:bCs/>
          <w:color w:val="auto"/>
          <w:sz w:val="22"/>
          <w:szCs w:val="22"/>
        </w:rPr>
        <w:t xml:space="preserve">Załącznik nr </w:t>
      </w:r>
      <w:r w:rsidR="009E6BF0">
        <w:rPr>
          <w:b/>
          <w:bCs/>
          <w:color w:val="auto"/>
          <w:sz w:val="22"/>
          <w:szCs w:val="22"/>
        </w:rPr>
        <w:t>9</w:t>
      </w:r>
    </w:p>
    <w:p w14:paraId="55D243CC" w14:textId="5BDACC02" w:rsidR="00301E5E" w:rsidRPr="00301E5E" w:rsidRDefault="00301E5E" w:rsidP="00D77E05">
      <w:pPr>
        <w:tabs>
          <w:tab w:val="left" w:pos="426"/>
          <w:tab w:val="left" w:pos="567"/>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5.Pedagog /psycholog monitoruje sytuację dziecka przy współpracy z wychowawcą i rodzicami/opiekunami.</w:t>
      </w:r>
    </w:p>
    <w:p w14:paraId="45ED22B3" w14:textId="7A6985BB" w:rsidR="008A231B" w:rsidRPr="00301E5E" w:rsidRDefault="00301E5E" w:rsidP="008A231B">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6. W przypadku podejrzenia krzywdzenia dziecka przez inne dziecko z</w:t>
      </w:r>
      <w:r w:rsidR="00D77E05">
        <w:rPr>
          <w:rFonts w:asciiTheme="minorHAnsi" w:hAnsiTheme="minorHAnsi" w:cstheme="minorHAnsi"/>
          <w:color w:val="auto"/>
          <w:sz w:val="22"/>
          <w:szCs w:val="22"/>
        </w:rPr>
        <w:t xml:space="preserve">e szkoły </w:t>
      </w:r>
      <w:r w:rsidRPr="00301E5E">
        <w:rPr>
          <w:rFonts w:asciiTheme="minorHAnsi" w:hAnsiTheme="minorHAnsi" w:cstheme="minorHAnsi"/>
          <w:color w:val="auto"/>
          <w:sz w:val="22"/>
          <w:szCs w:val="22"/>
        </w:rPr>
        <w:t xml:space="preserve">(np. na zajęciach) należy przeprowadzić rozmowę z dzieckiem podejrzewanym o krzywdzenie oraz jego rodzicami, a także oddzielnie z dzieckiem poddawanym krzywdzeniu i jego rodzicami. Ponadto należy porozmawiać z innymi osobami mającymi wiedzę o zdarzeniu. W trakcie rozmów należy dążyć do ustalenia przebiegu zdarzenia, a także wpływu zdarzenia na zdrowie psychiczne i fizyczne dziecka krzywdzonego. Ustalenia są spisywane na karcie interwencji </w:t>
      </w:r>
      <w:r w:rsidR="009E6BF0" w:rsidRPr="00301E5E">
        <w:rPr>
          <w:b/>
          <w:bCs/>
          <w:color w:val="auto"/>
          <w:sz w:val="22"/>
          <w:szCs w:val="22"/>
        </w:rPr>
        <w:t xml:space="preserve">Załącznik nr </w:t>
      </w:r>
      <w:r w:rsidR="009E6BF0">
        <w:rPr>
          <w:b/>
          <w:bCs/>
          <w:color w:val="auto"/>
          <w:sz w:val="22"/>
          <w:szCs w:val="22"/>
        </w:rPr>
        <w:t>5</w:t>
      </w:r>
      <w:r w:rsidR="009E6BF0" w:rsidRPr="009E6BF0">
        <w:rPr>
          <w:color w:val="auto"/>
          <w:sz w:val="22"/>
          <w:szCs w:val="22"/>
        </w:rPr>
        <w:t>.</w:t>
      </w:r>
      <w:r w:rsidR="009E6BF0" w:rsidRPr="009E6BF0">
        <w:rPr>
          <w:b/>
          <w:bCs/>
          <w:color w:val="auto"/>
          <w:sz w:val="22"/>
          <w:szCs w:val="22"/>
        </w:rPr>
        <w:t xml:space="preserve"> </w:t>
      </w:r>
      <w:r w:rsidRPr="00301E5E">
        <w:rPr>
          <w:rFonts w:asciiTheme="minorHAnsi" w:hAnsiTheme="minorHAnsi" w:cstheme="minorHAnsi"/>
          <w:color w:val="auto"/>
          <w:sz w:val="22"/>
          <w:szCs w:val="22"/>
        </w:rPr>
        <w:t>Dla dziecka krzywdzącego oraz krzywdzonego sporządza się oddzielne karty interwencj</w:t>
      </w:r>
      <w:r w:rsidR="009D55E5">
        <w:rPr>
          <w:rFonts w:asciiTheme="minorHAnsi" w:hAnsiTheme="minorHAnsi" w:cstheme="minorHAnsi"/>
          <w:color w:val="auto"/>
          <w:sz w:val="22"/>
          <w:szCs w:val="22"/>
        </w:rPr>
        <w:t>i</w:t>
      </w:r>
      <w:r w:rsidR="008A231B">
        <w:rPr>
          <w:rFonts w:asciiTheme="minorHAnsi" w:hAnsiTheme="minorHAnsi" w:cstheme="minorHAnsi"/>
          <w:color w:val="auto"/>
          <w:sz w:val="22"/>
          <w:szCs w:val="22"/>
        </w:rPr>
        <w:t>.</w:t>
      </w:r>
    </w:p>
    <w:p w14:paraId="7AE6FDF5" w14:textId="18F930B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7. 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sytuacje dziecka (o wszczęcie postępowania o demoralizacji małoletniego jeżeli sprawa dotyczy dziecka w wieku co najmniej 10 lat)</w:t>
      </w:r>
      <w:r w:rsidR="00EB4224">
        <w:rPr>
          <w:rFonts w:asciiTheme="minorHAnsi" w:hAnsiTheme="minorHAnsi" w:cstheme="minorHAnsi"/>
          <w:color w:val="auto"/>
          <w:sz w:val="22"/>
          <w:szCs w:val="22"/>
        </w:rPr>
        <w:t xml:space="preserve"> . </w:t>
      </w:r>
      <w:r w:rsidR="00EB4224" w:rsidRPr="00EB4224">
        <w:rPr>
          <w:rFonts w:asciiTheme="minorHAnsi" w:hAnsiTheme="minorHAnsi" w:cstheme="minorHAnsi"/>
          <w:color w:val="auto"/>
          <w:sz w:val="22"/>
          <w:szCs w:val="22"/>
        </w:rPr>
        <w:t>Wzór zawiadomienia znajduje się w</w:t>
      </w:r>
      <w:r w:rsidR="00EB4224" w:rsidRPr="00EB4224">
        <w:rPr>
          <w:rFonts w:asciiTheme="minorHAnsi" w:hAnsiTheme="minorHAnsi" w:cstheme="minorHAnsi"/>
          <w:b/>
          <w:bCs/>
          <w:color w:val="auto"/>
          <w:sz w:val="22"/>
          <w:szCs w:val="22"/>
        </w:rPr>
        <w:t xml:space="preserve"> </w:t>
      </w:r>
      <w:r w:rsidR="00EB4224">
        <w:rPr>
          <w:rFonts w:asciiTheme="minorHAnsi" w:hAnsiTheme="minorHAnsi" w:cstheme="minorHAnsi"/>
          <w:b/>
          <w:bCs/>
          <w:color w:val="auto"/>
          <w:sz w:val="22"/>
          <w:szCs w:val="22"/>
        </w:rPr>
        <w:t>Z</w:t>
      </w:r>
      <w:r w:rsidR="00EB4224" w:rsidRPr="00EB4224">
        <w:rPr>
          <w:rFonts w:asciiTheme="minorHAnsi" w:hAnsiTheme="minorHAnsi" w:cstheme="minorHAnsi"/>
          <w:b/>
          <w:bCs/>
          <w:color w:val="auto"/>
          <w:sz w:val="22"/>
          <w:szCs w:val="22"/>
        </w:rPr>
        <w:t>ałącznik nr 11</w:t>
      </w:r>
      <w:r w:rsidR="00EB4224" w:rsidRPr="00EB4224">
        <w:rPr>
          <w:rFonts w:asciiTheme="minorHAnsi" w:hAnsiTheme="minorHAnsi" w:cstheme="minorHAnsi"/>
          <w:color w:val="auto"/>
          <w:sz w:val="22"/>
          <w:szCs w:val="22"/>
        </w:rPr>
        <w:t>.</w:t>
      </w:r>
    </w:p>
    <w:p w14:paraId="2668BA8A" w14:textId="17FD90EA"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8. Wspólnie z rodzicami dziecka krzywdzącego należy opracować plan naprawczy, celem zmiany niepożądanych </w:t>
      </w:r>
      <w:proofErr w:type="spellStart"/>
      <w:r w:rsidRPr="00301E5E">
        <w:rPr>
          <w:rFonts w:asciiTheme="minorHAnsi" w:hAnsiTheme="minorHAnsi" w:cstheme="minorHAnsi"/>
          <w:color w:val="auto"/>
          <w:sz w:val="22"/>
          <w:szCs w:val="22"/>
        </w:rPr>
        <w:t>zachowań</w:t>
      </w:r>
      <w:proofErr w:type="spellEnd"/>
      <w:r w:rsidRPr="00301E5E">
        <w:rPr>
          <w:rFonts w:asciiTheme="minorHAnsi" w:hAnsiTheme="minorHAnsi" w:cstheme="minorHAnsi"/>
          <w:color w:val="auto"/>
          <w:sz w:val="22"/>
          <w:szCs w:val="22"/>
        </w:rPr>
        <w:t>. (wzór planu naprawczego)</w:t>
      </w:r>
    </w:p>
    <w:p w14:paraId="2E5B29A0" w14:textId="53549E6A"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9. Z rodzicami dziecka poddawanego krzywdzeniu należy opracować plan pomocy dziecku, włączając w ten plan sposoby odizolowania go od źródeł zagrożenia. </w:t>
      </w:r>
      <w:r w:rsidR="009E6BF0" w:rsidRPr="00301E5E">
        <w:rPr>
          <w:b/>
          <w:bCs/>
          <w:color w:val="auto"/>
          <w:sz w:val="22"/>
          <w:szCs w:val="22"/>
        </w:rPr>
        <w:t xml:space="preserve">Załącznik nr </w:t>
      </w:r>
      <w:r w:rsidR="009E6BF0">
        <w:rPr>
          <w:b/>
          <w:bCs/>
          <w:color w:val="auto"/>
          <w:sz w:val="22"/>
          <w:szCs w:val="22"/>
        </w:rPr>
        <w:t>9</w:t>
      </w:r>
    </w:p>
    <w:p w14:paraId="34FF7878" w14:textId="0F53240E"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lastRenderedPageBreak/>
        <w:t xml:space="preserve">10. W trakcie rozmów należy upewnić się, że dziecko podejrzewane o krzywdzenie innego dziecka samo nie jest krzywdzone przez rodziców, innych dorosłych bądź inne dzieci. </w:t>
      </w:r>
    </w:p>
    <w:p w14:paraId="47BD5CC6" w14:textId="3EB288B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11. W przypadku, gdy dziecko krzywdzące nie uczęszcza do Szkoły Podstawowej w Biczycach Dolnych należy porozmawiać z dzieckiem poddawanym krzywdzeniu, innymi osobami mającymi wiedzę o zdarzeniu, a także z rodzicami dziecka krzywdzonego celem ustalenia przebiegu zdarzenia, a także wpływu zdarzenia na zdrowie psychiczne i fizyczne dziecka. </w:t>
      </w:r>
      <w:r w:rsidR="00D77E05">
        <w:rPr>
          <w:rFonts w:asciiTheme="minorHAnsi" w:hAnsiTheme="minorHAnsi" w:cstheme="minorHAnsi"/>
          <w:color w:val="auto"/>
          <w:sz w:val="22"/>
          <w:szCs w:val="22"/>
        </w:rPr>
        <w:t>D</w:t>
      </w:r>
      <w:r w:rsidRPr="00301E5E">
        <w:rPr>
          <w:rFonts w:asciiTheme="minorHAnsi" w:hAnsiTheme="minorHAnsi" w:cstheme="minorHAnsi"/>
          <w:color w:val="auto"/>
          <w:sz w:val="22"/>
          <w:szCs w:val="22"/>
        </w:rPr>
        <w:t>yrektor organizuje spotkanie/a z opiekunami dziecka, którym przekazuje informacje o zdarzeniu oraz o potrzebie/możliwości skorzystania ze specjalistycznego wsparcia, w tym u innych podmiotach lub służb oraz o sposobach reakcji na zdarzenie (poinformowanie sądu rodzinnego, poinformowanie szkoły, poinformowanie rodziców dziecka krzywdzącego).</w:t>
      </w:r>
    </w:p>
    <w:p w14:paraId="0E7DDE09" w14:textId="66E80E85"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12. Jeżeli osobą podejrzewaną o krzywdzenie jest dziecko w wieku od 13 do 17 lat, a jego zachowanie stanowi czyn karalny, należy ponadto poinformować właściwy miejscowo sąd rodzinny poprzez pisemne zawiadomienie o możliwości popełnienia przestępstwa przez nieletniego.</w:t>
      </w:r>
    </w:p>
    <w:p w14:paraId="0DBBAC4E"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13. Jeżeli osobą podejrzewaną o krzywdzenie jest dziecko powyżej lat 17, a jego zachowanie stanowi przestępstwo, wówczas należy poinformować właściwą miejscowo jednostkę prokuratury poprzez pisemne zawiadomienie o możliwości popełnienia przestępstwa.</w:t>
      </w:r>
    </w:p>
    <w:p w14:paraId="73CDE62E"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p>
    <w:p w14:paraId="3D04553E" w14:textId="77777777" w:rsidR="00301E5E" w:rsidRPr="00301E5E" w:rsidRDefault="00301E5E" w:rsidP="00964DF3">
      <w:pPr>
        <w:tabs>
          <w:tab w:val="left" w:pos="1276"/>
        </w:tabs>
        <w:spacing w:line="240" w:lineRule="auto"/>
        <w:ind w:left="340" w:hanging="170"/>
        <w:jc w:val="both"/>
        <w:rPr>
          <w:rFonts w:asciiTheme="minorHAnsi" w:hAnsiTheme="minorHAnsi" w:cstheme="minorHAnsi"/>
          <w:b/>
          <w:bCs/>
          <w:color w:val="auto"/>
          <w:sz w:val="22"/>
          <w:szCs w:val="22"/>
        </w:rPr>
      </w:pPr>
      <w:r w:rsidRPr="00301E5E">
        <w:rPr>
          <w:rFonts w:asciiTheme="minorHAnsi" w:hAnsiTheme="minorHAnsi" w:cstheme="minorHAnsi"/>
          <w:b/>
          <w:bCs/>
          <w:color w:val="auto"/>
          <w:sz w:val="22"/>
          <w:szCs w:val="22"/>
        </w:rPr>
        <w:t>Procedura postępowania w przypadku Cyberprzemocy</w:t>
      </w:r>
    </w:p>
    <w:p w14:paraId="0422A3C5" w14:textId="255A9413"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1. W przypadku uzyskania od dziecka informacji o cyberprzemocy wychowawca </w:t>
      </w:r>
      <w:r w:rsidR="00D77E05">
        <w:rPr>
          <w:rFonts w:asciiTheme="minorHAnsi" w:hAnsiTheme="minorHAnsi" w:cstheme="minorHAnsi"/>
          <w:color w:val="auto"/>
          <w:sz w:val="22"/>
          <w:szCs w:val="22"/>
        </w:rPr>
        <w:t>klasy</w:t>
      </w:r>
      <w:r w:rsidRPr="00301E5E">
        <w:rPr>
          <w:rFonts w:asciiTheme="minorHAnsi" w:hAnsiTheme="minorHAnsi" w:cstheme="minorHAnsi"/>
          <w:color w:val="auto"/>
          <w:sz w:val="22"/>
          <w:szCs w:val="22"/>
        </w:rPr>
        <w:t xml:space="preserve"> lub pedagog szkolny powinien poinformować o zdarzeniu dyrektora oraz porozumieć się z rodzicami dziecka i poinformować ich, do kogo mogą zwrócić się o pomoc. </w:t>
      </w:r>
    </w:p>
    <w:p w14:paraId="3FF16FD1" w14:textId="75189D38"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2. Procedura reagowania wobec sprawcy cyberprzemocy, jeśli zdarzenie zostało zgłoszone do wychowawcy </w:t>
      </w:r>
      <w:r w:rsidR="008A231B">
        <w:rPr>
          <w:rFonts w:asciiTheme="minorHAnsi" w:hAnsiTheme="minorHAnsi" w:cstheme="minorHAnsi"/>
          <w:color w:val="auto"/>
          <w:sz w:val="22"/>
          <w:szCs w:val="22"/>
        </w:rPr>
        <w:t>klasy</w:t>
      </w:r>
      <w:r w:rsidRPr="00301E5E">
        <w:rPr>
          <w:rFonts w:asciiTheme="minorHAnsi" w:hAnsiTheme="minorHAnsi" w:cstheme="minorHAnsi"/>
          <w:color w:val="auto"/>
          <w:sz w:val="22"/>
          <w:szCs w:val="22"/>
        </w:rPr>
        <w:t xml:space="preserve"> lub pedagoga: </w:t>
      </w:r>
    </w:p>
    <w:p w14:paraId="2C5B880F" w14:textId="77777777" w:rsidR="00301E5E" w:rsidRPr="00301E5E" w:rsidRDefault="00301E5E" w:rsidP="009D55E5">
      <w:pPr>
        <w:numPr>
          <w:ilvl w:val="0"/>
          <w:numId w:val="38"/>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ustalenie okoliczności zdarzenia i zabezpieczenie dowodów,</w:t>
      </w:r>
    </w:p>
    <w:p w14:paraId="4E7F66D7" w14:textId="77777777" w:rsidR="00301E5E" w:rsidRPr="00301E5E" w:rsidRDefault="00301E5E" w:rsidP="009D55E5">
      <w:pPr>
        <w:numPr>
          <w:ilvl w:val="0"/>
          <w:numId w:val="38"/>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powiadomienie dyrektora, </w:t>
      </w:r>
    </w:p>
    <w:p w14:paraId="08991336" w14:textId="7FB063C1" w:rsidR="00301E5E" w:rsidRPr="00301E5E" w:rsidRDefault="00301E5E" w:rsidP="009D55E5">
      <w:pPr>
        <w:numPr>
          <w:ilvl w:val="0"/>
          <w:numId w:val="38"/>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powiadomienie (przez wychowawcę </w:t>
      </w:r>
      <w:r w:rsidR="008A231B">
        <w:rPr>
          <w:rFonts w:asciiTheme="minorHAnsi" w:hAnsiTheme="minorHAnsi" w:cstheme="minorHAnsi"/>
          <w:color w:val="auto"/>
          <w:sz w:val="22"/>
          <w:szCs w:val="22"/>
        </w:rPr>
        <w:t>klasy</w:t>
      </w:r>
      <w:r w:rsidRPr="00301E5E">
        <w:rPr>
          <w:rFonts w:asciiTheme="minorHAnsi" w:hAnsiTheme="minorHAnsi" w:cstheme="minorHAnsi"/>
          <w:color w:val="auto"/>
          <w:sz w:val="22"/>
          <w:szCs w:val="22"/>
        </w:rPr>
        <w:t xml:space="preserve">) rodziców uczniów uczestniczących w zdarzeniu (w przypadku, gdy nie rodzice zgłosili cyberprzemoc); </w:t>
      </w:r>
    </w:p>
    <w:p w14:paraId="776FFA77" w14:textId="48ABB351" w:rsidR="00301E5E" w:rsidRPr="00301E5E" w:rsidRDefault="00301E5E" w:rsidP="009D55E5">
      <w:pPr>
        <w:numPr>
          <w:ilvl w:val="0"/>
          <w:numId w:val="38"/>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gdy sprawca jest nieznany należy niezwłocznie przerwać cyberprzemoc (np. zawiadomić administratora serwera) oraz powiadomić policję; </w:t>
      </w:r>
    </w:p>
    <w:p w14:paraId="1DE8A8EF"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3. Procedura reagowania wobec sprawcy cyberprzemocy, gdy sprawcą jest uczeń szkoły: </w:t>
      </w:r>
    </w:p>
    <w:p w14:paraId="01A59C7D" w14:textId="77777777" w:rsidR="00301E5E" w:rsidRPr="00301E5E" w:rsidRDefault="00301E5E" w:rsidP="009D55E5">
      <w:pPr>
        <w:numPr>
          <w:ilvl w:val="0"/>
          <w:numId w:val="39"/>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powiadomienie przez wychowawcę opiekunów sprawcy, </w:t>
      </w:r>
    </w:p>
    <w:p w14:paraId="49711BB6" w14:textId="77777777" w:rsidR="00301E5E" w:rsidRPr="00301E5E" w:rsidRDefault="00301E5E" w:rsidP="009D55E5">
      <w:pPr>
        <w:numPr>
          <w:ilvl w:val="0"/>
          <w:numId w:val="39"/>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zobowiązanie ucznia do zaprzestania stosowania cyberprzemocy, </w:t>
      </w:r>
    </w:p>
    <w:p w14:paraId="1340E6B8" w14:textId="77777777" w:rsidR="00301E5E" w:rsidRPr="00301E5E" w:rsidRDefault="00301E5E" w:rsidP="009D55E5">
      <w:pPr>
        <w:numPr>
          <w:ilvl w:val="0"/>
          <w:numId w:val="39"/>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zastosowane konsekwencji regulaminowych wynikających ze Statutu Szkoły (w tym powiadomienie policji w przypadku, gdy doszło do przemocy na terenie szkoły) </w:t>
      </w:r>
    </w:p>
    <w:p w14:paraId="3BDFD85E" w14:textId="77777777" w:rsidR="00301E5E" w:rsidRPr="00301E5E" w:rsidRDefault="00301E5E" w:rsidP="009D55E5">
      <w:pPr>
        <w:numPr>
          <w:ilvl w:val="0"/>
          <w:numId w:val="39"/>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zapewnienie sprawcy pomocy psychologicznej na terenie szkoły bądź Poradni </w:t>
      </w:r>
      <w:proofErr w:type="spellStart"/>
      <w:r w:rsidRPr="00301E5E">
        <w:rPr>
          <w:rFonts w:asciiTheme="minorHAnsi" w:hAnsiTheme="minorHAnsi" w:cstheme="minorHAnsi"/>
          <w:color w:val="auto"/>
          <w:sz w:val="22"/>
          <w:szCs w:val="22"/>
        </w:rPr>
        <w:t>Psychologiczno</w:t>
      </w:r>
      <w:proofErr w:type="spellEnd"/>
      <w:r w:rsidRPr="00301E5E">
        <w:rPr>
          <w:rFonts w:asciiTheme="minorHAnsi" w:hAnsiTheme="minorHAnsi" w:cstheme="minorHAnsi"/>
          <w:color w:val="auto"/>
          <w:sz w:val="22"/>
          <w:szCs w:val="22"/>
        </w:rPr>
        <w:t xml:space="preserve"> – Pedagogicznej, </w:t>
      </w:r>
    </w:p>
    <w:p w14:paraId="5E5B215A" w14:textId="580481B0" w:rsidR="00301E5E" w:rsidRPr="00301E5E" w:rsidRDefault="00301E5E" w:rsidP="009D55E5">
      <w:pPr>
        <w:numPr>
          <w:ilvl w:val="0"/>
          <w:numId w:val="39"/>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monitoring (rozmowy wychowawczo-wspierające z uczniem z częstotliwością wynikającą z </w:t>
      </w:r>
      <w:r w:rsidR="009D55E5">
        <w:rPr>
          <w:rFonts w:asciiTheme="minorHAnsi" w:hAnsiTheme="minorHAnsi" w:cstheme="minorHAnsi"/>
          <w:color w:val="auto"/>
          <w:sz w:val="22"/>
          <w:szCs w:val="22"/>
        </w:rPr>
        <w:t xml:space="preserve"> </w:t>
      </w:r>
      <w:r w:rsidRPr="00301E5E">
        <w:rPr>
          <w:rFonts w:asciiTheme="minorHAnsi" w:hAnsiTheme="minorHAnsi" w:cstheme="minorHAnsi"/>
          <w:color w:val="auto"/>
          <w:sz w:val="22"/>
          <w:szCs w:val="22"/>
        </w:rPr>
        <w:t xml:space="preserve">indywidualnej postawy dziecka, zgodnie z ustaleniami). </w:t>
      </w:r>
    </w:p>
    <w:p w14:paraId="691B5C26" w14:textId="77777777" w:rsidR="00301E5E" w:rsidRPr="00301E5E" w:rsidRDefault="00301E5E" w:rsidP="00964DF3">
      <w:pPr>
        <w:tabs>
          <w:tab w:val="left" w:pos="1276"/>
        </w:tabs>
        <w:spacing w:line="240" w:lineRule="auto"/>
        <w:ind w:left="340" w:hanging="170"/>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4. Procedura reagowania wobec ofiary cyberprzemocy, jeśli zdarzenie zostało zgłoszone wychowawcy oddziału lub pedagogowi: </w:t>
      </w:r>
    </w:p>
    <w:p w14:paraId="59AB1191" w14:textId="77777777" w:rsidR="00301E5E" w:rsidRPr="00301E5E" w:rsidRDefault="00301E5E" w:rsidP="009D55E5">
      <w:pPr>
        <w:numPr>
          <w:ilvl w:val="0"/>
          <w:numId w:val="40"/>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rozmowa pedagoga lub psychologa z ofiarą cyberprzemocy (wsparcie), </w:t>
      </w:r>
    </w:p>
    <w:p w14:paraId="12CDD9DF" w14:textId="77777777" w:rsidR="00301E5E" w:rsidRPr="00301E5E" w:rsidRDefault="00301E5E" w:rsidP="009D55E5">
      <w:pPr>
        <w:numPr>
          <w:ilvl w:val="0"/>
          <w:numId w:val="40"/>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ustalenie okoliczności zdarzenia i zabezpieczenie dowodów, </w:t>
      </w:r>
    </w:p>
    <w:p w14:paraId="7E2BEC97" w14:textId="77777777" w:rsidR="00301E5E" w:rsidRPr="00301E5E" w:rsidRDefault="00301E5E" w:rsidP="009D55E5">
      <w:pPr>
        <w:numPr>
          <w:ilvl w:val="0"/>
          <w:numId w:val="40"/>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poinformowanie przez wychowawcę lub pedagoga rodziców poszkodowanego o zdarzeniu, działaniach przedszkola lub szkoły, porada, pomoc (wskazanie możliwości złożenia zawiadomienia na policji), </w:t>
      </w:r>
    </w:p>
    <w:p w14:paraId="76205FFA" w14:textId="77777777" w:rsidR="00301E5E" w:rsidRPr="00301E5E" w:rsidRDefault="00301E5E" w:rsidP="009D55E5">
      <w:pPr>
        <w:numPr>
          <w:ilvl w:val="0"/>
          <w:numId w:val="40"/>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jeżeli cyberprzemoc miała miejsce na terenie szkoły, dyrektor ma obowiązek powiadomić o zdarzeniu odpowiedni wydział policji, </w:t>
      </w:r>
    </w:p>
    <w:p w14:paraId="530EF53A" w14:textId="77777777" w:rsidR="00301E5E" w:rsidRPr="00301E5E" w:rsidRDefault="00301E5E" w:rsidP="009D55E5">
      <w:pPr>
        <w:numPr>
          <w:ilvl w:val="0"/>
          <w:numId w:val="40"/>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zapewnienie pomocy psychologicznej poszkodowanemu dziecku na terenie przedszkola lub szkoły bądź Poradni </w:t>
      </w:r>
      <w:proofErr w:type="spellStart"/>
      <w:r w:rsidRPr="00301E5E">
        <w:rPr>
          <w:rFonts w:asciiTheme="minorHAnsi" w:hAnsiTheme="minorHAnsi" w:cstheme="minorHAnsi"/>
          <w:color w:val="auto"/>
          <w:sz w:val="22"/>
          <w:szCs w:val="22"/>
        </w:rPr>
        <w:t>Psychologiczno</w:t>
      </w:r>
      <w:proofErr w:type="spellEnd"/>
      <w:r w:rsidRPr="00301E5E">
        <w:rPr>
          <w:rFonts w:asciiTheme="minorHAnsi" w:hAnsiTheme="minorHAnsi" w:cstheme="minorHAnsi"/>
          <w:color w:val="auto"/>
          <w:sz w:val="22"/>
          <w:szCs w:val="22"/>
        </w:rPr>
        <w:t xml:space="preserve"> – Pedagogicznej, </w:t>
      </w:r>
    </w:p>
    <w:p w14:paraId="320FB074" w14:textId="2BA8A2E1" w:rsidR="00301E5E" w:rsidRPr="00301E5E" w:rsidRDefault="00301E5E" w:rsidP="009D55E5">
      <w:pPr>
        <w:numPr>
          <w:ilvl w:val="0"/>
          <w:numId w:val="40"/>
        </w:numPr>
        <w:tabs>
          <w:tab w:val="left" w:pos="1276"/>
        </w:tabs>
        <w:spacing w:line="240" w:lineRule="auto"/>
        <w:ind w:left="340" w:firstLine="86"/>
        <w:jc w:val="both"/>
        <w:rPr>
          <w:rFonts w:asciiTheme="minorHAnsi" w:hAnsiTheme="minorHAnsi" w:cstheme="minorHAnsi"/>
          <w:color w:val="auto"/>
          <w:sz w:val="22"/>
          <w:szCs w:val="22"/>
        </w:rPr>
      </w:pPr>
      <w:r w:rsidRPr="00301E5E">
        <w:rPr>
          <w:rFonts w:asciiTheme="minorHAnsi" w:hAnsiTheme="minorHAnsi" w:cstheme="minorHAnsi"/>
          <w:color w:val="auto"/>
          <w:sz w:val="22"/>
          <w:szCs w:val="22"/>
        </w:rPr>
        <w:t xml:space="preserve">monitorowanie sytuacji dziecka (rozmowy z psychologiem z częstotliwością zależną od indywidualnych potrzeb dziecka). </w:t>
      </w:r>
    </w:p>
    <w:p w14:paraId="1EF12AC8" w14:textId="05B105BB" w:rsidR="00301E5E" w:rsidRDefault="00301E5E" w:rsidP="00964DF3">
      <w:pPr>
        <w:pStyle w:val="Akapitzlist"/>
        <w:numPr>
          <w:ilvl w:val="0"/>
          <w:numId w:val="26"/>
        </w:numPr>
        <w:tabs>
          <w:tab w:val="left" w:pos="1276"/>
        </w:tabs>
        <w:ind w:left="340" w:hanging="170"/>
        <w:rPr>
          <w:rFonts w:asciiTheme="minorHAnsi" w:hAnsiTheme="minorHAnsi" w:cstheme="minorHAnsi"/>
        </w:rPr>
      </w:pPr>
      <w:r w:rsidRPr="00BF0971">
        <w:rPr>
          <w:rFonts w:asciiTheme="minorHAnsi" w:hAnsiTheme="minorHAnsi" w:cstheme="minorHAnsi"/>
        </w:rPr>
        <w:t>Działania zespołu zarówno w stosunku do ofiary i sprawcy przemocy toczą się, w miarę możliwości, jednocześnie.</w:t>
      </w:r>
    </w:p>
    <w:p w14:paraId="2F139D48" w14:textId="77777777" w:rsidR="006177C0" w:rsidRDefault="006177C0" w:rsidP="006177C0">
      <w:pPr>
        <w:tabs>
          <w:tab w:val="left" w:pos="1276"/>
        </w:tabs>
        <w:rPr>
          <w:rFonts w:asciiTheme="minorHAnsi" w:hAnsiTheme="minorHAnsi" w:cstheme="minorHAnsi"/>
        </w:rPr>
      </w:pPr>
    </w:p>
    <w:p w14:paraId="56B63B7C" w14:textId="77777777" w:rsidR="006177C0" w:rsidRPr="006177C0" w:rsidRDefault="006177C0" w:rsidP="006177C0">
      <w:pPr>
        <w:tabs>
          <w:tab w:val="left" w:pos="1276"/>
        </w:tabs>
        <w:rPr>
          <w:rFonts w:asciiTheme="minorHAnsi" w:hAnsiTheme="minorHAnsi" w:cstheme="minorHAnsi"/>
          <w:b/>
          <w:bCs/>
          <w:sz w:val="22"/>
          <w:szCs w:val="22"/>
        </w:rPr>
      </w:pPr>
      <w:r w:rsidRPr="006177C0">
        <w:rPr>
          <w:rFonts w:asciiTheme="minorHAnsi" w:hAnsiTheme="minorHAnsi" w:cstheme="minorHAnsi"/>
          <w:b/>
          <w:bCs/>
          <w:sz w:val="22"/>
          <w:szCs w:val="22"/>
        </w:rPr>
        <w:lastRenderedPageBreak/>
        <w:t>WAŻNE</w:t>
      </w:r>
    </w:p>
    <w:p w14:paraId="43D33C2A" w14:textId="63905C37" w:rsidR="006177C0" w:rsidRDefault="006177C0" w:rsidP="006177C0">
      <w:pPr>
        <w:tabs>
          <w:tab w:val="left" w:pos="1276"/>
        </w:tabs>
        <w:jc w:val="both"/>
        <w:rPr>
          <w:rFonts w:asciiTheme="minorHAnsi" w:hAnsiTheme="minorHAnsi" w:cstheme="minorHAnsi"/>
          <w:sz w:val="22"/>
          <w:szCs w:val="22"/>
        </w:rPr>
      </w:pPr>
      <w:r w:rsidRPr="006177C0">
        <w:rPr>
          <w:rFonts w:asciiTheme="minorHAnsi" w:hAnsiTheme="minorHAnsi" w:cstheme="minorHAnsi"/>
          <w:sz w:val="22"/>
          <w:szCs w:val="22"/>
        </w:rPr>
        <w:t>Prawo zabrania stosowania przemocy i krzywdzenia swoich bliskich. Jeżeli Ty lub ktoś z Twoich bliskich jest osobą doznającą przemocy domowej, nie wstydź się prosić o pomoc. Wezwij Policję, dzwoniąc na numer alarmowy 112. Prawo stoi po Twojej stronie!</w:t>
      </w:r>
    </w:p>
    <w:p w14:paraId="26923217" w14:textId="77777777" w:rsidR="006177C0" w:rsidRPr="006177C0" w:rsidRDefault="006177C0" w:rsidP="006177C0">
      <w:pPr>
        <w:tabs>
          <w:tab w:val="left" w:pos="1276"/>
        </w:tabs>
        <w:jc w:val="both"/>
        <w:rPr>
          <w:rFonts w:asciiTheme="minorHAnsi" w:hAnsiTheme="minorHAnsi" w:cstheme="minorHAnsi"/>
          <w:sz w:val="22"/>
          <w:szCs w:val="22"/>
        </w:rPr>
      </w:pPr>
    </w:p>
    <w:p w14:paraId="3DE31DB3" w14:textId="494B29D3" w:rsidR="006177C0" w:rsidRDefault="006177C0" w:rsidP="006177C0">
      <w:pPr>
        <w:tabs>
          <w:tab w:val="left" w:pos="1276"/>
        </w:tabs>
        <w:jc w:val="both"/>
        <w:rPr>
          <w:rFonts w:asciiTheme="minorHAnsi" w:hAnsiTheme="minorHAnsi" w:cstheme="minorHAnsi"/>
          <w:sz w:val="22"/>
          <w:szCs w:val="22"/>
        </w:rPr>
      </w:pPr>
      <w:r w:rsidRPr="006177C0">
        <w:rPr>
          <w:rFonts w:asciiTheme="minorHAnsi" w:hAnsiTheme="minorHAnsi" w:cstheme="minorHAnsi"/>
          <w:sz w:val="22"/>
          <w:szCs w:val="22"/>
        </w:rPr>
        <w:t>Masz prawo do złożenia zawiadomienia o popełnieniu przestępstwa z użyciem prze- mocy domowej do Prokuratury, Policji lub Żandarmerii Wojskowej.</w:t>
      </w:r>
    </w:p>
    <w:p w14:paraId="6037B6A1" w14:textId="77777777" w:rsidR="006177C0" w:rsidRPr="006177C0" w:rsidRDefault="006177C0" w:rsidP="006177C0">
      <w:pPr>
        <w:tabs>
          <w:tab w:val="left" w:pos="1276"/>
        </w:tabs>
        <w:jc w:val="both"/>
        <w:rPr>
          <w:rFonts w:asciiTheme="minorHAnsi" w:hAnsiTheme="minorHAnsi" w:cstheme="minorHAnsi"/>
          <w:sz w:val="22"/>
          <w:szCs w:val="22"/>
        </w:rPr>
      </w:pPr>
    </w:p>
    <w:p w14:paraId="401A1701" w14:textId="54662391" w:rsidR="006177C0" w:rsidRDefault="006177C0" w:rsidP="006177C0">
      <w:pPr>
        <w:tabs>
          <w:tab w:val="left" w:pos="1276"/>
        </w:tabs>
        <w:jc w:val="both"/>
        <w:rPr>
          <w:rFonts w:asciiTheme="minorHAnsi" w:hAnsiTheme="minorHAnsi" w:cstheme="minorHAnsi"/>
          <w:sz w:val="22"/>
          <w:szCs w:val="22"/>
        </w:rPr>
      </w:pPr>
      <w:r w:rsidRPr="006177C0">
        <w:rPr>
          <w:rFonts w:asciiTheme="minorHAnsi" w:hAnsiTheme="minorHAnsi" w:cstheme="minorHAnsi"/>
          <w:sz w:val="22"/>
          <w:szCs w:val="22"/>
        </w:rPr>
        <w:t>Możesz także zwrócić się po pomoc do podmiotów i organizacji realizujących działania na rzecz przeciwdziałania przemocy domowej.</w:t>
      </w:r>
    </w:p>
    <w:p w14:paraId="7B88F2A9" w14:textId="77777777" w:rsidR="006177C0" w:rsidRPr="006177C0" w:rsidRDefault="006177C0" w:rsidP="006177C0">
      <w:pPr>
        <w:tabs>
          <w:tab w:val="left" w:pos="1276"/>
        </w:tabs>
        <w:jc w:val="both"/>
        <w:rPr>
          <w:rFonts w:asciiTheme="minorHAnsi" w:hAnsiTheme="minorHAnsi" w:cstheme="minorHAnsi"/>
          <w:sz w:val="22"/>
          <w:szCs w:val="22"/>
        </w:rPr>
      </w:pPr>
    </w:p>
    <w:p w14:paraId="1F07F743" w14:textId="36930569" w:rsidR="006177C0" w:rsidRPr="006177C0" w:rsidRDefault="006177C0" w:rsidP="006177C0">
      <w:pPr>
        <w:tabs>
          <w:tab w:val="left" w:pos="1276"/>
        </w:tabs>
        <w:jc w:val="both"/>
        <w:rPr>
          <w:rFonts w:asciiTheme="minorHAnsi" w:hAnsiTheme="minorHAnsi" w:cstheme="minorHAnsi"/>
          <w:sz w:val="22"/>
          <w:szCs w:val="22"/>
        </w:rPr>
      </w:pPr>
      <w:r w:rsidRPr="006177C0">
        <w:rPr>
          <w:rFonts w:asciiTheme="minorHAnsi" w:hAnsiTheme="minorHAnsi" w:cstheme="minorHAnsi"/>
          <w:sz w:val="22"/>
          <w:szCs w:val="22"/>
        </w:rPr>
        <w:t>Pomogą Ci:</w:t>
      </w:r>
    </w:p>
    <w:p w14:paraId="5ACDD373" w14:textId="36589A79"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Ośrodki pomocy społecznej – w sprawach socjalnych, bytowych i prawnych.</w:t>
      </w:r>
    </w:p>
    <w:p w14:paraId="1AD69C76" w14:textId="002AD466"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Powiatowe centra pomocy rodzinie – w zakresie prawnym, socjalnym, terapeutycznym lub udzielą informacji na temat instytucji lokalnie działających w tym zakresie w Twojej miejscowości.</w:t>
      </w:r>
    </w:p>
    <w:p w14:paraId="5E7EC199" w14:textId="062308A0"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Ośrodki interwencji kryzysowej i Ośrodki wsparcia – zapewniając schronienie Tobie i Twoim bliskim, gdy doznajesz przemocy domowej, udzielą Ci pomocy i wsparcia w przezwyciężeniu sytuacji kryzysowej, a także opracują plan pomocy.</w:t>
      </w:r>
    </w:p>
    <w:p w14:paraId="0D2723B6" w14:textId="090EA51E"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Specjalistyczne ośrodki wsparcia dla osób doznających przemocy domowej – zapewniając bezpłatne całodobowe schronienie Tobie i Twoim bliskim, gdy doznajesz przemocy domowej, oraz udzielą Ci kompleksowej, specjalistycznej pomocy w zakresie interwencyjnym, terapeutyczno-wspomagającym oraz potrzeb bytowych.</w:t>
      </w:r>
    </w:p>
    <w:p w14:paraId="3B78BCAE" w14:textId="11E11A39"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Okręgowe ośrodki i lokalne punkty działające w ramach Sieci Pomocy Pokrzywdzonym Przestępstwem – zapewniając profesjonalną, kompleksową i bezpłatną pomoc prawną, psychologiczną, psychoterapeutyczną i materialną.</w:t>
      </w:r>
    </w:p>
    <w:p w14:paraId="54A87F8B" w14:textId="03B7B159"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Sądy opiekuńcze – w sprawach opiekuńczych i alimentacyjnych.</w:t>
      </w:r>
    </w:p>
    <w:p w14:paraId="191E150A" w14:textId="48443FB3"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Placówki ochrony zdrowia – np. uzyskać zaświadczenie lekarskie o doznanych obrażeniach.</w:t>
      </w:r>
    </w:p>
    <w:p w14:paraId="280438A4" w14:textId="7D4C8838"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Komisje rozwiązywania problemów alkoholowych – podejmując działania wobec osoby nadużywającej alkoholu.</w:t>
      </w:r>
    </w:p>
    <w:p w14:paraId="55469A28" w14:textId="7C12D682" w:rsid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Punkty nieodpłatnej pomocy prawnej – w zakresie uzyskania pomocy prawnej.</w:t>
      </w:r>
    </w:p>
    <w:p w14:paraId="44A38654" w14:textId="77777777" w:rsidR="006177C0" w:rsidRPr="006177C0" w:rsidRDefault="006177C0" w:rsidP="006177C0">
      <w:pPr>
        <w:tabs>
          <w:tab w:val="left" w:pos="284"/>
        </w:tabs>
        <w:jc w:val="both"/>
        <w:rPr>
          <w:rFonts w:asciiTheme="minorHAnsi" w:hAnsiTheme="minorHAnsi" w:cstheme="minorHAnsi"/>
          <w:sz w:val="22"/>
          <w:szCs w:val="22"/>
        </w:rPr>
      </w:pPr>
    </w:p>
    <w:p w14:paraId="37DF47C7" w14:textId="5065253F" w:rsidR="006177C0" w:rsidRPr="006177C0" w:rsidRDefault="006177C0" w:rsidP="006177C0">
      <w:pPr>
        <w:tabs>
          <w:tab w:val="left" w:pos="284"/>
        </w:tabs>
        <w:jc w:val="both"/>
        <w:rPr>
          <w:rFonts w:asciiTheme="minorHAnsi" w:hAnsiTheme="minorHAnsi" w:cstheme="minorHAnsi"/>
          <w:sz w:val="22"/>
          <w:szCs w:val="22"/>
        </w:rPr>
      </w:pPr>
      <w:r w:rsidRPr="006177C0">
        <w:rPr>
          <w:rFonts w:asciiTheme="minorHAnsi" w:hAnsiTheme="minorHAnsi" w:cstheme="minorHAnsi"/>
          <w:sz w:val="22"/>
          <w:szCs w:val="22"/>
        </w:rPr>
        <w:t>Możesz zadzwonić do:</w:t>
      </w:r>
    </w:p>
    <w:p w14:paraId="0BD1775C" w14:textId="77777777"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 xml:space="preserve">Ogólnopolskiego Pogotowia dla Ofiar Przemocy w Rodzinie „Niebieska Linia" </w:t>
      </w:r>
      <w:r w:rsidRPr="006177C0">
        <w:rPr>
          <w:rFonts w:asciiTheme="minorHAnsi" w:hAnsiTheme="minorHAnsi" w:cstheme="minorHAnsi"/>
          <w:i/>
          <w:iCs/>
          <w:sz w:val="22"/>
          <w:szCs w:val="22"/>
        </w:rPr>
        <w:t>tel. 800 12 00 02</w:t>
      </w:r>
      <w:r w:rsidRPr="006177C0">
        <w:rPr>
          <w:rFonts w:asciiTheme="minorHAnsi" w:hAnsiTheme="minorHAnsi" w:cstheme="minorHAnsi"/>
          <w:sz w:val="22"/>
          <w:szCs w:val="22"/>
        </w:rPr>
        <w:t xml:space="preserve"> (linia całodobowa i bezpłatna), w poniedziałki w godz. 18.00–22.00 można rozmawiać z konsultantem w języku angielskim, a we wtorki w godz. 18.00–22.00 w języku rosyjskim. Dyżur prawny tel. </w:t>
      </w:r>
      <w:r w:rsidRPr="006177C0">
        <w:rPr>
          <w:rFonts w:asciiTheme="minorHAnsi" w:hAnsiTheme="minorHAnsi" w:cstheme="minorHAnsi"/>
          <w:i/>
          <w:iCs/>
          <w:sz w:val="22"/>
          <w:szCs w:val="22"/>
        </w:rPr>
        <w:t>(22) 666 28 50</w:t>
      </w:r>
      <w:r w:rsidRPr="006177C0">
        <w:rPr>
          <w:rFonts w:asciiTheme="minorHAnsi" w:hAnsiTheme="minorHAnsi" w:cstheme="minorHAnsi"/>
          <w:sz w:val="22"/>
          <w:szCs w:val="22"/>
        </w:rPr>
        <w:t xml:space="preserve"> (linia płatna, czynna w poniedziałek i wtorek w godzinach 17.00–21.00) oraz tel. </w:t>
      </w:r>
      <w:r w:rsidRPr="006177C0">
        <w:rPr>
          <w:rFonts w:asciiTheme="minorHAnsi" w:hAnsiTheme="minorHAnsi" w:cstheme="minorHAnsi"/>
          <w:i/>
          <w:iCs/>
          <w:sz w:val="22"/>
          <w:szCs w:val="22"/>
        </w:rPr>
        <w:t>800 12 00 02</w:t>
      </w:r>
      <w:r w:rsidRPr="006177C0">
        <w:rPr>
          <w:rFonts w:asciiTheme="minorHAnsi" w:hAnsiTheme="minorHAnsi" w:cstheme="minorHAnsi"/>
          <w:sz w:val="22"/>
          <w:szCs w:val="22"/>
        </w:rPr>
        <w:t xml:space="preserve"> (linia bezpłatna, czynna w środę w godzinach 18.00– 22.00).</w:t>
      </w:r>
    </w:p>
    <w:p w14:paraId="7DDCC4A2" w14:textId="77777777" w:rsidR="006177C0" w:rsidRPr="006177C0" w:rsidRDefault="006177C0" w:rsidP="006177C0">
      <w:pPr>
        <w:tabs>
          <w:tab w:val="left" w:pos="284"/>
        </w:tabs>
        <w:jc w:val="both"/>
        <w:rPr>
          <w:rFonts w:asciiTheme="minorHAnsi" w:hAnsiTheme="minorHAnsi" w:cstheme="minorHAnsi"/>
          <w:sz w:val="22"/>
          <w:szCs w:val="22"/>
        </w:rPr>
      </w:pPr>
      <w:r w:rsidRPr="006177C0">
        <w:rPr>
          <w:rFonts w:asciiTheme="minorHAnsi" w:hAnsiTheme="minorHAnsi" w:cstheme="minorHAnsi"/>
          <w:sz w:val="22"/>
          <w:szCs w:val="22"/>
        </w:rPr>
        <w:t>Poradnia e-mailowa: niebieskalinia@niebieskalinia.info.</w:t>
      </w:r>
    </w:p>
    <w:p w14:paraId="19706E3E" w14:textId="77777777" w:rsidR="006177C0" w:rsidRPr="006177C0" w:rsidRDefault="006177C0" w:rsidP="006177C0">
      <w:pPr>
        <w:jc w:val="both"/>
        <w:rPr>
          <w:rFonts w:asciiTheme="minorHAnsi" w:hAnsiTheme="minorHAnsi" w:cstheme="minorHAnsi"/>
          <w:sz w:val="22"/>
          <w:szCs w:val="22"/>
        </w:rPr>
      </w:pPr>
    </w:p>
    <w:p w14:paraId="09420FE0" w14:textId="77777777" w:rsidR="006177C0" w:rsidRPr="006177C0" w:rsidRDefault="006177C0" w:rsidP="006177C0">
      <w:pPr>
        <w:jc w:val="both"/>
        <w:rPr>
          <w:rFonts w:asciiTheme="minorHAnsi" w:hAnsiTheme="minorHAnsi" w:cstheme="minorHAnsi"/>
          <w:sz w:val="22"/>
          <w:szCs w:val="22"/>
        </w:rPr>
      </w:pPr>
      <w:r w:rsidRPr="006177C0">
        <w:rPr>
          <w:rFonts w:asciiTheme="minorHAnsi" w:hAnsiTheme="minorHAnsi" w:cstheme="minorHAnsi"/>
          <w:sz w:val="22"/>
          <w:szCs w:val="22"/>
        </w:rPr>
        <w:t xml:space="preserve">Członkowie rodzin z problemem przemocy i problemem alkoholowym mogą skonsultować się także przez SKYPE: </w:t>
      </w:r>
      <w:proofErr w:type="spellStart"/>
      <w:r w:rsidRPr="006177C0">
        <w:rPr>
          <w:rFonts w:asciiTheme="minorHAnsi" w:hAnsiTheme="minorHAnsi" w:cstheme="minorHAnsi"/>
          <w:sz w:val="22"/>
          <w:szCs w:val="22"/>
        </w:rPr>
        <w:t>pogotowie.niebieska.linia</w:t>
      </w:r>
      <w:proofErr w:type="spellEnd"/>
      <w:r w:rsidRPr="006177C0">
        <w:rPr>
          <w:rFonts w:asciiTheme="minorHAnsi" w:hAnsiTheme="minorHAnsi" w:cstheme="minorHAnsi"/>
          <w:sz w:val="22"/>
          <w:szCs w:val="22"/>
        </w:rPr>
        <w:t xml:space="preserve"> ze specjalistą z zakresu przeciwdziałania przemocy w rodzinie – konsultanci posługują się językiem migowym.</w:t>
      </w:r>
    </w:p>
    <w:p w14:paraId="4667C590" w14:textId="77777777" w:rsidR="006177C0" w:rsidRPr="006177C0" w:rsidRDefault="006177C0" w:rsidP="006177C0">
      <w:pPr>
        <w:jc w:val="both"/>
        <w:rPr>
          <w:rFonts w:asciiTheme="minorHAnsi" w:hAnsiTheme="minorHAnsi" w:cstheme="minorHAnsi"/>
          <w:sz w:val="22"/>
          <w:szCs w:val="22"/>
        </w:rPr>
      </w:pPr>
      <w:r w:rsidRPr="006177C0">
        <w:rPr>
          <w:rFonts w:asciiTheme="minorHAnsi" w:hAnsiTheme="minorHAnsi" w:cstheme="minorHAnsi"/>
          <w:sz w:val="22"/>
          <w:szCs w:val="22"/>
        </w:rPr>
        <w:t xml:space="preserve"> </w:t>
      </w:r>
    </w:p>
    <w:p w14:paraId="16130034" w14:textId="2B2053BB" w:rsidR="006177C0" w:rsidRP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 xml:space="preserve">Ogólnokrajowej Linii Pomocy Pokrzywdzonym tel. </w:t>
      </w:r>
      <w:r w:rsidRPr="006177C0">
        <w:rPr>
          <w:rFonts w:asciiTheme="minorHAnsi" w:hAnsiTheme="minorHAnsi" w:cstheme="minorHAnsi"/>
          <w:i/>
          <w:iCs/>
          <w:sz w:val="22"/>
          <w:szCs w:val="22"/>
        </w:rPr>
        <w:t>+48 222 309 900</w:t>
      </w:r>
      <w:r w:rsidRPr="006177C0">
        <w:rPr>
          <w:rFonts w:asciiTheme="minorHAnsi" w:hAnsiTheme="minorHAnsi" w:cstheme="minorHAnsi"/>
          <w:sz w:val="22"/>
          <w:szCs w:val="22"/>
        </w:rPr>
        <w:t xml:space="preserve"> 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w:t>
      </w:r>
    </w:p>
    <w:p w14:paraId="71FB8B07" w14:textId="77777777" w:rsidR="006177C0" w:rsidRPr="006177C0" w:rsidRDefault="006177C0" w:rsidP="006177C0">
      <w:pPr>
        <w:tabs>
          <w:tab w:val="left" w:pos="284"/>
        </w:tabs>
        <w:jc w:val="both"/>
        <w:rPr>
          <w:rFonts w:asciiTheme="minorHAnsi" w:hAnsiTheme="minorHAnsi" w:cstheme="minorHAnsi"/>
          <w:sz w:val="22"/>
          <w:szCs w:val="22"/>
        </w:rPr>
      </w:pPr>
    </w:p>
    <w:p w14:paraId="59801615" w14:textId="5A1177F7" w:rsidR="006177C0" w:rsidRDefault="006177C0" w:rsidP="006177C0">
      <w:pPr>
        <w:tabs>
          <w:tab w:val="left" w:pos="284"/>
        </w:tabs>
        <w:jc w:val="both"/>
        <w:rPr>
          <w:rFonts w:asciiTheme="minorHAnsi" w:hAnsiTheme="minorHAnsi" w:cstheme="minorHAnsi"/>
          <w:sz w:val="22"/>
          <w:szCs w:val="22"/>
        </w:rPr>
      </w:pPr>
      <w:r w:rsidRPr="006177C0">
        <w:rPr>
          <w:rFonts w:ascii="Arial" w:hAnsi="Arial" w:cs="Arial"/>
          <w:sz w:val="22"/>
          <w:szCs w:val="22"/>
        </w:rPr>
        <w:t>■</w:t>
      </w:r>
      <w:r w:rsidRPr="006177C0">
        <w:rPr>
          <w:rFonts w:asciiTheme="minorHAnsi" w:hAnsiTheme="minorHAnsi" w:cstheme="minorHAnsi"/>
          <w:sz w:val="22"/>
          <w:szCs w:val="22"/>
        </w:rPr>
        <w:tab/>
        <w:t xml:space="preserve">Policyjny telefon zaufania dla osób doznających przemocy domowej nr </w:t>
      </w:r>
      <w:r w:rsidRPr="006177C0">
        <w:rPr>
          <w:rFonts w:asciiTheme="minorHAnsi" w:hAnsiTheme="minorHAnsi" w:cstheme="minorHAnsi"/>
          <w:i/>
          <w:iCs/>
          <w:sz w:val="22"/>
          <w:szCs w:val="22"/>
        </w:rPr>
        <w:t>800 120 226</w:t>
      </w:r>
      <w:r w:rsidRPr="006177C0">
        <w:rPr>
          <w:rFonts w:asciiTheme="minorHAnsi" w:hAnsiTheme="minorHAnsi" w:cstheme="minorHAnsi"/>
          <w:sz w:val="22"/>
          <w:szCs w:val="22"/>
        </w:rPr>
        <w:t xml:space="preserve"> (linia bezpłatna przy połączeniu z telefonów stacjonarnych, czynna codziennie w godzinach od 9.30 do 15.30, od godz. 15.30 do 9.30 włączony jest automat).</w:t>
      </w:r>
    </w:p>
    <w:p w14:paraId="355E6DA6" w14:textId="77777777" w:rsidR="00BC037C" w:rsidRDefault="00BC037C" w:rsidP="006177C0">
      <w:pPr>
        <w:tabs>
          <w:tab w:val="left" w:pos="284"/>
        </w:tabs>
        <w:jc w:val="both"/>
        <w:rPr>
          <w:rFonts w:asciiTheme="minorHAnsi" w:hAnsiTheme="minorHAnsi" w:cstheme="minorHAnsi"/>
          <w:sz w:val="22"/>
          <w:szCs w:val="22"/>
        </w:rPr>
      </w:pPr>
    </w:p>
    <w:p w14:paraId="7B7AE22D" w14:textId="76E49952" w:rsidR="00BC037C" w:rsidRPr="00BC037C" w:rsidRDefault="00BC037C" w:rsidP="00BC037C">
      <w:pPr>
        <w:tabs>
          <w:tab w:val="left" w:pos="284"/>
        </w:tabs>
        <w:jc w:val="both"/>
        <w:rPr>
          <w:rFonts w:asciiTheme="minorHAnsi" w:hAnsiTheme="minorHAnsi" w:cstheme="minorHAnsi"/>
          <w:sz w:val="22"/>
          <w:szCs w:val="22"/>
        </w:rPr>
      </w:pPr>
      <w:r w:rsidRPr="00BC037C">
        <w:rPr>
          <w:rFonts w:asciiTheme="minorHAnsi" w:hAnsiTheme="minorHAnsi" w:cstheme="minorHAnsi"/>
          <w:sz w:val="22"/>
          <w:szCs w:val="22"/>
        </w:rPr>
        <w:t>Działania skierowane do dzieci doświadczających przemocy oraz do dzieci, u których podejrzewa się wykorzystywanie seksualne.</w:t>
      </w:r>
    </w:p>
    <w:p w14:paraId="3443C60B" w14:textId="77777777" w:rsidR="00BC037C" w:rsidRPr="00BC037C" w:rsidRDefault="00BC037C" w:rsidP="00BC037C">
      <w:pPr>
        <w:tabs>
          <w:tab w:val="left" w:pos="284"/>
        </w:tabs>
        <w:jc w:val="both"/>
        <w:rPr>
          <w:rFonts w:asciiTheme="minorHAnsi" w:hAnsiTheme="minorHAnsi" w:cstheme="minorHAnsi"/>
          <w:sz w:val="22"/>
          <w:szCs w:val="22"/>
        </w:rPr>
      </w:pPr>
      <w:r w:rsidRPr="00BC037C">
        <w:rPr>
          <w:rFonts w:asciiTheme="minorHAnsi" w:hAnsiTheme="minorHAnsi" w:cstheme="minorHAnsi"/>
          <w:sz w:val="22"/>
          <w:szCs w:val="22"/>
        </w:rPr>
        <w:lastRenderedPageBreak/>
        <w:t>W Centrum podejmowane są interwencje kryzysowe w przypadkach przestępstw wobec dzieci, w szczególności wykorzystywania seksualnego i przemocy; dzieciom i członkom ich rodzin oferowana jest pomoc psychologiczna i prawna (konsultacje, terapia, grupy wsparcia).</w:t>
      </w:r>
    </w:p>
    <w:p w14:paraId="4A504C45" w14:textId="77777777" w:rsidR="00BC037C" w:rsidRDefault="00BC037C" w:rsidP="00BD083E">
      <w:pPr>
        <w:tabs>
          <w:tab w:val="left" w:pos="284"/>
        </w:tabs>
        <w:spacing w:line="20" w:lineRule="atLeast"/>
        <w:jc w:val="both"/>
        <w:rPr>
          <w:rFonts w:asciiTheme="minorHAnsi" w:hAnsiTheme="minorHAnsi" w:cstheme="minorHAnsi"/>
          <w:sz w:val="22"/>
          <w:szCs w:val="22"/>
        </w:rPr>
      </w:pPr>
    </w:p>
    <w:p w14:paraId="0915BD9A" w14:textId="486A2056" w:rsidR="00BD083E" w:rsidRPr="00BD083E" w:rsidRDefault="00BD083E" w:rsidP="00BD083E">
      <w:pPr>
        <w:tabs>
          <w:tab w:val="left" w:pos="284"/>
        </w:tabs>
        <w:spacing w:line="20" w:lineRule="atLeast"/>
        <w:jc w:val="both"/>
        <w:rPr>
          <w:rFonts w:asciiTheme="minorHAnsi" w:hAnsiTheme="minorHAnsi" w:cstheme="minorHAnsi"/>
          <w:sz w:val="22"/>
          <w:szCs w:val="22"/>
        </w:rPr>
      </w:pPr>
      <w:r w:rsidRPr="00BD083E">
        <w:rPr>
          <w:rFonts w:asciiTheme="minorHAnsi" w:hAnsiTheme="minorHAnsi" w:cstheme="minorHAnsi"/>
          <w:sz w:val="22"/>
          <w:szCs w:val="22"/>
        </w:rPr>
        <w:t>Fundacja „DAJEMY DZIECIOM SIŁĘ”</w:t>
      </w:r>
    </w:p>
    <w:p w14:paraId="79C4BF72" w14:textId="5411DAE8" w:rsidR="00BD083E" w:rsidRPr="00BD083E" w:rsidRDefault="00BD083E" w:rsidP="00BD083E">
      <w:pPr>
        <w:tabs>
          <w:tab w:val="left" w:pos="284"/>
        </w:tabs>
        <w:spacing w:line="20" w:lineRule="atLeast"/>
        <w:jc w:val="both"/>
        <w:rPr>
          <w:rFonts w:asciiTheme="minorHAnsi" w:hAnsiTheme="minorHAnsi" w:cstheme="minorHAnsi"/>
          <w:sz w:val="22"/>
          <w:szCs w:val="22"/>
        </w:rPr>
      </w:pPr>
      <w:r w:rsidRPr="00BD083E">
        <w:rPr>
          <w:rFonts w:asciiTheme="minorHAnsi" w:hAnsiTheme="minorHAnsi" w:cstheme="minorHAnsi"/>
          <w:sz w:val="22"/>
          <w:szCs w:val="22"/>
        </w:rPr>
        <w:t>Centrum Pomocy Dzieciom Mazowiecka</w:t>
      </w:r>
    </w:p>
    <w:p w14:paraId="46B91915" w14:textId="4C07C614" w:rsidR="00BD083E" w:rsidRPr="00BD083E" w:rsidRDefault="00BD083E" w:rsidP="00BD083E">
      <w:pPr>
        <w:tabs>
          <w:tab w:val="left" w:pos="284"/>
        </w:tabs>
        <w:spacing w:line="20" w:lineRule="atLeast"/>
        <w:jc w:val="both"/>
        <w:rPr>
          <w:rFonts w:asciiTheme="minorHAnsi" w:hAnsiTheme="minorHAnsi" w:cstheme="minorHAnsi"/>
          <w:sz w:val="22"/>
          <w:szCs w:val="22"/>
        </w:rPr>
      </w:pPr>
      <w:r w:rsidRPr="00BD083E">
        <w:rPr>
          <w:rFonts w:asciiTheme="minorHAnsi" w:hAnsiTheme="minorHAnsi" w:cstheme="minorHAnsi"/>
          <w:sz w:val="22"/>
          <w:szCs w:val="22"/>
        </w:rPr>
        <w:t>ul. Mazowiecka 12/25, 00-048 Warszawa, tel. 22 826 88 62</w:t>
      </w:r>
    </w:p>
    <w:p w14:paraId="26F3A15C" w14:textId="6146D843" w:rsidR="00BD083E" w:rsidRPr="00BD083E" w:rsidRDefault="00BD083E" w:rsidP="00BD083E">
      <w:pPr>
        <w:tabs>
          <w:tab w:val="left" w:pos="284"/>
        </w:tabs>
        <w:spacing w:line="20" w:lineRule="atLeast"/>
        <w:jc w:val="both"/>
        <w:rPr>
          <w:rFonts w:asciiTheme="minorHAnsi" w:hAnsiTheme="minorHAnsi" w:cstheme="minorHAnsi"/>
          <w:sz w:val="22"/>
          <w:szCs w:val="22"/>
        </w:rPr>
      </w:pPr>
      <w:r w:rsidRPr="00BD083E">
        <w:rPr>
          <w:rFonts w:asciiTheme="minorHAnsi" w:hAnsiTheme="minorHAnsi" w:cstheme="minorHAnsi"/>
          <w:sz w:val="22"/>
          <w:szCs w:val="22"/>
        </w:rPr>
        <w:t>e-mail: mazowiecka@fdn.pl, www.fdn.pl</w:t>
      </w:r>
    </w:p>
    <w:p w14:paraId="78D1EAE2" w14:textId="75E36ADD" w:rsidR="00BD083E" w:rsidRPr="00BD083E" w:rsidRDefault="00BD083E" w:rsidP="00BD083E">
      <w:pPr>
        <w:tabs>
          <w:tab w:val="left" w:pos="284"/>
        </w:tabs>
        <w:spacing w:line="20" w:lineRule="atLeast"/>
        <w:jc w:val="both"/>
        <w:rPr>
          <w:rFonts w:asciiTheme="minorHAnsi" w:hAnsiTheme="minorHAnsi" w:cstheme="minorHAnsi"/>
          <w:sz w:val="22"/>
          <w:szCs w:val="22"/>
        </w:rPr>
      </w:pPr>
      <w:r w:rsidRPr="00BD083E">
        <w:rPr>
          <w:rFonts w:asciiTheme="minorHAnsi" w:hAnsiTheme="minorHAnsi" w:cstheme="minorHAnsi"/>
          <w:sz w:val="22"/>
          <w:szCs w:val="22"/>
        </w:rPr>
        <w:t>Dni i godziny otwarcia: pon.–pt. 9:00–18:00</w:t>
      </w:r>
    </w:p>
    <w:p w14:paraId="357ACA5C" w14:textId="77777777" w:rsidR="00BD083E" w:rsidRDefault="00BD083E" w:rsidP="00BD083E">
      <w:pPr>
        <w:tabs>
          <w:tab w:val="left" w:pos="284"/>
        </w:tabs>
        <w:jc w:val="both"/>
        <w:rPr>
          <w:rFonts w:asciiTheme="minorHAnsi" w:hAnsiTheme="minorHAnsi" w:cstheme="minorHAnsi"/>
          <w:sz w:val="22"/>
          <w:szCs w:val="22"/>
        </w:rPr>
      </w:pPr>
    </w:p>
    <w:p w14:paraId="5AA0F5B6" w14:textId="42B1EDBC"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 xml:space="preserve"> TELEFONY ZAUFANIA</w:t>
      </w:r>
    </w:p>
    <w:p w14:paraId="060A02E9" w14:textId="3EFA159F"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116 111</w:t>
      </w:r>
    </w:p>
    <w:p w14:paraId="2D3B6285" w14:textId="1B1C43D0"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Telefon Zaufania Dla Dzieci i Młodzieży</w:t>
      </w:r>
    </w:p>
    <w:p w14:paraId="7F3F7C6D" w14:textId="0B6DF126"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Zadzwoń lub napisz, gdy coś Cię martwi, masz jakiś problem, nie masz z kim porozmawiać lub wstydzisz się o czymś opowiedzieć. Telefon jest czynny codziennie od godziny 12.00 do 20.00, wiadomość przez stronę www.116111.pl możesz przesłać całą dobę. Pomoc świadczona przez konsultantów jest całkowicie bezpłatna.</w:t>
      </w:r>
      <w:r w:rsidR="00B72CC1">
        <w:rPr>
          <w:rFonts w:asciiTheme="minorHAnsi" w:hAnsiTheme="minorHAnsi" w:cstheme="minorHAnsi"/>
          <w:sz w:val="22"/>
          <w:szCs w:val="22"/>
        </w:rPr>
        <w:t xml:space="preserve">   </w:t>
      </w:r>
      <w:r w:rsidRPr="00BD083E">
        <w:rPr>
          <w:rFonts w:asciiTheme="minorHAnsi" w:hAnsiTheme="minorHAnsi" w:cstheme="minorHAnsi"/>
          <w:sz w:val="22"/>
          <w:szCs w:val="22"/>
        </w:rPr>
        <w:t>Pomoc dla dzieci i młodzieży.</w:t>
      </w:r>
    </w:p>
    <w:p w14:paraId="6305914E" w14:textId="2E72F15B" w:rsidR="00BD083E" w:rsidRPr="00BD083E" w:rsidRDefault="00BD083E" w:rsidP="00BD083E">
      <w:pPr>
        <w:tabs>
          <w:tab w:val="left" w:pos="284"/>
        </w:tabs>
        <w:jc w:val="both"/>
        <w:rPr>
          <w:rFonts w:asciiTheme="minorHAnsi" w:hAnsiTheme="minorHAnsi" w:cstheme="minorHAnsi"/>
          <w:sz w:val="22"/>
          <w:szCs w:val="22"/>
        </w:rPr>
      </w:pPr>
    </w:p>
    <w:p w14:paraId="26DC11DC" w14:textId="26624E3E"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800 12 12 12</w:t>
      </w:r>
    </w:p>
    <w:p w14:paraId="6F56F119" w14:textId="24606589"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Telefon Zaufania Rzecznika Praw Dziecka</w:t>
      </w:r>
    </w:p>
    <w:p w14:paraId="3FE89FDB" w14:textId="739D0C4B"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Tu również możesz zadzwonić, gdy nie wiesz z kim porozmawiać, a coś bardzo Cię martwi. Możesz tam także zgłaszać takie sytuacje, które według Ciebie są niesprawiedliwe i masz poczucie, że ktoś zachował się nie tak jak powinien – np. złamał prawo. Telefon jest bezpłatny i jest czynny od poniedziałku do piątku od godziny 8:15 do 20:00 (połączenie bezpłatne). Jeśli zadzwonisz tam w godzinach nocnych i zostawisz informację o sobie i swój numer – konsultanci do Ciebie oddzwonią.</w:t>
      </w:r>
      <w:r w:rsidR="00B72CC1">
        <w:rPr>
          <w:rFonts w:asciiTheme="minorHAnsi" w:hAnsiTheme="minorHAnsi" w:cstheme="minorHAnsi"/>
          <w:sz w:val="22"/>
          <w:szCs w:val="22"/>
        </w:rPr>
        <w:t xml:space="preserve">   </w:t>
      </w:r>
      <w:r w:rsidRPr="00BD083E">
        <w:rPr>
          <w:rFonts w:asciiTheme="minorHAnsi" w:hAnsiTheme="minorHAnsi" w:cstheme="minorHAnsi"/>
          <w:sz w:val="22"/>
          <w:szCs w:val="22"/>
        </w:rPr>
        <w:t>Pomoc dla dzieci i dorosłych.</w:t>
      </w:r>
    </w:p>
    <w:p w14:paraId="032B2F5B" w14:textId="1BAB53DB" w:rsidR="00BD083E" w:rsidRPr="00BD083E" w:rsidRDefault="00BD083E" w:rsidP="00BD083E">
      <w:pPr>
        <w:tabs>
          <w:tab w:val="left" w:pos="284"/>
        </w:tabs>
        <w:jc w:val="both"/>
        <w:rPr>
          <w:rFonts w:asciiTheme="minorHAnsi" w:hAnsiTheme="minorHAnsi" w:cstheme="minorHAnsi"/>
          <w:sz w:val="22"/>
          <w:szCs w:val="22"/>
        </w:rPr>
      </w:pPr>
    </w:p>
    <w:p w14:paraId="4C2E3D26" w14:textId="7EFFB42B"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801 120 002</w:t>
      </w:r>
    </w:p>
    <w:p w14:paraId="2ACEED9A" w14:textId="23C9BF32"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Ogólnopolski Telefon dla Ofiar Przemocy w Rodzinie „Niebieska Linia”</w:t>
      </w:r>
    </w:p>
    <w:p w14:paraId="7F531026" w14:textId="0DB8A0DB"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Zadzwoń, jeśli ktoś w Twojej rodzinie krzywdzi Cię, bije lub obraża.</w:t>
      </w:r>
    </w:p>
    <w:p w14:paraId="6F5D1A4D" w14:textId="62FA9A95"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Możesz tam opowiedzieć o swojej sytuacji i dowiedzieć się gdzie szukać pomocy w Twoim otoczeniu. Telefon działa od poniedziałku do soboty w godz. 8.00 7 22.00, a w niedziele i święta od 8.00 do 16.00. Dzwoniąc płacisz tylko za pierwszy impuls połączenia.</w:t>
      </w:r>
    </w:p>
    <w:p w14:paraId="35BF0D2C" w14:textId="7B70ED67" w:rsidR="00BD083E" w:rsidRPr="00BD083E" w:rsidRDefault="00B72CC1" w:rsidP="00BD083E">
      <w:pPr>
        <w:tabs>
          <w:tab w:val="left" w:pos="284"/>
        </w:tabs>
        <w:jc w:val="both"/>
        <w:rPr>
          <w:rFonts w:asciiTheme="minorHAnsi" w:hAnsiTheme="minorHAnsi" w:cstheme="minorHAnsi"/>
          <w:sz w:val="22"/>
          <w:szCs w:val="22"/>
        </w:rPr>
      </w:pPr>
      <w:hyperlink r:id="rId8" w:history="1">
        <w:r w:rsidRPr="00C7434E">
          <w:rPr>
            <w:rStyle w:val="Hipercze"/>
            <w:rFonts w:asciiTheme="minorHAnsi" w:hAnsiTheme="minorHAnsi" w:cstheme="minorHAnsi"/>
            <w:sz w:val="22"/>
            <w:szCs w:val="22"/>
          </w:rPr>
          <w:t>http://www.niebieskalinia.org/</w:t>
        </w:r>
      </w:hyperlink>
      <w:r>
        <w:rPr>
          <w:rFonts w:asciiTheme="minorHAnsi" w:hAnsiTheme="minorHAnsi" w:cstheme="minorHAnsi"/>
          <w:sz w:val="22"/>
          <w:szCs w:val="22"/>
        </w:rPr>
        <w:t xml:space="preserve">    </w:t>
      </w:r>
      <w:r w:rsidR="00BD083E" w:rsidRPr="00BD083E">
        <w:rPr>
          <w:rFonts w:asciiTheme="minorHAnsi" w:hAnsiTheme="minorHAnsi" w:cstheme="minorHAnsi"/>
          <w:sz w:val="22"/>
          <w:szCs w:val="22"/>
        </w:rPr>
        <w:t>Pomoc dla dzieci i dorosłych.</w:t>
      </w:r>
    </w:p>
    <w:p w14:paraId="5F9457AF" w14:textId="43092570" w:rsidR="00BD083E" w:rsidRPr="00BD083E" w:rsidRDefault="00BD083E" w:rsidP="00BD083E">
      <w:pPr>
        <w:tabs>
          <w:tab w:val="left" w:pos="284"/>
        </w:tabs>
        <w:jc w:val="both"/>
        <w:rPr>
          <w:rFonts w:asciiTheme="minorHAnsi" w:hAnsiTheme="minorHAnsi" w:cstheme="minorHAnsi"/>
          <w:sz w:val="22"/>
          <w:szCs w:val="22"/>
        </w:rPr>
      </w:pPr>
    </w:p>
    <w:p w14:paraId="4293D37A" w14:textId="25819A1B"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800 676 676</w:t>
      </w:r>
    </w:p>
    <w:p w14:paraId="67ADF970" w14:textId="7801C1C4"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Infolinia Rzecznika Praw Obywatelskich</w:t>
      </w:r>
    </w:p>
    <w:p w14:paraId="7EFBD28F" w14:textId="767372BD"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Na Infolinii Obywatelskiej można uzyskać podstawowe informacje o prawach człowieka i kompetencjach RPO oraz dowiedzieć się wszystkiego o prawie antydyskryminacyjnym. Doświadczeni prawnicy starają się udzielić niezbędnych informacji bądź pomóc skierować sprawę do właściwej instytucji.</w:t>
      </w:r>
    </w:p>
    <w:p w14:paraId="282CC721" w14:textId="62D9D9A0" w:rsidR="00BD083E" w:rsidRPr="00BD083E" w:rsidRDefault="00BD083E" w:rsidP="00BD083E">
      <w:pPr>
        <w:tabs>
          <w:tab w:val="left" w:pos="284"/>
        </w:tabs>
        <w:jc w:val="both"/>
        <w:rPr>
          <w:rFonts w:asciiTheme="minorHAnsi" w:hAnsiTheme="minorHAnsi" w:cstheme="minorHAnsi"/>
          <w:sz w:val="22"/>
          <w:szCs w:val="22"/>
        </w:rPr>
      </w:pPr>
      <w:r w:rsidRPr="00BD083E">
        <w:rPr>
          <w:rFonts w:asciiTheme="minorHAnsi" w:hAnsiTheme="minorHAnsi" w:cstheme="minorHAnsi"/>
          <w:sz w:val="22"/>
          <w:szCs w:val="22"/>
        </w:rPr>
        <w:t>Telefon jest czynny w poniedziałki w godz. 10.00 do 18.00 oraz od wtorku do piątku w godz. 8.00 do 16.00 (połączenie bezpłatne z telefonów stacjonarnych i komórkowych).</w:t>
      </w:r>
      <w:r w:rsidR="00B72CC1">
        <w:rPr>
          <w:rFonts w:asciiTheme="minorHAnsi" w:hAnsiTheme="minorHAnsi" w:cstheme="minorHAnsi"/>
          <w:sz w:val="22"/>
          <w:szCs w:val="22"/>
        </w:rPr>
        <w:t xml:space="preserve">   </w:t>
      </w:r>
      <w:r w:rsidRPr="00BD083E">
        <w:rPr>
          <w:rFonts w:asciiTheme="minorHAnsi" w:hAnsiTheme="minorHAnsi" w:cstheme="minorHAnsi"/>
          <w:sz w:val="22"/>
          <w:szCs w:val="22"/>
        </w:rPr>
        <w:t>Pomoc dla dorosłych.</w:t>
      </w:r>
    </w:p>
    <w:p w14:paraId="0C326DF5" w14:textId="77777777" w:rsidR="00BF0971" w:rsidRPr="00A00319" w:rsidRDefault="00BF0971" w:rsidP="00A00319">
      <w:pPr>
        <w:tabs>
          <w:tab w:val="left" w:pos="1276"/>
        </w:tabs>
        <w:rPr>
          <w:rFonts w:asciiTheme="minorHAnsi" w:hAnsiTheme="minorHAnsi" w:cstheme="minorHAnsi"/>
        </w:rPr>
      </w:pPr>
    </w:p>
    <w:p w14:paraId="2831A1BF" w14:textId="45D70CE6" w:rsidR="00BF0971" w:rsidRPr="005504C8" w:rsidRDefault="00BF0971" w:rsidP="00964DF3">
      <w:pPr>
        <w:tabs>
          <w:tab w:val="left" w:pos="1276"/>
        </w:tabs>
        <w:spacing w:line="240" w:lineRule="auto"/>
        <w:ind w:left="340" w:hanging="170"/>
        <w:jc w:val="both"/>
        <w:rPr>
          <w:b/>
          <w:bCs/>
          <w:color w:val="auto"/>
          <w:sz w:val="22"/>
          <w:szCs w:val="22"/>
        </w:rPr>
      </w:pPr>
      <w:r>
        <w:rPr>
          <w:b/>
          <w:bCs/>
          <w:color w:val="auto"/>
          <w:sz w:val="22"/>
          <w:szCs w:val="22"/>
        </w:rPr>
        <w:t>Prowadzony rejestr spraw związanych z krzywdzeniem</w:t>
      </w:r>
    </w:p>
    <w:p w14:paraId="3503887E" w14:textId="16D7970D" w:rsidR="00FA6F07" w:rsidRPr="00FA6F07" w:rsidRDefault="00FA6F07" w:rsidP="00FA6F07">
      <w:pPr>
        <w:numPr>
          <w:ilvl w:val="0"/>
          <w:numId w:val="48"/>
        </w:numPr>
        <w:tabs>
          <w:tab w:val="left" w:pos="1276"/>
        </w:tabs>
        <w:spacing w:line="240" w:lineRule="auto"/>
        <w:ind w:left="284" w:hanging="284"/>
        <w:jc w:val="both"/>
        <w:rPr>
          <w:i/>
          <w:color w:val="auto"/>
          <w:sz w:val="22"/>
          <w:szCs w:val="22"/>
        </w:rPr>
      </w:pPr>
      <w:r w:rsidRPr="00FA6F07">
        <w:rPr>
          <w:color w:val="auto"/>
          <w:sz w:val="22"/>
          <w:szCs w:val="22"/>
        </w:rPr>
        <w:t xml:space="preserve">Z przebiegu interwencji sporządza się kartę interwencji, której wzór stanowi </w:t>
      </w:r>
      <w:r w:rsidRPr="00FA6F07">
        <w:rPr>
          <w:b/>
          <w:bCs/>
          <w:iCs/>
          <w:color w:val="auto"/>
          <w:sz w:val="22"/>
          <w:szCs w:val="22"/>
        </w:rPr>
        <w:t xml:space="preserve">załącznik nr </w:t>
      </w:r>
      <w:r w:rsidR="006E4EBC">
        <w:rPr>
          <w:b/>
          <w:bCs/>
          <w:iCs/>
          <w:color w:val="auto"/>
          <w:sz w:val="22"/>
          <w:szCs w:val="22"/>
        </w:rPr>
        <w:t>5</w:t>
      </w:r>
      <w:r w:rsidRPr="00FA6F07">
        <w:rPr>
          <w:i/>
          <w:color w:val="auto"/>
          <w:sz w:val="22"/>
          <w:szCs w:val="22"/>
        </w:rPr>
        <w:t xml:space="preserve"> </w:t>
      </w:r>
      <w:r w:rsidRPr="00FA6F07">
        <w:rPr>
          <w:color w:val="auto"/>
          <w:sz w:val="22"/>
          <w:szCs w:val="22"/>
        </w:rPr>
        <w:t>do niniejszej Polityki. Kartę załącza się do akt osobowych dziecka. Pedagog/wyznaczony nauczyciel prowadzi Rejestr interwencji –</w:t>
      </w:r>
      <w:r w:rsidR="006E4EBC">
        <w:rPr>
          <w:color w:val="auto"/>
          <w:sz w:val="22"/>
          <w:szCs w:val="22"/>
        </w:rPr>
        <w:t xml:space="preserve"> </w:t>
      </w:r>
      <w:r w:rsidRPr="00FA6F07">
        <w:rPr>
          <w:b/>
          <w:bCs/>
          <w:iCs/>
          <w:color w:val="auto"/>
          <w:sz w:val="22"/>
          <w:szCs w:val="22"/>
        </w:rPr>
        <w:t>załącznik nr</w:t>
      </w:r>
      <w:r>
        <w:rPr>
          <w:b/>
          <w:bCs/>
          <w:iCs/>
          <w:color w:val="auto"/>
          <w:sz w:val="22"/>
          <w:szCs w:val="22"/>
        </w:rPr>
        <w:t xml:space="preserve"> 1</w:t>
      </w:r>
      <w:r w:rsidR="006E4EBC">
        <w:rPr>
          <w:b/>
          <w:bCs/>
          <w:iCs/>
          <w:color w:val="auto"/>
          <w:sz w:val="22"/>
          <w:szCs w:val="22"/>
        </w:rPr>
        <w:t>2</w:t>
      </w:r>
      <w:r w:rsidRPr="00FA6F07">
        <w:rPr>
          <w:i/>
          <w:color w:val="auto"/>
          <w:sz w:val="22"/>
          <w:szCs w:val="22"/>
        </w:rPr>
        <w:t xml:space="preserve"> </w:t>
      </w:r>
    </w:p>
    <w:p w14:paraId="63982BED" w14:textId="67EEDBCE" w:rsidR="00FA6F07" w:rsidRPr="00FA6F07" w:rsidRDefault="00FA6F07" w:rsidP="00FA6F07">
      <w:pPr>
        <w:numPr>
          <w:ilvl w:val="0"/>
          <w:numId w:val="48"/>
        </w:numPr>
        <w:tabs>
          <w:tab w:val="left" w:pos="1276"/>
        </w:tabs>
        <w:spacing w:line="240" w:lineRule="auto"/>
        <w:ind w:left="284" w:hanging="284"/>
        <w:jc w:val="both"/>
        <w:rPr>
          <w:color w:val="auto"/>
          <w:sz w:val="22"/>
          <w:szCs w:val="22"/>
        </w:rPr>
      </w:pPr>
      <w:r w:rsidRPr="00FA6F07">
        <w:rPr>
          <w:color w:val="auto"/>
          <w:sz w:val="22"/>
          <w:szCs w:val="22"/>
        </w:rPr>
        <w:t>Wszyscy pracownicy szkoły i inne osoby, które w związku z wykonywaniem obowiązków służbowych posiadły informację o krzywdzeniu dziecka lub informacje z tym związane, są zobowiązane do zachowania ich w tajemnicy, wyłączając informacje przekazywane uprawnionym instytucjom w ramach działań interwencyjnych.</w:t>
      </w:r>
      <w:r w:rsidR="006E4EBC">
        <w:rPr>
          <w:color w:val="auto"/>
          <w:sz w:val="22"/>
          <w:szCs w:val="22"/>
        </w:rPr>
        <w:t xml:space="preserve"> </w:t>
      </w:r>
      <w:r w:rsidR="006E4EBC" w:rsidRPr="00301E5E">
        <w:rPr>
          <w:b/>
          <w:bCs/>
          <w:color w:val="auto"/>
          <w:sz w:val="22"/>
          <w:szCs w:val="22"/>
        </w:rPr>
        <w:t xml:space="preserve">Załącznik nr </w:t>
      </w:r>
      <w:r w:rsidR="006E4EBC">
        <w:rPr>
          <w:b/>
          <w:bCs/>
          <w:color w:val="auto"/>
          <w:sz w:val="22"/>
          <w:szCs w:val="22"/>
        </w:rPr>
        <w:t>6.</w:t>
      </w:r>
    </w:p>
    <w:p w14:paraId="7D44AA84" w14:textId="77777777" w:rsidR="00D61D62" w:rsidRDefault="00D61D62" w:rsidP="00964DF3">
      <w:pPr>
        <w:tabs>
          <w:tab w:val="left" w:pos="1276"/>
        </w:tabs>
        <w:spacing w:line="240" w:lineRule="auto"/>
        <w:ind w:left="340" w:hanging="170"/>
        <w:rPr>
          <w:b/>
          <w:bCs/>
          <w:color w:val="FF0000"/>
        </w:rPr>
      </w:pPr>
    </w:p>
    <w:p w14:paraId="36DC2467" w14:textId="76C01F87" w:rsidR="00130F9D" w:rsidRPr="00EA7917" w:rsidRDefault="00AD2E44" w:rsidP="00964DF3">
      <w:pPr>
        <w:tabs>
          <w:tab w:val="left" w:pos="1276"/>
        </w:tabs>
        <w:spacing w:line="240" w:lineRule="auto"/>
        <w:ind w:left="340" w:hanging="170"/>
        <w:rPr>
          <w:b/>
          <w:bCs/>
          <w:color w:val="7030A0"/>
          <w:sz w:val="22"/>
          <w:szCs w:val="22"/>
        </w:rPr>
      </w:pPr>
      <w:r w:rsidRPr="00EA7917">
        <w:rPr>
          <w:b/>
          <w:bCs/>
          <w:color w:val="7030A0"/>
          <w:sz w:val="22"/>
          <w:szCs w:val="22"/>
        </w:rPr>
        <w:t xml:space="preserve">        V</w:t>
      </w:r>
      <w:r w:rsidR="00130F9D" w:rsidRPr="00EA7917">
        <w:rPr>
          <w:b/>
          <w:bCs/>
          <w:color w:val="7030A0"/>
          <w:sz w:val="22"/>
          <w:szCs w:val="22"/>
        </w:rPr>
        <w:t xml:space="preserve">.  </w:t>
      </w:r>
      <w:r w:rsidRPr="00EA7917">
        <w:rPr>
          <w:b/>
          <w:bCs/>
          <w:color w:val="7030A0"/>
          <w:sz w:val="22"/>
          <w:szCs w:val="22"/>
        </w:rPr>
        <w:t xml:space="preserve">Zasady bezpiecznego korzystania z </w:t>
      </w:r>
      <w:proofErr w:type="spellStart"/>
      <w:r w:rsidRPr="00EA7917">
        <w:rPr>
          <w:b/>
          <w:bCs/>
          <w:color w:val="7030A0"/>
          <w:sz w:val="22"/>
          <w:szCs w:val="22"/>
        </w:rPr>
        <w:t>internetu</w:t>
      </w:r>
      <w:proofErr w:type="spellEnd"/>
    </w:p>
    <w:p w14:paraId="3C46C6C8" w14:textId="77777777" w:rsidR="00F75D65" w:rsidRDefault="00F75D65" w:rsidP="00964DF3">
      <w:pPr>
        <w:tabs>
          <w:tab w:val="left" w:pos="1276"/>
        </w:tabs>
        <w:spacing w:line="240" w:lineRule="auto"/>
        <w:ind w:left="340" w:hanging="170"/>
        <w:rPr>
          <w:b/>
          <w:bCs/>
          <w:color w:val="FF0000"/>
        </w:rPr>
      </w:pPr>
    </w:p>
    <w:p w14:paraId="18AE07CF" w14:textId="69D6EE1E" w:rsidR="00F75D65" w:rsidRPr="005504C8" w:rsidRDefault="00F75D65" w:rsidP="00964DF3">
      <w:pPr>
        <w:tabs>
          <w:tab w:val="left" w:pos="1276"/>
        </w:tabs>
        <w:spacing w:line="240" w:lineRule="auto"/>
        <w:ind w:left="340" w:hanging="170"/>
        <w:jc w:val="both"/>
        <w:rPr>
          <w:b/>
          <w:bCs/>
          <w:color w:val="auto"/>
          <w:sz w:val="22"/>
          <w:szCs w:val="22"/>
        </w:rPr>
      </w:pPr>
      <w:r w:rsidRPr="00F75D65">
        <w:rPr>
          <w:b/>
          <w:bCs/>
          <w:color w:val="auto"/>
          <w:sz w:val="22"/>
          <w:szCs w:val="22"/>
        </w:rPr>
        <w:t>Zasady korzystania z urządzeń elektronicznych z dostępem do Internetu</w:t>
      </w:r>
    </w:p>
    <w:p w14:paraId="10968270" w14:textId="2365B0A1"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lastRenderedPageBreak/>
        <w:t>1. Sieć jest monitorowana w taki sposób, aby możliwe było zidentyfikowanie sprawców ewentualnych nadużyć.</w:t>
      </w:r>
    </w:p>
    <w:p w14:paraId="7A8A7612" w14:textId="1EBF8B7B"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2. Rozwiązania organizacyjne na poziomie szkoły bazują na aktualnych standardach bezpieczeństwa.</w:t>
      </w:r>
    </w:p>
    <w:p w14:paraId="3A85C428" w14:textId="2356FFA6"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 xml:space="preserve">3. Na wszystkich komputerach z dostępem do Internetu na terenie szkoły </w:t>
      </w:r>
      <w:r>
        <w:rPr>
          <w:bCs/>
          <w:color w:val="auto"/>
          <w:sz w:val="22"/>
          <w:szCs w:val="22"/>
        </w:rPr>
        <w:t>dostawcą Internetu jest OSE.</w:t>
      </w:r>
    </w:p>
    <w:p w14:paraId="38C2FAEA" w14:textId="77777777"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4. W szkole wyznaczony jest pracownik odpowiedzialny za bezpieczeństwo sieci. Do jego obowiązków należą:</w:t>
      </w:r>
    </w:p>
    <w:p w14:paraId="2B20A851" w14:textId="45AE541F"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a)</w:t>
      </w:r>
      <w:r w:rsidRPr="00F75D65">
        <w:rPr>
          <w:bCs/>
          <w:color w:val="auto"/>
          <w:sz w:val="22"/>
          <w:szCs w:val="22"/>
        </w:rPr>
        <w:tab/>
        <w:t xml:space="preserve">zabezpieczenie sieci internetowej szkoły przed niebezpiecznymi treściami poprzez </w:t>
      </w:r>
      <w:r>
        <w:rPr>
          <w:bCs/>
          <w:color w:val="auto"/>
          <w:sz w:val="22"/>
          <w:szCs w:val="22"/>
        </w:rPr>
        <w:t xml:space="preserve">dodatkową </w:t>
      </w:r>
      <w:r w:rsidRPr="00F75D65">
        <w:rPr>
          <w:bCs/>
          <w:color w:val="auto"/>
          <w:sz w:val="22"/>
          <w:szCs w:val="22"/>
        </w:rPr>
        <w:t>instalację i aktualizację odpowiedniego oprogramowania;</w:t>
      </w:r>
    </w:p>
    <w:p w14:paraId="797EB235" w14:textId="5A86AAA2"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b)</w:t>
      </w:r>
      <w:r w:rsidRPr="00F75D65">
        <w:rPr>
          <w:bCs/>
          <w:color w:val="auto"/>
          <w:sz w:val="22"/>
          <w:szCs w:val="22"/>
        </w:rPr>
        <w:tab/>
        <w:t>sprawdzanie, co najmniej raz w miesiącu, czy na komputerach, w tym ze swobodnym dostępem do Internetu nie zna</w:t>
      </w:r>
      <w:r>
        <w:rPr>
          <w:bCs/>
          <w:color w:val="auto"/>
          <w:sz w:val="22"/>
          <w:szCs w:val="22"/>
        </w:rPr>
        <w:t>jdują się niebezpieczne treści.</w:t>
      </w:r>
      <w:r w:rsidR="006E4EBC" w:rsidRPr="006E4EBC">
        <w:rPr>
          <w:bCs/>
          <w:color w:val="auto"/>
          <w:sz w:val="22"/>
          <w:szCs w:val="22"/>
        </w:rPr>
        <w:t xml:space="preserve"> Fakt ten odnotowuje w Rejestrze kontroli informatycznej</w:t>
      </w:r>
      <w:r w:rsidR="00A00319">
        <w:rPr>
          <w:bCs/>
          <w:color w:val="auto"/>
          <w:sz w:val="22"/>
          <w:szCs w:val="22"/>
        </w:rPr>
        <w:t xml:space="preserve"> - </w:t>
      </w:r>
      <w:r w:rsidR="00A00319" w:rsidRPr="00A00319">
        <w:rPr>
          <w:b/>
          <w:color w:val="auto"/>
          <w:sz w:val="22"/>
          <w:szCs w:val="22"/>
        </w:rPr>
        <w:t>Załącznik nr 13</w:t>
      </w:r>
    </w:p>
    <w:p w14:paraId="498347E7" w14:textId="75CCCBEC"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5. Pracownik odpowiedzialny za Internet posiada indywidualny login i hasło, umożliwiające korzystanie z Internetu na terenie</w:t>
      </w:r>
      <w:r>
        <w:rPr>
          <w:bCs/>
          <w:color w:val="auto"/>
          <w:sz w:val="22"/>
          <w:szCs w:val="22"/>
        </w:rPr>
        <w:t xml:space="preserve"> szkoły</w:t>
      </w:r>
      <w:r w:rsidRPr="00F75D65">
        <w:rPr>
          <w:bCs/>
          <w:color w:val="auto"/>
          <w:sz w:val="22"/>
          <w:szCs w:val="22"/>
        </w:rPr>
        <w:t>. Pracownik zacho</w:t>
      </w:r>
      <w:r>
        <w:rPr>
          <w:bCs/>
          <w:color w:val="auto"/>
          <w:sz w:val="22"/>
          <w:szCs w:val="22"/>
        </w:rPr>
        <w:t>wuje login i hasło w tajemnicy.</w:t>
      </w:r>
    </w:p>
    <w:p w14:paraId="2489F2E6" w14:textId="1C7D8121"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6. Indywidualny login i hasło do Internetu posiada każdy nauczyciel prowadzący</w:t>
      </w:r>
      <w:r>
        <w:rPr>
          <w:bCs/>
          <w:color w:val="auto"/>
          <w:sz w:val="22"/>
          <w:szCs w:val="22"/>
        </w:rPr>
        <w:t xml:space="preserve"> zajęcia komputerowe z dziećmi, a także pozostali nauczyciele mający dostęp do dziennika elektronicznego.</w:t>
      </w:r>
    </w:p>
    <w:p w14:paraId="5B382DAE" w14:textId="77777777"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7. Na terenie szkoły dostęp ucznia do Internetu możliwy jest:</w:t>
      </w:r>
    </w:p>
    <w:p w14:paraId="153D5B08"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a)</w:t>
      </w:r>
      <w:r w:rsidRPr="00F75D65">
        <w:rPr>
          <w:bCs/>
          <w:color w:val="auto"/>
          <w:sz w:val="22"/>
          <w:szCs w:val="22"/>
        </w:rPr>
        <w:tab/>
        <w:t>pod nadzorem nauczyciela na zajęciach komputerowych;</w:t>
      </w:r>
    </w:p>
    <w:p w14:paraId="615EF777" w14:textId="41B3B366"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b)</w:t>
      </w:r>
      <w:r w:rsidRPr="00F75D65">
        <w:rPr>
          <w:bCs/>
          <w:color w:val="auto"/>
          <w:sz w:val="22"/>
          <w:szCs w:val="22"/>
        </w:rPr>
        <w:tab/>
        <w:t>bez bezpośredniego nadzoru nauczyciela – na przeznaczonych do tego komputerach, znajdujących się w bibliotece (dostęp swobodny, w obecn</w:t>
      </w:r>
      <w:r>
        <w:rPr>
          <w:bCs/>
          <w:color w:val="auto"/>
          <w:sz w:val="22"/>
          <w:szCs w:val="22"/>
        </w:rPr>
        <w:t>ości nauczyciela bibliotekarza)</w:t>
      </w:r>
    </w:p>
    <w:p w14:paraId="5E982980" w14:textId="6FEC9192"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 xml:space="preserve">8. Uczeń może korzystać z Internetu tylko na komputerze z </w:t>
      </w:r>
      <w:r w:rsidR="005504C8">
        <w:rPr>
          <w:bCs/>
          <w:color w:val="auto"/>
          <w:sz w:val="22"/>
          <w:szCs w:val="22"/>
        </w:rPr>
        <w:t xml:space="preserve">dostarczanym przez OSE </w:t>
      </w:r>
      <w:proofErr w:type="spellStart"/>
      <w:r w:rsidR="005504C8">
        <w:rPr>
          <w:bCs/>
          <w:color w:val="auto"/>
          <w:sz w:val="22"/>
          <w:szCs w:val="22"/>
        </w:rPr>
        <w:t>internetem</w:t>
      </w:r>
      <w:proofErr w:type="spellEnd"/>
      <w:r w:rsidR="005504C8">
        <w:rPr>
          <w:bCs/>
          <w:color w:val="auto"/>
          <w:sz w:val="22"/>
          <w:szCs w:val="22"/>
        </w:rPr>
        <w:t>.</w:t>
      </w:r>
    </w:p>
    <w:p w14:paraId="0E7CF2BD" w14:textId="77777777"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 xml:space="preserve">9. Uczniowie korzystają z komputera pod opieką nauczyciela. </w:t>
      </w:r>
    </w:p>
    <w:p w14:paraId="3BDAE950" w14:textId="18239CE0"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10. Korzystanie z multimediów, Internetu i programów użytkowych służy wyłącznie cel</w:t>
      </w:r>
      <w:r>
        <w:rPr>
          <w:bCs/>
          <w:color w:val="auto"/>
          <w:sz w:val="22"/>
          <w:szCs w:val="22"/>
        </w:rPr>
        <w:t>om informacyjnym i edukacyjnym.</w:t>
      </w:r>
    </w:p>
    <w:p w14:paraId="136CA64C" w14:textId="7CB9BB68"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11. Uczeń obsługuje sprzęt komputerowy zgo</w:t>
      </w:r>
      <w:r>
        <w:rPr>
          <w:bCs/>
          <w:color w:val="auto"/>
          <w:sz w:val="22"/>
          <w:szCs w:val="22"/>
        </w:rPr>
        <w:t>dnie z zaleceniami nauczyciela.</w:t>
      </w:r>
    </w:p>
    <w:p w14:paraId="4A3463D0" w14:textId="77777777"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12. Użytkownikowi komputera zabrania się:</w:t>
      </w:r>
    </w:p>
    <w:p w14:paraId="56E5F0DD"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a)</w:t>
      </w:r>
      <w:r w:rsidRPr="00F75D65">
        <w:rPr>
          <w:bCs/>
          <w:color w:val="auto"/>
          <w:sz w:val="22"/>
          <w:szCs w:val="22"/>
        </w:rPr>
        <w:tab/>
        <w:t>instalowania oprogramowania oraz dokonywania zmian w konfiguracji oprogramowania zainstalowanego w systemie,</w:t>
      </w:r>
    </w:p>
    <w:p w14:paraId="4E562101"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b)</w:t>
      </w:r>
      <w:r w:rsidRPr="00F75D65">
        <w:rPr>
          <w:bCs/>
          <w:color w:val="auto"/>
          <w:sz w:val="22"/>
          <w:szCs w:val="22"/>
        </w:rPr>
        <w:tab/>
        <w:t>usuwania cudzych plików, odinstalowania programów, dekompletowania sprzętu,</w:t>
      </w:r>
    </w:p>
    <w:p w14:paraId="593D1195"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c)</w:t>
      </w:r>
      <w:r w:rsidRPr="00F75D65">
        <w:rPr>
          <w:bCs/>
          <w:color w:val="auto"/>
          <w:sz w:val="22"/>
          <w:szCs w:val="22"/>
        </w:rPr>
        <w:tab/>
        <w:t>dotykania elementów z tyłu komputera, kabli zasilających, a także kabli sieciowy.</w:t>
      </w:r>
    </w:p>
    <w:p w14:paraId="16D86263" w14:textId="77777777" w:rsidR="00F75D65" w:rsidRPr="00F75D65" w:rsidRDefault="00F75D65" w:rsidP="00964DF3">
      <w:pPr>
        <w:tabs>
          <w:tab w:val="left" w:pos="1276"/>
        </w:tabs>
        <w:spacing w:line="240" w:lineRule="auto"/>
        <w:ind w:left="340" w:hanging="170"/>
        <w:jc w:val="both"/>
        <w:rPr>
          <w:bCs/>
          <w:color w:val="auto"/>
          <w:sz w:val="22"/>
          <w:szCs w:val="22"/>
        </w:rPr>
      </w:pPr>
    </w:p>
    <w:p w14:paraId="5D2004C4" w14:textId="44CEB0C5" w:rsidR="00F75D65" w:rsidRPr="00F75D65" w:rsidRDefault="00F75D65" w:rsidP="00964DF3">
      <w:pPr>
        <w:tabs>
          <w:tab w:val="left" w:pos="1276"/>
        </w:tabs>
        <w:spacing w:line="240" w:lineRule="auto"/>
        <w:ind w:left="340" w:hanging="170"/>
        <w:jc w:val="both"/>
        <w:rPr>
          <w:b/>
          <w:bCs/>
          <w:color w:val="auto"/>
          <w:sz w:val="22"/>
          <w:szCs w:val="22"/>
        </w:rPr>
      </w:pPr>
      <w:r w:rsidRPr="00F75D65">
        <w:rPr>
          <w:b/>
          <w:bCs/>
          <w:color w:val="auto"/>
          <w:sz w:val="22"/>
          <w:szCs w:val="22"/>
        </w:rPr>
        <w:t xml:space="preserve">Zasady korzystania z telefonów komórkowych oraz </w:t>
      </w:r>
      <w:r>
        <w:rPr>
          <w:b/>
          <w:bCs/>
          <w:color w:val="auto"/>
          <w:sz w:val="22"/>
          <w:szCs w:val="22"/>
        </w:rPr>
        <w:t>innych urządzeń elektronicznych</w:t>
      </w:r>
    </w:p>
    <w:p w14:paraId="43A01C5C" w14:textId="2FC34EB7" w:rsidR="00173630"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1.</w:t>
      </w:r>
      <w:r w:rsidRPr="00F75D65">
        <w:rPr>
          <w:bCs/>
          <w:color w:val="auto"/>
          <w:sz w:val="22"/>
          <w:szCs w:val="22"/>
        </w:rPr>
        <w:tab/>
        <w:t xml:space="preserve">Uczeń ma prawo korzystać na terenie szkoły z telefonu komórkowego oraz innych                                                               urządzeń elektronicznych zgodnie </w:t>
      </w:r>
      <w:r>
        <w:rPr>
          <w:bCs/>
          <w:color w:val="auto"/>
          <w:sz w:val="22"/>
          <w:szCs w:val="22"/>
        </w:rPr>
        <w:t>z ustalonymi w szkole zasadami.</w:t>
      </w:r>
      <w:r w:rsidR="005504C8">
        <w:rPr>
          <w:bCs/>
          <w:color w:val="auto"/>
          <w:sz w:val="22"/>
          <w:szCs w:val="22"/>
        </w:rPr>
        <w:t xml:space="preserve"> Zasady te zawarte są w statucie szkoły i znane są uczniom.</w:t>
      </w:r>
    </w:p>
    <w:p w14:paraId="2CBBB9D5" w14:textId="4E2D67FA"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2.</w:t>
      </w:r>
      <w:r w:rsidRPr="00F75D65">
        <w:rPr>
          <w:bCs/>
          <w:color w:val="auto"/>
          <w:sz w:val="22"/>
          <w:szCs w:val="22"/>
        </w:rPr>
        <w:tab/>
        <w:t>Przez pojęcie „telefon komórko</w:t>
      </w:r>
      <w:r>
        <w:rPr>
          <w:bCs/>
          <w:color w:val="auto"/>
          <w:sz w:val="22"/>
          <w:szCs w:val="22"/>
        </w:rPr>
        <w:t>wy” rozumie się także smartfon.</w:t>
      </w:r>
    </w:p>
    <w:p w14:paraId="5B488244" w14:textId="18C49DF6"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3.</w:t>
      </w:r>
      <w:r w:rsidRPr="00F75D65">
        <w:rPr>
          <w:bCs/>
          <w:color w:val="auto"/>
          <w:sz w:val="22"/>
          <w:szCs w:val="22"/>
        </w:rPr>
        <w:tab/>
        <w:t xml:space="preserve">Przez pojęcie „inne urządzenia elektroniczne” rozumie się także tablet, odtwarzacz muzyki, dyktafon, kamerę, </w:t>
      </w:r>
      <w:r>
        <w:rPr>
          <w:bCs/>
          <w:color w:val="auto"/>
          <w:sz w:val="22"/>
          <w:szCs w:val="22"/>
        </w:rPr>
        <w:t>aparat cyfrowy, słuchawki, itp.</w:t>
      </w:r>
    </w:p>
    <w:p w14:paraId="14764589" w14:textId="145E0A93"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4.</w:t>
      </w:r>
      <w:r w:rsidRPr="00F75D65">
        <w:rPr>
          <w:bCs/>
          <w:color w:val="auto"/>
          <w:sz w:val="22"/>
          <w:szCs w:val="22"/>
        </w:rPr>
        <w:tab/>
        <w:t xml:space="preserve">Uczniowie przynoszą do szkoły telefony komórkowe oraz inny sprzęt elektroniczny na własną odpowiedzialność, </w:t>
      </w:r>
      <w:r>
        <w:rPr>
          <w:bCs/>
          <w:color w:val="auto"/>
          <w:sz w:val="22"/>
          <w:szCs w:val="22"/>
        </w:rPr>
        <w:t>za zgodą rodziców.</w:t>
      </w:r>
    </w:p>
    <w:p w14:paraId="344310F7" w14:textId="5362EF6C" w:rsidR="00173630"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5.</w:t>
      </w:r>
      <w:r w:rsidRPr="00F75D65">
        <w:rPr>
          <w:bCs/>
          <w:color w:val="auto"/>
          <w:sz w:val="22"/>
          <w:szCs w:val="22"/>
        </w:rPr>
        <w:tab/>
        <w:t>Szkoła nie ponosi odpowiedzialności za zaginięcie lub zniszczenie czy kradzież sprzę</w:t>
      </w:r>
      <w:r>
        <w:rPr>
          <w:bCs/>
          <w:color w:val="auto"/>
          <w:sz w:val="22"/>
          <w:szCs w:val="22"/>
        </w:rPr>
        <w:t>tu przynoszonego przez uczniów.</w:t>
      </w:r>
    </w:p>
    <w:p w14:paraId="4B31DC9C" w14:textId="166FC7A6"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6.</w:t>
      </w:r>
      <w:r w:rsidRPr="00F75D65">
        <w:rPr>
          <w:bCs/>
          <w:color w:val="auto"/>
          <w:sz w:val="22"/>
          <w:szCs w:val="22"/>
        </w:rPr>
        <w:tab/>
        <w:t>Uczniowie nie mogą korzystać z telefonu komórkowego oraz innych urządzeń elektronicznych z dostępem do Internetu podczas zajęć edukacyjnych, opiekuńczych, treningów, uroczystości, a także zajęć pozalekcyjnych or</w:t>
      </w:r>
      <w:r>
        <w:rPr>
          <w:bCs/>
          <w:color w:val="auto"/>
          <w:sz w:val="22"/>
          <w:szCs w:val="22"/>
        </w:rPr>
        <w:t>ganizowanych na terenie szkoły.</w:t>
      </w:r>
    </w:p>
    <w:p w14:paraId="55CA9D83" w14:textId="2B4E0DEE"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7.</w:t>
      </w:r>
      <w:r w:rsidRPr="00F75D65">
        <w:rPr>
          <w:bCs/>
          <w:color w:val="auto"/>
          <w:sz w:val="22"/>
          <w:szCs w:val="22"/>
        </w:rPr>
        <w:tab/>
        <w:t xml:space="preserve">Uczeń ma obowiązek wyłączyć lub wyciszyć telefon (bez wibracji) i schować go w torbie/plecaku przed rozpoczęciem zajęć edukacyjnych. Telefon pozostaje niewidoczny zarówno dla </w:t>
      </w:r>
      <w:r>
        <w:rPr>
          <w:bCs/>
          <w:color w:val="auto"/>
          <w:sz w:val="22"/>
          <w:szCs w:val="22"/>
        </w:rPr>
        <w:t>ucznia, jak i pozostałych osób.</w:t>
      </w:r>
    </w:p>
    <w:p w14:paraId="5C6F6A0A" w14:textId="0729E5DC"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8.</w:t>
      </w:r>
      <w:r w:rsidRPr="00F75D65">
        <w:rPr>
          <w:bCs/>
          <w:color w:val="auto"/>
          <w:sz w:val="22"/>
          <w:szCs w:val="22"/>
        </w:rPr>
        <w:tab/>
        <w:t xml:space="preserve">Na terenie szkoły obowiązuje zakaz korzystania z Internetu za pośrednictwem telefonu komórkowego. Powyższe nie dotyczy sytuacji edukacyjnych, które wynikają z organizacji oraz przebiegu zajęć lekcyjnych </w:t>
      </w:r>
      <w:r w:rsidR="00173630">
        <w:rPr>
          <w:bCs/>
          <w:color w:val="auto"/>
          <w:sz w:val="22"/>
          <w:szCs w:val="22"/>
        </w:rPr>
        <w:t>prowadzonych przez nauczyciela.</w:t>
      </w:r>
    </w:p>
    <w:p w14:paraId="7B1C6491" w14:textId="717E5916"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9.</w:t>
      </w:r>
      <w:r w:rsidRPr="00F75D65">
        <w:rPr>
          <w:bCs/>
          <w:color w:val="auto"/>
          <w:sz w:val="22"/>
          <w:szCs w:val="22"/>
        </w:rPr>
        <w:tab/>
        <w:t>Telefony i inne urządzenia elektroniczne (np. tablety) można wykorzystywać podczas zajęć lekcyjnych w celach dydaktycznych pod opieką oraz za zgodą nauczyciela prowadzącego zajęcia. Wtedy uczeń może korzystać z telefonu, a także innych urządzeń elektronicznych w celu wyszukania informacji niezbędnych do realizacji z</w:t>
      </w:r>
      <w:r>
        <w:rPr>
          <w:bCs/>
          <w:color w:val="auto"/>
          <w:sz w:val="22"/>
          <w:szCs w:val="22"/>
        </w:rPr>
        <w:t>adań podczas zajęć, warsztatów.</w:t>
      </w:r>
    </w:p>
    <w:p w14:paraId="57395A12" w14:textId="41289965" w:rsidR="00F75D65" w:rsidRPr="00F75D65" w:rsidRDefault="00F75D65" w:rsidP="00964DF3">
      <w:pPr>
        <w:tabs>
          <w:tab w:val="left" w:pos="1276"/>
        </w:tabs>
        <w:spacing w:line="240" w:lineRule="auto"/>
        <w:ind w:left="340" w:hanging="170"/>
        <w:jc w:val="both"/>
        <w:rPr>
          <w:bCs/>
          <w:color w:val="auto"/>
          <w:sz w:val="22"/>
          <w:szCs w:val="22"/>
        </w:rPr>
      </w:pPr>
      <w:r>
        <w:rPr>
          <w:bCs/>
          <w:color w:val="auto"/>
          <w:sz w:val="22"/>
          <w:szCs w:val="22"/>
        </w:rPr>
        <w:lastRenderedPageBreak/>
        <w:t xml:space="preserve">10. </w:t>
      </w:r>
      <w:r w:rsidRPr="00F75D65">
        <w:rPr>
          <w:bCs/>
          <w:color w:val="auto"/>
          <w:sz w:val="22"/>
          <w:szCs w:val="22"/>
        </w:rPr>
        <w:t>Jeśli uczeń czeka na ważną informację (połączenie, SMS, etc.) ma obowiązek poinformować o tym fakcie nauczyciela przed lekcją, poprosić o pozwolenie na skorzystanie z telefonu i ustalić sposób odebrania tej wiadomości. Dotyczy to także sytuacji, gdy wystąpiła pilna potrzeba skont</w:t>
      </w:r>
      <w:r>
        <w:rPr>
          <w:bCs/>
          <w:color w:val="auto"/>
          <w:sz w:val="22"/>
          <w:szCs w:val="22"/>
        </w:rPr>
        <w:t>aktowania się, np. z rodzicami.</w:t>
      </w:r>
    </w:p>
    <w:p w14:paraId="3A27E836" w14:textId="6612AE5C" w:rsidR="00F75D65" w:rsidRPr="00F75D65" w:rsidRDefault="00F75D65" w:rsidP="00964DF3">
      <w:pPr>
        <w:tabs>
          <w:tab w:val="left" w:pos="1276"/>
        </w:tabs>
        <w:spacing w:line="240" w:lineRule="auto"/>
        <w:ind w:left="340" w:hanging="170"/>
        <w:jc w:val="both"/>
        <w:rPr>
          <w:bCs/>
          <w:color w:val="auto"/>
          <w:sz w:val="22"/>
          <w:szCs w:val="22"/>
        </w:rPr>
      </w:pPr>
      <w:r>
        <w:rPr>
          <w:bCs/>
          <w:color w:val="auto"/>
          <w:sz w:val="22"/>
          <w:szCs w:val="22"/>
        </w:rPr>
        <w:t xml:space="preserve">11. </w:t>
      </w:r>
      <w:r w:rsidRPr="00F75D65">
        <w:rPr>
          <w:bCs/>
          <w:color w:val="auto"/>
          <w:sz w:val="22"/>
          <w:szCs w:val="22"/>
        </w:rPr>
        <w:t>Na terenie szkoły zakazuje się uczniom filmowania, fotografowania oraz utrwalania dźwięku na jak</w:t>
      </w:r>
      <w:r>
        <w:rPr>
          <w:bCs/>
          <w:color w:val="auto"/>
          <w:sz w:val="22"/>
          <w:szCs w:val="22"/>
        </w:rPr>
        <w:t>ichkolwiek nośnikach cyfrowych.</w:t>
      </w:r>
    </w:p>
    <w:p w14:paraId="42121239" w14:textId="4D51FD94" w:rsidR="00F75D65" w:rsidRPr="00F75D65" w:rsidRDefault="00F75D65" w:rsidP="00964DF3">
      <w:pPr>
        <w:tabs>
          <w:tab w:val="left" w:pos="1276"/>
        </w:tabs>
        <w:spacing w:line="240" w:lineRule="auto"/>
        <w:ind w:left="340" w:hanging="170"/>
        <w:jc w:val="both"/>
        <w:rPr>
          <w:bCs/>
          <w:color w:val="auto"/>
          <w:sz w:val="22"/>
          <w:szCs w:val="22"/>
        </w:rPr>
      </w:pPr>
      <w:r>
        <w:rPr>
          <w:bCs/>
          <w:color w:val="auto"/>
          <w:sz w:val="22"/>
          <w:szCs w:val="22"/>
        </w:rPr>
        <w:t xml:space="preserve">12. </w:t>
      </w:r>
      <w:r w:rsidRPr="00F75D65">
        <w:rPr>
          <w:bCs/>
          <w:color w:val="auto"/>
          <w:sz w:val="22"/>
          <w:szCs w:val="22"/>
        </w:rPr>
        <w:t>Powyższe nie dotyczy wydarzeń publicznych odbywających się w szkole</w:t>
      </w:r>
      <w:r>
        <w:rPr>
          <w:bCs/>
          <w:color w:val="auto"/>
          <w:sz w:val="22"/>
          <w:szCs w:val="22"/>
        </w:rPr>
        <w:t>, w tym uroczystości szkolnych.</w:t>
      </w:r>
    </w:p>
    <w:p w14:paraId="44CBDBF0" w14:textId="486BE565" w:rsidR="00F75D65" w:rsidRPr="00F75D65" w:rsidRDefault="00F75D65" w:rsidP="00964DF3">
      <w:pPr>
        <w:tabs>
          <w:tab w:val="left" w:pos="1276"/>
        </w:tabs>
        <w:spacing w:line="240" w:lineRule="auto"/>
        <w:ind w:left="340" w:hanging="170"/>
        <w:jc w:val="both"/>
        <w:rPr>
          <w:bCs/>
          <w:color w:val="auto"/>
          <w:sz w:val="22"/>
          <w:szCs w:val="22"/>
        </w:rPr>
      </w:pPr>
      <w:r>
        <w:rPr>
          <w:bCs/>
          <w:color w:val="auto"/>
          <w:sz w:val="22"/>
          <w:szCs w:val="22"/>
        </w:rPr>
        <w:t xml:space="preserve">13. </w:t>
      </w:r>
      <w:r w:rsidRPr="00F75D65">
        <w:rPr>
          <w:bCs/>
          <w:color w:val="auto"/>
          <w:sz w:val="22"/>
          <w:szCs w:val="22"/>
        </w:rPr>
        <w:t>W szczególnych przypadkach nagrywanie zajęć edukacyjnych oraz utrwalanie ich w jakikolwiek sposób możliwe jest wyłącznie po uzyskaniu zgody dyrektora szkoły lub nauczyciela p</w:t>
      </w:r>
      <w:r>
        <w:rPr>
          <w:bCs/>
          <w:color w:val="auto"/>
          <w:sz w:val="22"/>
          <w:szCs w:val="22"/>
        </w:rPr>
        <w:t>rowadzącego zajęcia edukacyjne.</w:t>
      </w:r>
    </w:p>
    <w:p w14:paraId="5BC14D38" w14:textId="2BEF3270" w:rsidR="00F75D65" w:rsidRPr="00F75D65" w:rsidRDefault="00F75D65" w:rsidP="00964DF3">
      <w:pPr>
        <w:tabs>
          <w:tab w:val="left" w:pos="1276"/>
        </w:tabs>
        <w:spacing w:line="240" w:lineRule="auto"/>
        <w:ind w:left="340" w:hanging="170"/>
        <w:jc w:val="both"/>
        <w:rPr>
          <w:bCs/>
          <w:color w:val="auto"/>
          <w:sz w:val="22"/>
          <w:szCs w:val="22"/>
        </w:rPr>
      </w:pPr>
      <w:r>
        <w:rPr>
          <w:bCs/>
          <w:color w:val="auto"/>
          <w:sz w:val="22"/>
          <w:szCs w:val="22"/>
        </w:rPr>
        <w:t xml:space="preserve">14. </w:t>
      </w:r>
      <w:r w:rsidRPr="00F75D65">
        <w:rPr>
          <w:bCs/>
          <w:color w:val="auto"/>
          <w:sz w:val="22"/>
          <w:szCs w:val="22"/>
        </w:rPr>
        <w:t>Nagrywanie dźwięku i obrazu za pomocą telefonu, lub innych urządzeń jest możliwe jedynie za zgodą osoby nagrywanej lub fotografowanej. Niedopuszczalne jest nagrywanie lub fotografowanie sytuacji niezgodnych z powszechnie przyjętymi nor- mami etycznymi i społecznymi oraz przesyłanie treści obrażających inne osoby.</w:t>
      </w:r>
    </w:p>
    <w:p w14:paraId="21BC3EAE" w14:textId="77777777" w:rsidR="00F75D65" w:rsidRPr="00F75D65" w:rsidRDefault="00F75D65" w:rsidP="00964DF3">
      <w:pPr>
        <w:tabs>
          <w:tab w:val="left" w:pos="1276"/>
        </w:tabs>
        <w:spacing w:line="240" w:lineRule="auto"/>
        <w:ind w:left="340" w:hanging="170"/>
        <w:jc w:val="both"/>
        <w:rPr>
          <w:bCs/>
          <w:color w:val="auto"/>
          <w:sz w:val="22"/>
          <w:szCs w:val="22"/>
        </w:rPr>
      </w:pPr>
    </w:p>
    <w:p w14:paraId="03835BCC" w14:textId="28F45EC8" w:rsidR="00F75D65" w:rsidRPr="00173630" w:rsidRDefault="00F75D65" w:rsidP="00964DF3">
      <w:pPr>
        <w:tabs>
          <w:tab w:val="left" w:pos="1276"/>
        </w:tabs>
        <w:spacing w:line="240" w:lineRule="auto"/>
        <w:ind w:left="340" w:hanging="170"/>
        <w:jc w:val="both"/>
        <w:rPr>
          <w:b/>
          <w:bCs/>
          <w:color w:val="auto"/>
          <w:sz w:val="22"/>
          <w:szCs w:val="22"/>
        </w:rPr>
      </w:pPr>
      <w:r w:rsidRPr="00173630">
        <w:rPr>
          <w:b/>
          <w:bCs/>
          <w:color w:val="auto"/>
          <w:sz w:val="22"/>
          <w:szCs w:val="22"/>
        </w:rPr>
        <w:t>Zasady korzystania z telefonów i innych urządzeń elektronicznych podczas wyjść, wycieczek edukacyjny</w:t>
      </w:r>
      <w:r w:rsidR="00173630">
        <w:rPr>
          <w:b/>
          <w:bCs/>
          <w:color w:val="auto"/>
          <w:sz w:val="22"/>
          <w:szCs w:val="22"/>
        </w:rPr>
        <w:t>ch organizowanych przez szkołę.</w:t>
      </w:r>
    </w:p>
    <w:p w14:paraId="0A05B22A" w14:textId="07EFF3E2"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1.</w:t>
      </w:r>
      <w:r w:rsidRPr="00F75D65">
        <w:rPr>
          <w:bCs/>
          <w:color w:val="auto"/>
          <w:sz w:val="22"/>
          <w:szCs w:val="22"/>
        </w:rPr>
        <w:tab/>
        <w:t>W przypadku zabrania telefonu i/lub innego urządzenia elektronicznego na wycieczkę, wyjście edukacyjne uczeń ma prawo korzystania z tych urządzeń wyłącznie w zakresie niewpływającym na organizację i</w:t>
      </w:r>
      <w:r w:rsidR="00173630">
        <w:rPr>
          <w:bCs/>
          <w:color w:val="auto"/>
          <w:sz w:val="22"/>
          <w:szCs w:val="22"/>
        </w:rPr>
        <w:t xml:space="preserve"> przebieg tego przedsięwzięcia.</w:t>
      </w:r>
    </w:p>
    <w:p w14:paraId="1790AB49" w14:textId="23C11814"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2.</w:t>
      </w:r>
      <w:r w:rsidRPr="00F75D65">
        <w:rPr>
          <w:bCs/>
          <w:color w:val="auto"/>
          <w:sz w:val="22"/>
          <w:szCs w:val="22"/>
        </w:rPr>
        <w:tab/>
        <w:t>Podczas wyjść zorganizowanych przez szkołę (teatr, kino, muzeum, filharmonia, zwiedzanie z przewodnikiem, lekcja w terenie, konkursy, zawody sportowe itp.) uczeń jest zobowiązany do wyłączenia/wyciszenia te</w:t>
      </w:r>
      <w:r w:rsidR="00173630">
        <w:rPr>
          <w:bCs/>
          <w:color w:val="auto"/>
          <w:sz w:val="22"/>
          <w:szCs w:val="22"/>
        </w:rPr>
        <w:t>lefonu (bez wibracji) i schowa</w:t>
      </w:r>
      <w:r w:rsidRPr="00F75D65">
        <w:rPr>
          <w:bCs/>
          <w:color w:val="auto"/>
          <w:sz w:val="22"/>
          <w:szCs w:val="22"/>
        </w:rPr>
        <w:t>nia go w torbie/plecaku.</w:t>
      </w:r>
    </w:p>
    <w:p w14:paraId="2407C193" w14:textId="77777777" w:rsidR="00F75D65" w:rsidRPr="00F75D65" w:rsidRDefault="00F75D65" w:rsidP="00964DF3">
      <w:pPr>
        <w:tabs>
          <w:tab w:val="left" w:pos="1276"/>
        </w:tabs>
        <w:spacing w:line="240" w:lineRule="auto"/>
        <w:ind w:left="340" w:hanging="170"/>
        <w:jc w:val="both"/>
        <w:rPr>
          <w:bCs/>
          <w:color w:val="auto"/>
          <w:sz w:val="22"/>
          <w:szCs w:val="22"/>
        </w:rPr>
      </w:pPr>
    </w:p>
    <w:p w14:paraId="082E4EBB" w14:textId="506CCD62" w:rsidR="00F75D65" w:rsidRPr="00173630" w:rsidRDefault="00F75D65" w:rsidP="00964DF3">
      <w:pPr>
        <w:tabs>
          <w:tab w:val="left" w:pos="1276"/>
        </w:tabs>
        <w:spacing w:line="240" w:lineRule="auto"/>
        <w:ind w:left="340" w:hanging="170"/>
        <w:jc w:val="both"/>
        <w:rPr>
          <w:b/>
          <w:bCs/>
          <w:color w:val="auto"/>
          <w:sz w:val="22"/>
          <w:szCs w:val="22"/>
        </w:rPr>
      </w:pPr>
      <w:r w:rsidRPr="00173630">
        <w:rPr>
          <w:b/>
          <w:bCs/>
          <w:color w:val="auto"/>
          <w:sz w:val="22"/>
          <w:szCs w:val="22"/>
        </w:rPr>
        <w:t>Zasady postępowania w przypadku naruszenia zasad korzystania z telefonów i innych urządzeń ele</w:t>
      </w:r>
      <w:r w:rsidR="00173630">
        <w:rPr>
          <w:b/>
          <w:bCs/>
          <w:color w:val="auto"/>
          <w:sz w:val="22"/>
          <w:szCs w:val="22"/>
        </w:rPr>
        <w:t>ktronicznych na terenie szkoły.</w:t>
      </w:r>
    </w:p>
    <w:p w14:paraId="5479C7DB" w14:textId="77AA6A2A"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1.</w:t>
      </w:r>
      <w:r w:rsidRPr="00F75D65">
        <w:rPr>
          <w:bCs/>
          <w:color w:val="auto"/>
          <w:sz w:val="22"/>
          <w:szCs w:val="22"/>
        </w:rPr>
        <w:tab/>
        <w:t>W przypadku naruszenia przez ucznia zasad używania telefonów komórkowych na terenie szkoły, wychowawca klasy lub nauczyciel odnotowuje zaistniałą sytuację w e-dzienniku jako informację, która ma wpływ na ocenę z zachowania zgodnie z Wewnątrzszkolnymi</w:t>
      </w:r>
      <w:r w:rsidR="00173630">
        <w:rPr>
          <w:bCs/>
          <w:color w:val="auto"/>
          <w:sz w:val="22"/>
          <w:szCs w:val="22"/>
        </w:rPr>
        <w:t xml:space="preserve"> Zasadami Oceniania Zachowania.</w:t>
      </w:r>
    </w:p>
    <w:p w14:paraId="5EF50049" w14:textId="1459AD78"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2.</w:t>
      </w:r>
      <w:r w:rsidRPr="00F75D65">
        <w:rPr>
          <w:bCs/>
          <w:color w:val="auto"/>
          <w:sz w:val="22"/>
          <w:szCs w:val="22"/>
        </w:rPr>
        <w:tab/>
        <w:t>W przypadku, gdy sytuacja powtarza się, wychowawca bezzwłocznie informuje o tym fakcie rodziców/prawnych opiekunów ucznia i wspólnie z pedagogiem szkolnym oraz rodzicami/prawnymi opiekunami ustala plan dalszego postępowania.</w:t>
      </w:r>
      <w:r w:rsidR="00173630">
        <w:rPr>
          <w:bCs/>
          <w:color w:val="auto"/>
          <w:sz w:val="22"/>
          <w:szCs w:val="22"/>
        </w:rPr>
        <w:t xml:space="preserve"> Telefon zostaje przekazany do odebrania rodzicowi w depozycie w sekretariacie.</w:t>
      </w:r>
    </w:p>
    <w:p w14:paraId="6E7BEA86" w14:textId="50985832" w:rsidR="00F75D65" w:rsidRPr="00F75D65" w:rsidRDefault="00F75D65" w:rsidP="00964DF3">
      <w:pPr>
        <w:tabs>
          <w:tab w:val="left" w:pos="1276"/>
        </w:tabs>
        <w:spacing w:line="240" w:lineRule="auto"/>
        <w:ind w:left="340" w:hanging="170"/>
        <w:jc w:val="both"/>
        <w:rPr>
          <w:bCs/>
          <w:color w:val="auto"/>
          <w:sz w:val="22"/>
          <w:szCs w:val="22"/>
        </w:rPr>
      </w:pPr>
    </w:p>
    <w:p w14:paraId="4D6EC2D8" w14:textId="0682D6D4" w:rsidR="00F75D65" w:rsidRPr="00173630" w:rsidRDefault="00F75D65" w:rsidP="00964DF3">
      <w:pPr>
        <w:tabs>
          <w:tab w:val="left" w:pos="1276"/>
        </w:tabs>
        <w:spacing w:line="240" w:lineRule="auto"/>
        <w:ind w:left="340" w:hanging="170"/>
        <w:jc w:val="both"/>
        <w:rPr>
          <w:b/>
          <w:bCs/>
          <w:color w:val="auto"/>
          <w:sz w:val="22"/>
          <w:szCs w:val="22"/>
        </w:rPr>
      </w:pPr>
      <w:r w:rsidRPr="00173630">
        <w:rPr>
          <w:b/>
          <w:bCs/>
          <w:color w:val="auto"/>
          <w:sz w:val="22"/>
          <w:szCs w:val="22"/>
        </w:rPr>
        <w:t>Zasady ochrony uczniów przed treściami szk</w:t>
      </w:r>
      <w:r w:rsidR="00173630">
        <w:rPr>
          <w:b/>
          <w:bCs/>
          <w:color w:val="auto"/>
          <w:sz w:val="22"/>
          <w:szCs w:val="22"/>
        </w:rPr>
        <w:t>odliwymi i zagrożeniami z sieci</w:t>
      </w:r>
    </w:p>
    <w:p w14:paraId="03142F33" w14:textId="750597F7"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1.</w:t>
      </w:r>
      <w:r w:rsidRPr="00F75D65">
        <w:rPr>
          <w:bCs/>
          <w:color w:val="auto"/>
          <w:sz w:val="22"/>
          <w:szCs w:val="22"/>
        </w:rPr>
        <w:tab/>
        <w:t>Szkoła ma obowiązek podejmować działania zabezpieczające uczniów przed łatwym dostępem do tych treści z sieci, które mogą zagra</w:t>
      </w:r>
      <w:r w:rsidR="00173630">
        <w:rPr>
          <w:bCs/>
          <w:color w:val="auto"/>
          <w:sz w:val="22"/>
          <w:szCs w:val="22"/>
        </w:rPr>
        <w:t>żać ich prawidłowemu rozwojowi.</w:t>
      </w:r>
    </w:p>
    <w:p w14:paraId="57B9A64C" w14:textId="12AC7429"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2.</w:t>
      </w:r>
      <w:r w:rsidRPr="00F75D65">
        <w:rPr>
          <w:bCs/>
          <w:color w:val="auto"/>
          <w:sz w:val="22"/>
          <w:szCs w:val="22"/>
        </w:rPr>
        <w:tab/>
        <w:t>Pod pojęciem „treści szkodliwe i za</w:t>
      </w:r>
      <w:r w:rsidR="00173630">
        <w:rPr>
          <w:bCs/>
          <w:color w:val="auto"/>
          <w:sz w:val="22"/>
          <w:szCs w:val="22"/>
        </w:rPr>
        <w:t>grożenia z sieci” rozumiane są:</w:t>
      </w:r>
    </w:p>
    <w:p w14:paraId="082D9591"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a)</w:t>
      </w:r>
      <w:r w:rsidRPr="00F75D65">
        <w:rPr>
          <w:bCs/>
          <w:color w:val="auto"/>
          <w:sz w:val="22"/>
          <w:szCs w:val="22"/>
        </w:rPr>
        <w:tab/>
        <w:t>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w:t>
      </w:r>
    </w:p>
    <w:p w14:paraId="57CF9AFD"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b)</w:t>
      </w:r>
      <w:r w:rsidRPr="00F75D65">
        <w:rPr>
          <w:bCs/>
          <w:color w:val="auto"/>
          <w:sz w:val="22"/>
          <w:szCs w:val="22"/>
        </w:rPr>
        <w:tab/>
        <w:t>treści stwarzające niebezpieczeństwo pozyskania dzieci do organizacji nielegalnych i terrorystycznych;</w:t>
      </w:r>
    </w:p>
    <w:p w14:paraId="250A1839" w14:textId="0EFC5986"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c)</w:t>
      </w:r>
      <w:r w:rsidRPr="00F75D65">
        <w:rPr>
          <w:bCs/>
          <w:color w:val="auto"/>
          <w:sz w:val="22"/>
          <w:szCs w:val="22"/>
        </w:rPr>
        <w:tab/>
        <w:t>różne formy cyberprzemocy, np. nękanie, straszenie, szantażowanie z użyciem sieci, publikowanie lub rozsyłanie ośmieszających, kompromitujących informacji, zdjęć, filmów z użyciem sieci oraz podszywanie się w s</w:t>
      </w:r>
      <w:r w:rsidR="00173630">
        <w:rPr>
          <w:bCs/>
          <w:color w:val="auto"/>
          <w:sz w:val="22"/>
          <w:szCs w:val="22"/>
        </w:rPr>
        <w:t>ieci pod kogoś wbrew jego woli.</w:t>
      </w:r>
    </w:p>
    <w:p w14:paraId="0F4FFF67" w14:textId="77777777" w:rsidR="00F75D65" w:rsidRPr="00F75D65" w:rsidRDefault="00F75D65" w:rsidP="00964DF3">
      <w:pPr>
        <w:tabs>
          <w:tab w:val="left" w:pos="1276"/>
        </w:tabs>
        <w:spacing w:line="240" w:lineRule="auto"/>
        <w:ind w:left="340" w:hanging="170"/>
        <w:jc w:val="both"/>
        <w:rPr>
          <w:bCs/>
          <w:color w:val="auto"/>
          <w:sz w:val="22"/>
          <w:szCs w:val="22"/>
        </w:rPr>
      </w:pPr>
      <w:r w:rsidRPr="00F75D65">
        <w:rPr>
          <w:bCs/>
          <w:color w:val="auto"/>
          <w:sz w:val="22"/>
          <w:szCs w:val="22"/>
        </w:rPr>
        <w:t>3.</w:t>
      </w:r>
      <w:r w:rsidRPr="00F75D65">
        <w:rPr>
          <w:bCs/>
          <w:color w:val="auto"/>
          <w:sz w:val="22"/>
          <w:szCs w:val="22"/>
        </w:rPr>
        <w:tab/>
        <w:t>Podstawowe działania zabezpieczające uczniów przed dostępem do treści szkodliwych i zagrożeń z sieci:</w:t>
      </w:r>
    </w:p>
    <w:p w14:paraId="0B05CAD8" w14:textId="52B04D75"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a)</w:t>
      </w:r>
      <w:r w:rsidRPr="00F75D65">
        <w:rPr>
          <w:bCs/>
          <w:color w:val="auto"/>
          <w:sz w:val="22"/>
          <w:szCs w:val="22"/>
        </w:rPr>
        <w:tab/>
        <w:t xml:space="preserve">monitorowanie działania </w:t>
      </w:r>
      <w:proofErr w:type="spellStart"/>
      <w:r w:rsidR="00173630">
        <w:rPr>
          <w:bCs/>
          <w:color w:val="auto"/>
          <w:sz w:val="22"/>
          <w:szCs w:val="22"/>
        </w:rPr>
        <w:t>internetu</w:t>
      </w:r>
      <w:proofErr w:type="spellEnd"/>
      <w:r w:rsidR="00173630">
        <w:rPr>
          <w:bCs/>
          <w:color w:val="auto"/>
          <w:sz w:val="22"/>
          <w:szCs w:val="22"/>
        </w:rPr>
        <w:t xml:space="preserve"> od OSE</w:t>
      </w:r>
    </w:p>
    <w:p w14:paraId="78436B53"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b)</w:t>
      </w:r>
      <w:r w:rsidRPr="00F75D65">
        <w:rPr>
          <w:bCs/>
          <w:color w:val="auto"/>
          <w:sz w:val="22"/>
          <w:szCs w:val="22"/>
        </w:rPr>
        <w:tab/>
        <w:t>edukacja medialna – dostarczanie uczniom wiedzy i umiejętności dotyczących posługiwania się technologią komunikacyjną;</w:t>
      </w:r>
    </w:p>
    <w:p w14:paraId="4D794B75"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lastRenderedPageBreak/>
        <w:t>c)</w:t>
      </w:r>
      <w:r w:rsidRPr="00F75D65">
        <w:rPr>
          <w:bCs/>
          <w:color w:val="auto"/>
          <w:sz w:val="22"/>
          <w:szCs w:val="22"/>
        </w:rPr>
        <w:tab/>
        <w:t>prowadzenie systematycznych działań wychowawczych (integracja zespołu klasowego, budowanie dobrych relacji pomiędzy uczniami, wprowadzanie norm grupowych; uczenie dzieci odróżniania dobra od zła);</w:t>
      </w:r>
    </w:p>
    <w:p w14:paraId="4150AE88"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d)</w:t>
      </w:r>
      <w:r w:rsidRPr="00F75D65">
        <w:rPr>
          <w:bCs/>
          <w:color w:val="auto"/>
          <w:sz w:val="22"/>
          <w:szCs w:val="22"/>
        </w:rPr>
        <w:tab/>
        <w:t>prowadzenie działań profilaktycznych propagujących zasady bezpiecznego korzystania z sieci oraz uświadamiających zagrożenia płynące z użytkowania różnych technologii komunikacyjnych. Celem tych działań jest:</w:t>
      </w:r>
    </w:p>
    <w:p w14:paraId="555A508B" w14:textId="77777777" w:rsidR="00173630" w:rsidRDefault="00F75D65" w:rsidP="009D55E5">
      <w:pPr>
        <w:tabs>
          <w:tab w:val="left" w:pos="709"/>
        </w:tabs>
        <w:spacing w:line="240" w:lineRule="auto"/>
        <w:ind w:left="709" w:hanging="142"/>
        <w:jc w:val="both"/>
        <w:rPr>
          <w:bCs/>
          <w:color w:val="auto"/>
          <w:sz w:val="22"/>
          <w:szCs w:val="22"/>
        </w:rPr>
      </w:pPr>
      <w:r w:rsidRPr="00F75D65">
        <w:rPr>
          <w:bCs/>
          <w:color w:val="auto"/>
          <w:sz w:val="22"/>
          <w:szCs w:val="22"/>
        </w:rPr>
        <w:t>◦</w:t>
      </w:r>
      <w:r w:rsidRPr="00F75D65">
        <w:rPr>
          <w:bCs/>
          <w:color w:val="auto"/>
          <w:sz w:val="22"/>
          <w:szCs w:val="22"/>
        </w:rPr>
        <w:tab/>
        <w:t xml:space="preserve">poszerzanie wiedzy na temat różnych form cyberprzemocy, prewencji oraz sposobu reagowania </w:t>
      </w:r>
    </w:p>
    <w:p w14:paraId="4F4467E1" w14:textId="25892522" w:rsidR="00F75D65" w:rsidRPr="00F75D65" w:rsidRDefault="00173630" w:rsidP="009D55E5">
      <w:pPr>
        <w:tabs>
          <w:tab w:val="left" w:pos="709"/>
        </w:tabs>
        <w:spacing w:line="240" w:lineRule="auto"/>
        <w:ind w:left="709" w:hanging="142"/>
        <w:jc w:val="both"/>
        <w:rPr>
          <w:bCs/>
          <w:color w:val="auto"/>
          <w:sz w:val="22"/>
          <w:szCs w:val="22"/>
        </w:rPr>
      </w:pPr>
      <w:r>
        <w:rPr>
          <w:bCs/>
          <w:color w:val="auto"/>
          <w:sz w:val="22"/>
          <w:szCs w:val="22"/>
        </w:rPr>
        <w:t xml:space="preserve">   </w:t>
      </w:r>
      <w:r w:rsidR="00F75D65" w:rsidRPr="00F75D65">
        <w:rPr>
          <w:bCs/>
          <w:color w:val="auto"/>
          <w:sz w:val="22"/>
          <w:szCs w:val="22"/>
        </w:rPr>
        <w:t>w przypadku pojawienia się zagrożenia,</w:t>
      </w:r>
    </w:p>
    <w:p w14:paraId="6B5F44AE" w14:textId="77777777" w:rsidR="00173630" w:rsidRDefault="00F75D65" w:rsidP="009D55E5">
      <w:pPr>
        <w:tabs>
          <w:tab w:val="left" w:pos="709"/>
        </w:tabs>
        <w:spacing w:line="240" w:lineRule="auto"/>
        <w:ind w:left="709" w:hanging="142"/>
        <w:jc w:val="both"/>
        <w:rPr>
          <w:bCs/>
          <w:color w:val="auto"/>
          <w:sz w:val="22"/>
          <w:szCs w:val="22"/>
        </w:rPr>
      </w:pPr>
      <w:r w:rsidRPr="00F75D65">
        <w:rPr>
          <w:bCs/>
          <w:color w:val="auto"/>
          <w:sz w:val="22"/>
          <w:szCs w:val="22"/>
        </w:rPr>
        <w:t>◦</w:t>
      </w:r>
      <w:r w:rsidRPr="00F75D65">
        <w:rPr>
          <w:bCs/>
          <w:color w:val="auto"/>
          <w:sz w:val="22"/>
          <w:szCs w:val="22"/>
        </w:rPr>
        <w:tab/>
        <w:t xml:space="preserve">ukazanie sposobów bezpiecznego korzystania z sieci, w tym przestrzeganie przed zagrożeniami </w:t>
      </w:r>
    </w:p>
    <w:p w14:paraId="0E51FFBA" w14:textId="46475141" w:rsidR="00F75D65" w:rsidRPr="00F75D65" w:rsidRDefault="00173630" w:rsidP="009D55E5">
      <w:pPr>
        <w:tabs>
          <w:tab w:val="left" w:pos="709"/>
        </w:tabs>
        <w:spacing w:line="240" w:lineRule="auto"/>
        <w:ind w:left="709" w:hanging="142"/>
        <w:jc w:val="both"/>
        <w:rPr>
          <w:bCs/>
          <w:color w:val="auto"/>
          <w:sz w:val="22"/>
          <w:szCs w:val="22"/>
        </w:rPr>
      </w:pPr>
      <w:r>
        <w:rPr>
          <w:bCs/>
          <w:color w:val="auto"/>
          <w:sz w:val="22"/>
          <w:szCs w:val="22"/>
        </w:rPr>
        <w:t xml:space="preserve">   </w:t>
      </w:r>
      <w:r w:rsidR="00F75D65" w:rsidRPr="00F75D65">
        <w:rPr>
          <w:bCs/>
          <w:color w:val="auto"/>
          <w:sz w:val="22"/>
          <w:szCs w:val="22"/>
        </w:rPr>
        <w:t>płynącymi z niewłaściwego użytkowania urządzeń multimedialnych,</w:t>
      </w:r>
    </w:p>
    <w:p w14:paraId="1015ACFD" w14:textId="77777777" w:rsidR="00173630" w:rsidRDefault="00F75D65" w:rsidP="009D55E5">
      <w:pPr>
        <w:tabs>
          <w:tab w:val="left" w:pos="709"/>
        </w:tabs>
        <w:spacing w:line="240" w:lineRule="auto"/>
        <w:ind w:left="709" w:hanging="142"/>
        <w:jc w:val="both"/>
        <w:rPr>
          <w:bCs/>
          <w:color w:val="auto"/>
          <w:sz w:val="22"/>
          <w:szCs w:val="22"/>
        </w:rPr>
      </w:pPr>
      <w:r w:rsidRPr="00F75D65">
        <w:rPr>
          <w:bCs/>
          <w:color w:val="auto"/>
          <w:sz w:val="22"/>
          <w:szCs w:val="22"/>
        </w:rPr>
        <w:t>◦</w:t>
      </w:r>
      <w:r w:rsidRPr="00F75D65">
        <w:rPr>
          <w:bCs/>
          <w:color w:val="auto"/>
          <w:sz w:val="22"/>
          <w:szCs w:val="22"/>
        </w:rPr>
        <w:tab/>
        <w:t xml:space="preserve">zapobieganie i ograniczenie lub wyeliminowanie </w:t>
      </w:r>
      <w:proofErr w:type="spellStart"/>
      <w:r w:rsidRPr="00F75D65">
        <w:rPr>
          <w:bCs/>
          <w:color w:val="auto"/>
          <w:sz w:val="22"/>
          <w:szCs w:val="22"/>
        </w:rPr>
        <w:t>zachowań</w:t>
      </w:r>
      <w:proofErr w:type="spellEnd"/>
      <w:r w:rsidRPr="00F75D65">
        <w:rPr>
          <w:bCs/>
          <w:color w:val="auto"/>
          <w:sz w:val="22"/>
          <w:szCs w:val="22"/>
        </w:rPr>
        <w:t xml:space="preserve"> agresywno-</w:t>
      </w:r>
      <w:proofErr w:type="spellStart"/>
      <w:r w:rsidRPr="00F75D65">
        <w:rPr>
          <w:bCs/>
          <w:color w:val="auto"/>
          <w:sz w:val="22"/>
          <w:szCs w:val="22"/>
        </w:rPr>
        <w:t>przemocowych</w:t>
      </w:r>
      <w:proofErr w:type="spellEnd"/>
      <w:r w:rsidRPr="00F75D65">
        <w:rPr>
          <w:bCs/>
          <w:color w:val="auto"/>
          <w:sz w:val="22"/>
          <w:szCs w:val="22"/>
        </w:rPr>
        <w:t xml:space="preserve"> </w:t>
      </w:r>
    </w:p>
    <w:p w14:paraId="7ACC4601" w14:textId="2A9A2454" w:rsidR="00F75D65" w:rsidRPr="00F75D65" w:rsidRDefault="00173630" w:rsidP="009D55E5">
      <w:pPr>
        <w:tabs>
          <w:tab w:val="left" w:pos="709"/>
        </w:tabs>
        <w:spacing w:line="240" w:lineRule="auto"/>
        <w:ind w:left="709" w:hanging="142"/>
        <w:jc w:val="both"/>
        <w:rPr>
          <w:bCs/>
          <w:color w:val="auto"/>
          <w:sz w:val="22"/>
          <w:szCs w:val="22"/>
        </w:rPr>
      </w:pPr>
      <w:r>
        <w:rPr>
          <w:bCs/>
          <w:color w:val="auto"/>
          <w:sz w:val="22"/>
          <w:szCs w:val="22"/>
        </w:rPr>
        <w:t xml:space="preserve"> </w:t>
      </w:r>
      <w:r w:rsidR="00F75D65" w:rsidRPr="00F75D65">
        <w:rPr>
          <w:bCs/>
          <w:color w:val="auto"/>
          <w:sz w:val="22"/>
          <w:szCs w:val="22"/>
        </w:rPr>
        <w:t xml:space="preserve">  realizowanych   przy    użyciu    technologii    komunikacyjnych w szkole i poza nią,</w:t>
      </w:r>
    </w:p>
    <w:p w14:paraId="539BF315" w14:textId="5195F6A4" w:rsidR="00F75D65" w:rsidRPr="00F75D65" w:rsidRDefault="00F75D65" w:rsidP="009D55E5">
      <w:pPr>
        <w:tabs>
          <w:tab w:val="left" w:pos="709"/>
        </w:tabs>
        <w:spacing w:line="240" w:lineRule="auto"/>
        <w:ind w:left="709" w:hanging="142"/>
        <w:jc w:val="both"/>
        <w:rPr>
          <w:bCs/>
          <w:color w:val="auto"/>
          <w:sz w:val="22"/>
          <w:szCs w:val="22"/>
        </w:rPr>
      </w:pPr>
      <w:r w:rsidRPr="00F75D65">
        <w:rPr>
          <w:bCs/>
          <w:color w:val="auto"/>
          <w:sz w:val="22"/>
          <w:szCs w:val="22"/>
        </w:rPr>
        <w:t>◦</w:t>
      </w:r>
      <w:r w:rsidRPr="00F75D65">
        <w:rPr>
          <w:bCs/>
          <w:color w:val="auto"/>
          <w:sz w:val="22"/>
          <w:szCs w:val="22"/>
        </w:rPr>
        <w:tab/>
        <w:t>propagowanie zasad d</w:t>
      </w:r>
      <w:r w:rsidR="00173630">
        <w:rPr>
          <w:bCs/>
          <w:color w:val="auto"/>
          <w:sz w:val="22"/>
          <w:szCs w:val="22"/>
        </w:rPr>
        <w:t>obrego zachowania w Internecie.</w:t>
      </w:r>
    </w:p>
    <w:p w14:paraId="20C944E6"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e)</w:t>
      </w:r>
      <w:r w:rsidRPr="00F75D65">
        <w:rPr>
          <w:bCs/>
          <w:color w:val="auto"/>
          <w:sz w:val="22"/>
          <w:szCs w:val="22"/>
        </w:rPr>
        <w:tab/>
        <w:t xml:space="preserve">włączenie rodziców uczniów w działania szkoły na rzecz zapobiegania cyberprzemocy – poinformowanie ich o polityce szkoły w zakresie reagowania na cyberprzemoc; </w:t>
      </w:r>
    </w:p>
    <w:p w14:paraId="6464DDFB"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f)</w:t>
      </w:r>
      <w:r w:rsidRPr="00F75D65">
        <w:rPr>
          <w:bCs/>
          <w:color w:val="auto"/>
          <w:sz w:val="22"/>
          <w:szCs w:val="22"/>
        </w:rPr>
        <w:tab/>
        <w:t>edukacja na temat cyberprzemocy i zagrożeń z sieci: warsztaty, szkolenia dla rodziców, udostępnianie materiałów i publikacji, w tym polecanie i wskazywanie sposobów instalowania ochrony rodzicielskiej;</w:t>
      </w:r>
    </w:p>
    <w:p w14:paraId="0CA4C964" w14:textId="5079B8D9"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g)</w:t>
      </w:r>
      <w:r w:rsidRPr="00F75D65">
        <w:rPr>
          <w:bCs/>
          <w:color w:val="auto"/>
          <w:sz w:val="22"/>
          <w:szCs w:val="22"/>
        </w:rPr>
        <w:tab/>
        <w:t xml:space="preserve">instalowanie </w:t>
      </w:r>
      <w:r w:rsidR="00173630">
        <w:rPr>
          <w:bCs/>
          <w:color w:val="auto"/>
          <w:sz w:val="22"/>
          <w:szCs w:val="22"/>
        </w:rPr>
        <w:t xml:space="preserve">dodatkowych </w:t>
      </w:r>
      <w:r w:rsidRPr="00F75D65">
        <w:rPr>
          <w:bCs/>
          <w:color w:val="auto"/>
          <w:sz w:val="22"/>
          <w:szCs w:val="22"/>
        </w:rPr>
        <w:t>aplikacji filtrujących na urządzeniach, z których korzystają pracownicy i uczniowie oraz aplikacji filtrujących do usług sieciowych, które analizują przepływające dane i są w stanie zablokować dostęp do podejrzanych lokalizacji.</w:t>
      </w:r>
    </w:p>
    <w:p w14:paraId="28CEC7B0" w14:textId="77777777" w:rsidR="00F75D65" w:rsidRPr="00F75D65" w:rsidRDefault="00F75D65" w:rsidP="009D55E5">
      <w:pPr>
        <w:tabs>
          <w:tab w:val="left" w:pos="284"/>
        </w:tabs>
        <w:spacing w:line="240" w:lineRule="auto"/>
        <w:ind w:left="340" w:firstLine="86"/>
        <w:jc w:val="both"/>
        <w:rPr>
          <w:bCs/>
          <w:color w:val="auto"/>
          <w:sz w:val="22"/>
          <w:szCs w:val="22"/>
        </w:rPr>
      </w:pPr>
      <w:r w:rsidRPr="00F75D65">
        <w:rPr>
          <w:bCs/>
          <w:color w:val="auto"/>
          <w:sz w:val="22"/>
          <w:szCs w:val="22"/>
        </w:rPr>
        <w:t>h)</w:t>
      </w:r>
      <w:r w:rsidRPr="00F75D65">
        <w:rPr>
          <w:bCs/>
          <w:color w:val="auto"/>
          <w:sz w:val="22"/>
          <w:szCs w:val="22"/>
        </w:rPr>
        <w:tab/>
        <w:t>podejmowanie interwencji w każdym przypadku ujawnienia lub podejrzenia cyberprzemocy lub ujawnienie niebezpiecznych treści, która obejmuje:</w:t>
      </w:r>
    </w:p>
    <w:p w14:paraId="1FCF73EC" w14:textId="77777777" w:rsidR="00F75D65" w:rsidRPr="00F75D65" w:rsidRDefault="00F75D65" w:rsidP="009D55E5">
      <w:pPr>
        <w:tabs>
          <w:tab w:val="left" w:pos="567"/>
        </w:tabs>
        <w:spacing w:line="240" w:lineRule="auto"/>
        <w:ind w:left="340" w:firstLine="227"/>
        <w:jc w:val="both"/>
        <w:rPr>
          <w:bCs/>
          <w:color w:val="auto"/>
          <w:sz w:val="22"/>
          <w:szCs w:val="22"/>
        </w:rPr>
      </w:pPr>
      <w:r w:rsidRPr="00F75D65">
        <w:rPr>
          <w:bCs/>
          <w:color w:val="auto"/>
          <w:sz w:val="22"/>
          <w:szCs w:val="22"/>
        </w:rPr>
        <w:t>◦</w:t>
      </w:r>
      <w:r w:rsidRPr="00F75D65">
        <w:rPr>
          <w:bCs/>
          <w:color w:val="auto"/>
          <w:sz w:val="22"/>
          <w:szCs w:val="22"/>
        </w:rPr>
        <w:tab/>
        <w:t>ustalenie okoliczności zdarzenia;</w:t>
      </w:r>
    </w:p>
    <w:p w14:paraId="749ED50F" w14:textId="77777777" w:rsidR="00F75D65" w:rsidRPr="00F75D65" w:rsidRDefault="00F75D65" w:rsidP="009D55E5">
      <w:pPr>
        <w:tabs>
          <w:tab w:val="left" w:pos="567"/>
        </w:tabs>
        <w:spacing w:line="240" w:lineRule="auto"/>
        <w:ind w:left="340" w:firstLine="227"/>
        <w:jc w:val="both"/>
        <w:rPr>
          <w:bCs/>
          <w:color w:val="auto"/>
          <w:sz w:val="22"/>
          <w:szCs w:val="22"/>
        </w:rPr>
      </w:pPr>
      <w:r w:rsidRPr="00F75D65">
        <w:rPr>
          <w:bCs/>
          <w:color w:val="auto"/>
          <w:sz w:val="22"/>
          <w:szCs w:val="22"/>
        </w:rPr>
        <w:t>◦</w:t>
      </w:r>
      <w:r w:rsidRPr="00F75D65">
        <w:rPr>
          <w:bCs/>
          <w:color w:val="auto"/>
          <w:sz w:val="22"/>
          <w:szCs w:val="22"/>
        </w:rPr>
        <w:tab/>
        <w:t>zabezpieczenie dowodów;</w:t>
      </w:r>
    </w:p>
    <w:p w14:paraId="0C60A6B9" w14:textId="77777777" w:rsidR="00F75D65" w:rsidRPr="00F75D65" w:rsidRDefault="00F75D65" w:rsidP="009D55E5">
      <w:pPr>
        <w:tabs>
          <w:tab w:val="left" w:pos="567"/>
        </w:tabs>
        <w:spacing w:line="240" w:lineRule="auto"/>
        <w:ind w:left="340" w:firstLine="227"/>
        <w:jc w:val="both"/>
        <w:rPr>
          <w:bCs/>
          <w:color w:val="auto"/>
          <w:sz w:val="22"/>
          <w:szCs w:val="22"/>
        </w:rPr>
      </w:pPr>
      <w:r w:rsidRPr="00F75D65">
        <w:rPr>
          <w:bCs/>
          <w:color w:val="auto"/>
          <w:sz w:val="22"/>
          <w:szCs w:val="22"/>
        </w:rPr>
        <w:t>◦</w:t>
      </w:r>
      <w:r w:rsidRPr="00F75D65">
        <w:rPr>
          <w:bCs/>
          <w:color w:val="auto"/>
          <w:sz w:val="22"/>
          <w:szCs w:val="22"/>
        </w:rPr>
        <w:tab/>
        <w:t>poinformowanie o sytuacji rodziców/opiekunów uczniów – uczestników zdarzenia;</w:t>
      </w:r>
    </w:p>
    <w:p w14:paraId="72E8CDDD" w14:textId="77777777" w:rsidR="00F75D65" w:rsidRPr="00F75D65" w:rsidRDefault="00F75D65" w:rsidP="009D55E5">
      <w:pPr>
        <w:tabs>
          <w:tab w:val="left" w:pos="567"/>
        </w:tabs>
        <w:spacing w:line="240" w:lineRule="auto"/>
        <w:ind w:left="340" w:firstLine="227"/>
        <w:jc w:val="both"/>
        <w:rPr>
          <w:bCs/>
          <w:color w:val="auto"/>
          <w:sz w:val="22"/>
          <w:szCs w:val="22"/>
        </w:rPr>
      </w:pPr>
      <w:r w:rsidRPr="00F75D65">
        <w:rPr>
          <w:bCs/>
          <w:color w:val="auto"/>
          <w:sz w:val="22"/>
          <w:szCs w:val="22"/>
        </w:rPr>
        <w:t>◦</w:t>
      </w:r>
      <w:r w:rsidRPr="00F75D65">
        <w:rPr>
          <w:bCs/>
          <w:color w:val="auto"/>
          <w:sz w:val="22"/>
          <w:szCs w:val="22"/>
        </w:rPr>
        <w:tab/>
        <w:t>objęcie pomocą poszkodowanego ucznia;</w:t>
      </w:r>
    </w:p>
    <w:p w14:paraId="7E8A15EB" w14:textId="77777777" w:rsidR="00173630" w:rsidRDefault="00F75D65" w:rsidP="009D55E5">
      <w:pPr>
        <w:tabs>
          <w:tab w:val="left" w:pos="567"/>
        </w:tabs>
        <w:spacing w:line="240" w:lineRule="auto"/>
        <w:ind w:left="340" w:firstLine="227"/>
        <w:jc w:val="both"/>
        <w:rPr>
          <w:bCs/>
          <w:color w:val="auto"/>
          <w:sz w:val="22"/>
          <w:szCs w:val="22"/>
        </w:rPr>
      </w:pPr>
      <w:r w:rsidRPr="00F75D65">
        <w:rPr>
          <w:bCs/>
          <w:color w:val="auto"/>
          <w:sz w:val="22"/>
          <w:szCs w:val="22"/>
        </w:rPr>
        <w:t>◦</w:t>
      </w:r>
      <w:r w:rsidRPr="00F75D65">
        <w:rPr>
          <w:bCs/>
          <w:color w:val="auto"/>
          <w:sz w:val="22"/>
          <w:szCs w:val="22"/>
        </w:rPr>
        <w:tab/>
        <w:t xml:space="preserve">podjęcie działań wobec agresorów, w tym zastosowania środków dyscyplinujących zgodnie </w:t>
      </w:r>
    </w:p>
    <w:p w14:paraId="682E7C23" w14:textId="4DBC00D3" w:rsidR="00F75D65" w:rsidRPr="00F75D65" w:rsidRDefault="00173630" w:rsidP="009D55E5">
      <w:pPr>
        <w:tabs>
          <w:tab w:val="left" w:pos="567"/>
        </w:tabs>
        <w:spacing w:line="240" w:lineRule="auto"/>
        <w:ind w:left="340" w:firstLine="227"/>
        <w:jc w:val="both"/>
        <w:rPr>
          <w:bCs/>
          <w:color w:val="auto"/>
          <w:sz w:val="22"/>
          <w:szCs w:val="22"/>
        </w:rPr>
      </w:pPr>
      <w:r>
        <w:rPr>
          <w:bCs/>
          <w:color w:val="auto"/>
          <w:sz w:val="22"/>
          <w:szCs w:val="22"/>
        </w:rPr>
        <w:t xml:space="preserve">   </w:t>
      </w:r>
      <w:r w:rsidR="00F75D65" w:rsidRPr="00F75D65">
        <w:rPr>
          <w:bCs/>
          <w:color w:val="auto"/>
          <w:sz w:val="22"/>
          <w:szCs w:val="22"/>
        </w:rPr>
        <w:t>z obowiązującym regulaminem szkoły i rodzajem przewinienia;</w:t>
      </w:r>
    </w:p>
    <w:p w14:paraId="670F9E53" w14:textId="77777777" w:rsidR="00173630" w:rsidRDefault="00F75D65" w:rsidP="009D55E5">
      <w:pPr>
        <w:tabs>
          <w:tab w:val="left" w:pos="567"/>
        </w:tabs>
        <w:spacing w:line="240" w:lineRule="auto"/>
        <w:ind w:left="340" w:firstLine="227"/>
        <w:jc w:val="both"/>
        <w:rPr>
          <w:bCs/>
          <w:color w:val="auto"/>
          <w:sz w:val="22"/>
          <w:szCs w:val="22"/>
        </w:rPr>
      </w:pPr>
      <w:r w:rsidRPr="00F75D65">
        <w:rPr>
          <w:bCs/>
          <w:color w:val="auto"/>
          <w:sz w:val="22"/>
          <w:szCs w:val="22"/>
        </w:rPr>
        <w:t>◦</w:t>
      </w:r>
      <w:r w:rsidRPr="00F75D65">
        <w:rPr>
          <w:bCs/>
          <w:color w:val="auto"/>
          <w:sz w:val="22"/>
          <w:szCs w:val="22"/>
        </w:rPr>
        <w:tab/>
        <w:t>powiadomienie policji, gdy sprawa jest poważna, gdy zostało złamane prawo lub sprawca nie jest</w:t>
      </w:r>
    </w:p>
    <w:p w14:paraId="5A5D376F" w14:textId="0CFE4876" w:rsidR="00F75D65" w:rsidRPr="00F75D65" w:rsidRDefault="00173630" w:rsidP="009D55E5">
      <w:pPr>
        <w:tabs>
          <w:tab w:val="left" w:pos="567"/>
        </w:tabs>
        <w:spacing w:line="240" w:lineRule="auto"/>
        <w:ind w:left="340" w:firstLine="227"/>
        <w:jc w:val="both"/>
        <w:rPr>
          <w:bCs/>
          <w:color w:val="auto"/>
          <w:sz w:val="22"/>
          <w:szCs w:val="22"/>
        </w:rPr>
      </w:pPr>
      <w:r>
        <w:rPr>
          <w:bCs/>
          <w:color w:val="auto"/>
          <w:sz w:val="22"/>
          <w:szCs w:val="22"/>
        </w:rPr>
        <w:t xml:space="preserve">  </w:t>
      </w:r>
      <w:r w:rsidR="00F75D65" w:rsidRPr="00F75D65">
        <w:rPr>
          <w:bCs/>
          <w:color w:val="auto"/>
          <w:sz w:val="22"/>
          <w:szCs w:val="22"/>
        </w:rPr>
        <w:t xml:space="preserve"> uczniem szkoły i jego tożsamość nie jest nikomu znana;</w:t>
      </w:r>
    </w:p>
    <w:p w14:paraId="1EB1E151" w14:textId="77777777" w:rsidR="00173630" w:rsidRDefault="00F75D65" w:rsidP="009D55E5">
      <w:pPr>
        <w:tabs>
          <w:tab w:val="left" w:pos="567"/>
        </w:tabs>
        <w:spacing w:line="240" w:lineRule="auto"/>
        <w:ind w:left="340" w:firstLine="227"/>
        <w:jc w:val="both"/>
        <w:rPr>
          <w:bCs/>
          <w:color w:val="auto"/>
          <w:sz w:val="22"/>
          <w:szCs w:val="22"/>
        </w:rPr>
      </w:pPr>
      <w:r w:rsidRPr="00F75D65">
        <w:rPr>
          <w:bCs/>
          <w:color w:val="auto"/>
          <w:sz w:val="22"/>
          <w:szCs w:val="22"/>
        </w:rPr>
        <w:t>◦</w:t>
      </w:r>
      <w:r w:rsidRPr="00F75D65">
        <w:rPr>
          <w:bCs/>
          <w:color w:val="auto"/>
          <w:sz w:val="22"/>
          <w:szCs w:val="22"/>
        </w:rPr>
        <w:tab/>
        <w:t>w sytuacji znalezienia niebezpiecznych treści na komputerze (lub laptopie) lub zaobserwowanej</w:t>
      </w:r>
    </w:p>
    <w:p w14:paraId="570B5CDD" w14:textId="77777777" w:rsidR="00173630" w:rsidRDefault="00173630" w:rsidP="009D55E5">
      <w:pPr>
        <w:tabs>
          <w:tab w:val="left" w:pos="567"/>
        </w:tabs>
        <w:spacing w:line="240" w:lineRule="auto"/>
        <w:ind w:left="340" w:firstLine="227"/>
        <w:jc w:val="both"/>
        <w:rPr>
          <w:bCs/>
          <w:color w:val="auto"/>
          <w:sz w:val="22"/>
          <w:szCs w:val="22"/>
        </w:rPr>
      </w:pPr>
      <w:r>
        <w:rPr>
          <w:bCs/>
          <w:color w:val="auto"/>
          <w:sz w:val="22"/>
          <w:szCs w:val="22"/>
        </w:rPr>
        <w:t xml:space="preserve">  </w:t>
      </w:r>
      <w:r w:rsidR="00F75D65" w:rsidRPr="00F75D65">
        <w:rPr>
          <w:bCs/>
          <w:color w:val="auto"/>
          <w:sz w:val="22"/>
          <w:szCs w:val="22"/>
        </w:rPr>
        <w:t xml:space="preserve"> cyberprzemocy uczniowie bezpośrednio zwracają się do nauczyciela informatyki, bądź innego</w:t>
      </w:r>
    </w:p>
    <w:p w14:paraId="08D95993" w14:textId="77777777" w:rsidR="00173630" w:rsidRDefault="00173630" w:rsidP="009D55E5">
      <w:pPr>
        <w:tabs>
          <w:tab w:val="left" w:pos="567"/>
        </w:tabs>
        <w:spacing w:line="240" w:lineRule="auto"/>
        <w:ind w:left="340" w:firstLine="227"/>
        <w:jc w:val="both"/>
        <w:rPr>
          <w:bCs/>
          <w:color w:val="auto"/>
          <w:sz w:val="22"/>
          <w:szCs w:val="22"/>
        </w:rPr>
      </w:pPr>
      <w:r>
        <w:rPr>
          <w:bCs/>
          <w:color w:val="auto"/>
          <w:sz w:val="22"/>
          <w:szCs w:val="22"/>
        </w:rPr>
        <w:t xml:space="preserve">  </w:t>
      </w:r>
      <w:r w:rsidR="00F75D65" w:rsidRPr="00F75D65">
        <w:rPr>
          <w:bCs/>
          <w:color w:val="auto"/>
          <w:sz w:val="22"/>
          <w:szCs w:val="22"/>
        </w:rPr>
        <w:t xml:space="preserve"> nauczyciela, którzy w porozumieniu ze szkolnym informatykiem podejmuje odpowiednie kroki </w:t>
      </w:r>
    </w:p>
    <w:p w14:paraId="50294DDA" w14:textId="14FCDE42" w:rsidR="009D55E5" w:rsidRPr="00B72CC1" w:rsidRDefault="00173630" w:rsidP="00B72CC1">
      <w:pPr>
        <w:tabs>
          <w:tab w:val="left" w:pos="567"/>
        </w:tabs>
        <w:spacing w:line="240" w:lineRule="auto"/>
        <w:ind w:left="340" w:firstLine="227"/>
        <w:jc w:val="both"/>
        <w:rPr>
          <w:bCs/>
          <w:color w:val="auto"/>
          <w:sz w:val="22"/>
          <w:szCs w:val="22"/>
        </w:rPr>
      </w:pPr>
      <w:r>
        <w:rPr>
          <w:bCs/>
          <w:color w:val="auto"/>
          <w:sz w:val="22"/>
          <w:szCs w:val="22"/>
        </w:rPr>
        <w:t xml:space="preserve">   </w:t>
      </w:r>
      <w:r w:rsidR="00F75D65" w:rsidRPr="00F75D65">
        <w:rPr>
          <w:bCs/>
          <w:color w:val="auto"/>
          <w:sz w:val="22"/>
          <w:szCs w:val="22"/>
        </w:rPr>
        <w:t>chroniące społeczność szkolną i zabezpieczające dostęp</w:t>
      </w:r>
      <w:r>
        <w:rPr>
          <w:bCs/>
          <w:color w:val="auto"/>
          <w:sz w:val="22"/>
          <w:szCs w:val="22"/>
        </w:rPr>
        <w:t xml:space="preserve"> do treści zakazanych.</w:t>
      </w:r>
    </w:p>
    <w:p w14:paraId="20BDECDD" w14:textId="77777777" w:rsidR="009D55E5" w:rsidRDefault="009D55E5" w:rsidP="00964DF3">
      <w:pPr>
        <w:tabs>
          <w:tab w:val="left" w:pos="1276"/>
        </w:tabs>
        <w:spacing w:line="240" w:lineRule="auto"/>
        <w:ind w:left="340" w:hanging="170"/>
        <w:jc w:val="both"/>
        <w:rPr>
          <w:b/>
          <w:bCs/>
          <w:color w:val="FF0000"/>
        </w:rPr>
      </w:pPr>
    </w:p>
    <w:p w14:paraId="2A20C00E" w14:textId="697F033E" w:rsidR="005504C8" w:rsidRPr="00EA7917" w:rsidRDefault="00AD2E44" w:rsidP="00964DF3">
      <w:pPr>
        <w:tabs>
          <w:tab w:val="left" w:pos="1276"/>
        </w:tabs>
        <w:spacing w:line="240" w:lineRule="auto"/>
        <w:ind w:left="340" w:hanging="170"/>
        <w:rPr>
          <w:b/>
          <w:bCs/>
          <w:color w:val="7030A0"/>
          <w:sz w:val="22"/>
          <w:szCs w:val="22"/>
        </w:rPr>
      </w:pPr>
      <w:r w:rsidRPr="00EA7917">
        <w:rPr>
          <w:b/>
          <w:bCs/>
          <w:color w:val="7030A0"/>
          <w:sz w:val="22"/>
          <w:szCs w:val="22"/>
        </w:rPr>
        <w:t xml:space="preserve">               VI</w:t>
      </w:r>
      <w:r w:rsidR="00130F9D" w:rsidRPr="00EA7917">
        <w:rPr>
          <w:b/>
          <w:bCs/>
          <w:color w:val="7030A0"/>
          <w:sz w:val="22"/>
          <w:szCs w:val="22"/>
        </w:rPr>
        <w:t xml:space="preserve">.  </w:t>
      </w:r>
      <w:r w:rsidRPr="00EA7917">
        <w:rPr>
          <w:b/>
          <w:bCs/>
          <w:color w:val="7030A0"/>
          <w:sz w:val="22"/>
          <w:szCs w:val="22"/>
        </w:rPr>
        <w:t>Ochrona wizerunku dzieci</w:t>
      </w:r>
    </w:p>
    <w:p w14:paraId="48AC57E9" w14:textId="77777777" w:rsidR="005504C8" w:rsidRDefault="005504C8" w:rsidP="00964DF3">
      <w:pPr>
        <w:tabs>
          <w:tab w:val="left" w:pos="1276"/>
        </w:tabs>
        <w:spacing w:line="240" w:lineRule="auto"/>
        <w:ind w:left="340" w:hanging="170"/>
        <w:rPr>
          <w:b/>
          <w:bCs/>
          <w:color w:val="FF0000"/>
        </w:rPr>
      </w:pPr>
    </w:p>
    <w:p w14:paraId="4A53E3E3" w14:textId="54CF3B00" w:rsidR="005504C8" w:rsidRPr="005504C8" w:rsidRDefault="005504C8" w:rsidP="00964DF3">
      <w:pPr>
        <w:tabs>
          <w:tab w:val="left" w:pos="1276"/>
        </w:tabs>
        <w:spacing w:line="240" w:lineRule="auto"/>
        <w:ind w:left="340" w:hanging="170"/>
        <w:jc w:val="both"/>
        <w:rPr>
          <w:b/>
          <w:bCs/>
          <w:color w:val="auto"/>
          <w:sz w:val="22"/>
          <w:szCs w:val="22"/>
        </w:rPr>
      </w:pPr>
      <w:r w:rsidRPr="005504C8">
        <w:rPr>
          <w:b/>
          <w:bCs/>
          <w:color w:val="auto"/>
          <w:sz w:val="22"/>
          <w:szCs w:val="22"/>
        </w:rPr>
        <w:t>Zasady ochrony danych osobowych dziecka</w:t>
      </w:r>
    </w:p>
    <w:p w14:paraId="27F2CBEE" w14:textId="589D204F"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1.Dane osobowe dziecka podlegają ochronie na zasadach określonych w odrębnych przepisach. </w:t>
      </w:r>
    </w:p>
    <w:p w14:paraId="2886203C" w14:textId="456F4454"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2.Pracownik ma obowiązek zachowania w tajemnicy danych osobowych, które przetwarza oraz zachowania w tajemnicy sposobów zabezpieczania danych osobowych przed nieuprawnionym dostępem. </w:t>
      </w:r>
    </w:p>
    <w:p w14:paraId="3C8F6F2B" w14:textId="32FD95F9"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3.Dane osobowe dziecka są udostępniane wyłącznie za zgodą dyrektora osobom i podmiotom uprawnionym. </w:t>
      </w:r>
    </w:p>
    <w:p w14:paraId="65A8A880" w14:textId="77777777"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4. Pracownik jest uprawniony do przetwarzania danych osobowych dziecka i udostępniania tych danych w ramach zespołu interdyscyplinarnego, powołanego w trybie ustawy z o przeciwdziałaniu przemocy w rodzinie.</w:t>
      </w:r>
    </w:p>
    <w:p w14:paraId="12551536" w14:textId="4E4E757A"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5.Pracownik może wykorzystać informacje o dziecku w celach szkoleniowych lub edukacyjnych wyłącznie z zachowaniem anonimowości dziecka oraz w sposób uniemożliwiający identyfikację dziecka. </w:t>
      </w:r>
    </w:p>
    <w:p w14:paraId="651B82DF" w14:textId="5E8E1E6D"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6.Pracownik nie ma prawa udostępniać przedstawicielom mediów informacji o dziecku ani o jego opiekunie. </w:t>
      </w:r>
    </w:p>
    <w:p w14:paraId="6B787F13" w14:textId="77777777"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7. Pracownik, w wyjątkowych i uzasadnionych sytuacjach, może skontaktować się z opiekunem dziecka i zapytać go o zgodę na podanie jego danych kontaktowych przedstawicielom mediów. W przypadku </w:t>
      </w:r>
      <w:r w:rsidRPr="005504C8">
        <w:rPr>
          <w:bCs/>
          <w:color w:val="auto"/>
          <w:sz w:val="22"/>
          <w:szCs w:val="22"/>
        </w:rPr>
        <w:lastRenderedPageBreak/>
        <w:t xml:space="preserve">uzyskania takiej zgody, pracownik podaje przedstawicielowi mediów dane kontaktowe do opiekuna dziecka. </w:t>
      </w:r>
    </w:p>
    <w:p w14:paraId="08AFE27C" w14:textId="77777777"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8. Pracownik nie kontaktuje przedstawicieli mediów z dziećmi. </w:t>
      </w:r>
    </w:p>
    <w:p w14:paraId="5E9055C9" w14:textId="1EED4FB7"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9.Pracownik nie wypowiada się w kontakcie z przedstawicielami mediów o sprawie dziecka lub jego opiekunów. </w:t>
      </w:r>
    </w:p>
    <w:p w14:paraId="6237D656" w14:textId="1117F13B"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10.Dyrektor oraz pracownik, za zgodą dyrektora, w wyjątkowych i uzasadnionych sytuacjach, może wypowiedzieć się w kontakcie z przedstawicielami mediów o sprawie dziecka lub jego opiekun.</w:t>
      </w:r>
    </w:p>
    <w:p w14:paraId="132684AD" w14:textId="0D322C12"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11.W celu realizacji materiału medialnego można udostępnić mediom wybrane pomieszczenia szkoły. Decyzję taką podejmuje dyrektor. </w:t>
      </w:r>
    </w:p>
    <w:p w14:paraId="47BC95BF" w14:textId="58D1544D"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12.Dyrektor, podejmując decyzję, o której mowa w punkcie poprzedzającym, poleca przygotować wybrane pomieszczenie w celu realizacji materiału medialnego w taki sposób, by uniemożliwić filmowanie przebywających na terenie przedszkola lub szkoły innych dzieci. </w:t>
      </w:r>
    </w:p>
    <w:p w14:paraId="28C9A35E" w14:textId="77777777" w:rsidR="005504C8" w:rsidRPr="005504C8" w:rsidRDefault="005504C8" w:rsidP="00964DF3">
      <w:pPr>
        <w:tabs>
          <w:tab w:val="left" w:pos="1276"/>
        </w:tabs>
        <w:spacing w:line="240" w:lineRule="auto"/>
        <w:ind w:left="340" w:hanging="170"/>
        <w:jc w:val="both"/>
        <w:rPr>
          <w:bCs/>
          <w:color w:val="auto"/>
          <w:sz w:val="22"/>
          <w:szCs w:val="22"/>
        </w:rPr>
      </w:pPr>
    </w:p>
    <w:p w14:paraId="5A8D24F7" w14:textId="7053B835"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 </w:t>
      </w:r>
      <w:r w:rsidRPr="005504C8">
        <w:rPr>
          <w:b/>
          <w:bCs/>
          <w:color w:val="auto"/>
          <w:sz w:val="22"/>
          <w:szCs w:val="22"/>
        </w:rPr>
        <w:t>Zasady ochrony wizerunku dziecka</w:t>
      </w:r>
    </w:p>
    <w:p w14:paraId="0AC6C779" w14:textId="719BFCCA"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1.Zespół, uznając prawo dziecka do prywatności i ochrony dóbr osobistych, zapewnia ochronę wizerunku dziecka.</w:t>
      </w:r>
    </w:p>
    <w:p w14:paraId="06DF3138" w14:textId="083DC407"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2.Pracownikowi nie wolno umożliwiać przedstawicielom mediów utrwalania wizerunku dziecka (filmowanie, fotografowanie, nagrywanie głosu dziecka) na terenie szkoły bez pisemnej zgody opiekuna dziecka. </w:t>
      </w:r>
    </w:p>
    <w:p w14:paraId="3B6FF707" w14:textId="4495F0B9"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3.W celu uzyskania zgody opiekuna dziecka na utrwalenie wizerunku dziecka, pracownik może skontaktować się z opiekunem ucznia i ustalić procedurę uzyskania zgody. Niedopuszczalne jest podanie przedstawicielowi mediów danych kontaktowych do opiekuna dziecka – bez wiedzy i zgody tego opiekuna. </w:t>
      </w:r>
    </w:p>
    <w:p w14:paraId="51649E89" w14:textId="77777777"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4. Jeżeli wizerunek dziecka stanowi jedynie szczegół całości, takiej jak zgromadzenie, krajobraz, publiczna impreza, zgoda opiekunów na utrwalenie wizerunku dziecka nie jest wymagana. </w:t>
      </w:r>
    </w:p>
    <w:p w14:paraId="1C22C331" w14:textId="77777777"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5. Upublicznienie przez pracownika wizerunku dziecka utrwalonego w jakiejkolwiek formie (fotografia, nagranie audio-video) wymaga pisemnej zgody opiekuna dziecka. </w:t>
      </w:r>
    </w:p>
    <w:p w14:paraId="7CA6E4F8" w14:textId="77777777"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6. Wszyscy pracownicy oraz osoby postronne (np. uczestniczące w uroczystościach szkolnych/klasowych) utrwalające wizerunek dzieci na nośnikach (aparat fotograficzny, kamera, telefon komórkowy) zobowiązane są do uzyskania zgody dyrektora oraz do niewykorzystywania na forum publicznym, w Internecie itp. </w:t>
      </w:r>
    </w:p>
    <w:p w14:paraId="29AB0AD0" w14:textId="77777777" w:rsidR="005504C8" w:rsidRPr="005504C8" w:rsidRDefault="005504C8" w:rsidP="00964DF3">
      <w:pPr>
        <w:tabs>
          <w:tab w:val="left" w:pos="1276"/>
        </w:tabs>
        <w:spacing w:line="240" w:lineRule="auto"/>
        <w:ind w:left="340" w:hanging="170"/>
        <w:jc w:val="both"/>
        <w:rPr>
          <w:bCs/>
          <w:color w:val="auto"/>
          <w:sz w:val="22"/>
          <w:szCs w:val="22"/>
        </w:rPr>
      </w:pPr>
      <w:r w:rsidRPr="005504C8">
        <w:rPr>
          <w:bCs/>
          <w:color w:val="auto"/>
          <w:sz w:val="22"/>
          <w:szCs w:val="22"/>
        </w:rPr>
        <w:t xml:space="preserve">7. Przed utrwaleniem wizerunku dziecka należy dziecko oraz opiekuna poinformować o tym, gdzie będzie umieszczony zarejestrowany wizerunek i w jakim kontekście będzie wykorzystywany </w:t>
      </w:r>
    </w:p>
    <w:p w14:paraId="2108A5D3" w14:textId="5E41D8E4" w:rsidR="00AD2E44" w:rsidRDefault="005504C8" w:rsidP="00964DF3">
      <w:pPr>
        <w:tabs>
          <w:tab w:val="left" w:pos="1276"/>
        </w:tabs>
        <w:spacing w:line="240" w:lineRule="auto"/>
        <w:ind w:left="340" w:hanging="170"/>
        <w:jc w:val="both"/>
        <w:rPr>
          <w:bCs/>
          <w:color w:val="auto"/>
          <w:sz w:val="22"/>
          <w:szCs w:val="22"/>
        </w:rPr>
      </w:pPr>
      <w:r>
        <w:rPr>
          <w:bCs/>
          <w:color w:val="auto"/>
          <w:sz w:val="22"/>
          <w:szCs w:val="22"/>
        </w:rPr>
        <w:t xml:space="preserve">8. </w:t>
      </w:r>
      <w:r w:rsidRPr="005504C8">
        <w:rPr>
          <w:bCs/>
          <w:color w:val="auto"/>
          <w:sz w:val="22"/>
          <w:szCs w:val="22"/>
        </w:rPr>
        <w:t>W przypadku wycofania zgody na publikowanie wizerunku, należy niezwłocznie usunąć wizerunek dziecka ze wskazanego miejsca.</w:t>
      </w:r>
    </w:p>
    <w:p w14:paraId="0DE2F8C0" w14:textId="63786C07" w:rsidR="00BE72AD" w:rsidRPr="00BE72AD" w:rsidRDefault="00BE72AD" w:rsidP="00964DF3">
      <w:pPr>
        <w:tabs>
          <w:tab w:val="left" w:pos="1276"/>
        </w:tabs>
        <w:spacing w:line="240" w:lineRule="auto"/>
        <w:ind w:left="340" w:hanging="170"/>
        <w:jc w:val="both"/>
        <w:rPr>
          <w:bCs/>
          <w:color w:val="auto"/>
          <w:sz w:val="22"/>
          <w:szCs w:val="22"/>
        </w:rPr>
      </w:pPr>
      <w:r>
        <w:rPr>
          <w:bCs/>
          <w:color w:val="auto"/>
          <w:sz w:val="22"/>
          <w:szCs w:val="22"/>
        </w:rPr>
        <w:t>9.</w:t>
      </w:r>
      <w:r w:rsidRPr="00BE72AD">
        <w:rPr>
          <w:bCs/>
          <w:color w:val="auto"/>
          <w:sz w:val="22"/>
          <w:szCs w:val="22"/>
        </w:rPr>
        <w:t>Dane osobowe dziecka podlegają ochronie na zasadach określonych w ustawie z dnia 29 sierpnia 1997 r. o ochronie danych osobowych.</w:t>
      </w:r>
    </w:p>
    <w:p w14:paraId="576D92B9" w14:textId="46E2EF14" w:rsidR="00BE72AD" w:rsidRPr="00BE72AD" w:rsidRDefault="00BE72AD" w:rsidP="00964DF3">
      <w:pPr>
        <w:tabs>
          <w:tab w:val="left" w:pos="1276"/>
        </w:tabs>
        <w:spacing w:line="240" w:lineRule="auto"/>
        <w:ind w:left="340" w:hanging="170"/>
        <w:jc w:val="both"/>
        <w:rPr>
          <w:bCs/>
          <w:color w:val="auto"/>
          <w:sz w:val="22"/>
          <w:szCs w:val="22"/>
        </w:rPr>
      </w:pPr>
      <w:r>
        <w:rPr>
          <w:bCs/>
          <w:color w:val="auto"/>
          <w:sz w:val="22"/>
          <w:szCs w:val="22"/>
        </w:rPr>
        <w:t>10.</w:t>
      </w:r>
      <w:r w:rsidRPr="00BE72AD">
        <w:rPr>
          <w:bCs/>
          <w:color w:val="auto"/>
          <w:sz w:val="22"/>
          <w:szCs w:val="22"/>
        </w:rPr>
        <w:t>Pracownik szkoły ma obowiązek zachowania w tajemnicy danych osobowych, które przetwarza oraz zachowania w tajemnicy sposobów zabezpieczenia danych osobowych przed nieuprawnionym dostępem.</w:t>
      </w:r>
    </w:p>
    <w:p w14:paraId="21A2AD28" w14:textId="149F1E46" w:rsidR="00BE72AD" w:rsidRPr="00BE72AD" w:rsidRDefault="00BE72AD" w:rsidP="00964DF3">
      <w:pPr>
        <w:tabs>
          <w:tab w:val="left" w:pos="1276"/>
        </w:tabs>
        <w:spacing w:line="240" w:lineRule="auto"/>
        <w:ind w:left="340" w:hanging="170"/>
        <w:jc w:val="both"/>
        <w:rPr>
          <w:bCs/>
          <w:color w:val="auto"/>
          <w:sz w:val="22"/>
          <w:szCs w:val="22"/>
        </w:rPr>
      </w:pPr>
      <w:r>
        <w:rPr>
          <w:bCs/>
          <w:color w:val="auto"/>
          <w:sz w:val="22"/>
          <w:szCs w:val="22"/>
        </w:rPr>
        <w:t>11.</w:t>
      </w:r>
      <w:r w:rsidRPr="00BE72AD">
        <w:rPr>
          <w:bCs/>
          <w:color w:val="auto"/>
          <w:sz w:val="22"/>
          <w:szCs w:val="22"/>
        </w:rPr>
        <w:t>Dane osobowe dziecka są udostępniane wyłącznie osobom i podmiotom uprawnionym na podstawie odrębnych przepisów.</w:t>
      </w:r>
    </w:p>
    <w:p w14:paraId="4B69858B" w14:textId="1A722E34" w:rsidR="00D61D62" w:rsidRDefault="00BE72AD" w:rsidP="00B72CC1">
      <w:pPr>
        <w:tabs>
          <w:tab w:val="left" w:pos="1276"/>
        </w:tabs>
        <w:spacing w:line="240" w:lineRule="auto"/>
        <w:ind w:left="340" w:hanging="170"/>
        <w:jc w:val="both"/>
        <w:rPr>
          <w:bCs/>
          <w:color w:val="auto"/>
          <w:sz w:val="22"/>
          <w:szCs w:val="22"/>
        </w:rPr>
      </w:pPr>
      <w:r>
        <w:rPr>
          <w:bCs/>
          <w:color w:val="auto"/>
          <w:sz w:val="22"/>
          <w:szCs w:val="22"/>
        </w:rPr>
        <w:t>12.</w:t>
      </w:r>
      <w:r w:rsidRPr="00BE72AD">
        <w:rPr>
          <w:bCs/>
          <w:color w:val="auto"/>
          <w:sz w:val="22"/>
          <w:szCs w:val="22"/>
        </w:rPr>
        <w:t>Pracownik  szkoły  jest  uprawniony  do  przetwarzania  danych  osobowych  dziecka i udostępniania tych danych w ramach zespołu interdyscyplinarnego powołanego w trybie ustawy z dnia 29 lipca 2005r. o przeciwdziałaniu przemocy w rodzinie.</w:t>
      </w:r>
    </w:p>
    <w:p w14:paraId="22F2DAFB" w14:textId="6CB14C7D" w:rsidR="00797ED0" w:rsidRPr="00EA7917" w:rsidRDefault="00BE72AD" w:rsidP="00964DF3">
      <w:pPr>
        <w:tabs>
          <w:tab w:val="left" w:pos="1276"/>
        </w:tabs>
        <w:spacing w:line="240" w:lineRule="auto"/>
        <w:ind w:left="340" w:hanging="170"/>
        <w:rPr>
          <w:rFonts w:ascii="Arial" w:eastAsia="Tahoma" w:hAnsi="Arial" w:cs="Tahoma"/>
          <w:b/>
          <w:color w:val="7030A0"/>
          <w:kern w:val="0"/>
          <w:sz w:val="22"/>
          <w:szCs w:val="22"/>
          <w:lang w:eastAsia="en-US"/>
        </w:rPr>
      </w:pPr>
      <w:r w:rsidRPr="00EA7917">
        <w:rPr>
          <w:b/>
          <w:bCs/>
          <w:color w:val="7030A0"/>
          <w:sz w:val="22"/>
          <w:szCs w:val="22"/>
        </w:rPr>
        <w:t xml:space="preserve">VII. </w:t>
      </w:r>
      <w:r w:rsidR="00797ED0" w:rsidRPr="00EA7917">
        <w:rPr>
          <w:b/>
          <w:bCs/>
          <w:color w:val="7030A0"/>
          <w:sz w:val="22"/>
          <w:szCs w:val="22"/>
        </w:rPr>
        <w:t xml:space="preserve"> </w:t>
      </w:r>
      <w:r w:rsidRPr="00EA7917">
        <w:rPr>
          <w:b/>
          <w:bCs/>
          <w:color w:val="7030A0"/>
          <w:sz w:val="22"/>
          <w:szCs w:val="22"/>
        </w:rPr>
        <w:t>Monitoring stosowania Polityki Ochrony Dzieci</w:t>
      </w:r>
      <w:r w:rsidR="00797ED0" w:rsidRPr="00EA7917">
        <w:rPr>
          <w:rFonts w:ascii="Arial" w:eastAsia="Tahoma" w:hAnsi="Arial" w:cs="Tahoma"/>
          <w:b/>
          <w:color w:val="7030A0"/>
          <w:kern w:val="0"/>
          <w:sz w:val="22"/>
          <w:szCs w:val="22"/>
          <w:lang w:eastAsia="en-US"/>
        </w:rPr>
        <w:t xml:space="preserve"> </w:t>
      </w:r>
    </w:p>
    <w:p w14:paraId="1959A29D" w14:textId="77777777" w:rsidR="00D61D62" w:rsidRPr="00BF0971" w:rsidRDefault="00D61D62" w:rsidP="00964DF3">
      <w:pPr>
        <w:tabs>
          <w:tab w:val="left" w:pos="1276"/>
        </w:tabs>
        <w:spacing w:line="240" w:lineRule="auto"/>
        <w:ind w:left="340" w:hanging="170"/>
        <w:rPr>
          <w:b/>
          <w:bCs/>
          <w:color w:val="FF0000"/>
          <w:sz w:val="22"/>
          <w:szCs w:val="22"/>
        </w:rPr>
      </w:pPr>
    </w:p>
    <w:p w14:paraId="2BD84AC7" w14:textId="4C400744" w:rsidR="00797ED0" w:rsidRPr="00797ED0" w:rsidRDefault="00797ED0" w:rsidP="00964DF3">
      <w:pPr>
        <w:tabs>
          <w:tab w:val="left" w:pos="1276"/>
        </w:tabs>
        <w:spacing w:line="240" w:lineRule="auto"/>
        <w:ind w:left="340" w:hanging="170"/>
        <w:jc w:val="both"/>
        <w:rPr>
          <w:color w:val="auto"/>
          <w:sz w:val="22"/>
          <w:szCs w:val="22"/>
        </w:rPr>
      </w:pPr>
      <w:r w:rsidRPr="00797ED0">
        <w:rPr>
          <w:color w:val="auto"/>
          <w:sz w:val="22"/>
          <w:szCs w:val="22"/>
        </w:rPr>
        <w:t xml:space="preserve">1. Dyrektor wyznacza osobę lub osoby odpowiedzialne za monitorowanie realizacji niniejszej Polityki Ochrony Dzieci.  </w:t>
      </w:r>
    </w:p>
    <w:p w14:paraId="23B97675" w14:textId="77777777" w:rsidR="00797ED0" w:rsidRPr="00797ED0" w:rsidRDefault="00797ED0" w:rsidP="00964DF3">
      <w:pPr>
        <w:tabs>
          <w:tab w:val="left" w:pos="1276"/>
        </w:tabs>
        <w:spacing w:line="240" w:lineRule="auto"/>
        <w:ind w:left="340" w:hanging="170"/>
        <w:jc w:val="both"/>
        <w:rPr>
          <w:color w:val="auto"/>
          <w:sz w:val="22"/>
          <w:szCs w:val="22"/>
        </w:rPr>
      </w:pPr>
      <w:r w:rsidRPr="00797ED0">
        <w:rPr>
          <w:color w:val="auto"/>
          <w:sz w:val="22"/>
          <w:szCs w:val="22"/>
        </w:rPr>
        <w:t xml:space="preserve">2. Osoba, o której mowa w ust. 1, jest odpowiedzialna za monitorowanie realizacji Polityki, za reagowanie na sygnały naruszenia Polityki oraz za proponowanie zmian w Polityce. </w:t>
      </w:r>
    </w:p>
    <w:p w14:paraId="1D0228E5" w14:textId="1F92A53E" w:rsidR="00797ED0" w:rsidRPr="00797ED0" w:rsidRDefault="00797ED0" w:rsidP="00964DF3">
      <w:pPr>
        <w:tabs>
          <w:tab w:val="left" w:pos="1276"/>
        </w:tabs>
        <w:spacing w:line="240" w:lineRule="auto"/>
        <w:ind w:left="340" w:hanging="170"/>
        <w:jc w:val="both"/>
        <w:rPr>
          <w:color w:val="auto"/>
          <w:sz w:val="22"/>
          <w:szCs w:val="22"/>
        </w:rPr>
      </w:pPr>
      <w:r w:rsidRPr="00797ED0">
        <w:rPr>
          <w:color w:val="auto"/>
          <w:sz w:val="22"/>
          <w:szCs w:val="22"/>
        </w:rPr>
        <w:t xml:space="preserve">3. Osoba, o której mowa w ust. 1, przeprowadza wśród pracowników (na koniec roku szkolnego) ankietę monitującą poziom realizacji Polityki. </w:t>
      </w:r>
      <w:r w:rsidRPr="00D61D62">
        <w:rPr>
          <w:color w:val="auto"/>
          <w:sz w:val="22"/>
          <w:szCs w:val="22"/>
        </w:rPr>
        <w:t xml:space="preserve">Wzór ankiety stanowi </w:t>
      </w:r>
      <w:r w:rsidRPr="00D61D62">
        <w:rPr>
          <w:b/>
          <w:bCs/>
          <w:color w:val="auto"/>
          <w:sz w:val="22"/>
          <w:szCs w:val="22"/>
        </w:rPr>
        <w:t xml:space="preserve">załącznik nr </w:t>
      </w:r>
      <w:r w:rsidR="00D61D62" w:rsidRPr="00D61D62">
        <w:rPr>
          <w:b/>
          <w:bCs/>
          <w:color w:val="auto"/>
          <w:sz w:val="22"/>
          <w:szCs w:val="22"/>
        </w:rPr>
        <w:t>1</w:t>
      </w:r>
      <w:r w:rsidR="00FA6F07">
        <w:rPr>
          <w:b/>
          <w:bCs/>
          <w:color w:val="auto"/>
          <w:sz w:val="22"/>
          <w:szCs w:val="22"/>
        </w:rPr>
        <w:t>4</w:t>
      </w:r>
      <w:r w:rsidRPr="00D61D62">
        <w:rPr>
          <w:color w:val="auto"/>
          <w:sz w:val="22"/>
          <w:szCs w:val="22"/>
        </w:rPr>
        <w:t xml:space="preserve"> </w:t>
      </w:r>
      <w:r w:rsidRPr="00797ED0">
        <w:rPr>
          <w:color w:val="auto"/>
          <w:sz w:val="22"/>
          <w:szCs w:val="22"/>
        </w:rPr>
        <w:t xml:space="preserve">do niniejszego dokumentu. </w:t>
      </w:r>
    </w:p>
    <w:p w14:paraId="76E78A1E" w14:textId="77777777" w:rsidR="00797ED0" w:rsidRPr="00797ED0" w:rsidRDefault="00797ED0" w:rsidP="00964DF3">
      <w:pPr>
        <w:tabs>
          <w:tab w:val="left" w:pos="1276"/>
        </w:tabs>
        <w:spacing w:line="240" w:lineRule="auto"/>
        <w:ind w:left="340" w:hanging="170"/>
        <w:jc w:val="both"/>
        <w:rPr>
          <w:color w:val="auto"/>
          <w:sz w:val="22"/>
          <w:szCs w:val="22"/>
        </w:rPr>
      </w:pPr>
      <w:r w:rsidRPr="00797ED0">
        <w:rPr>
          <w:color w:val="auto"/>
          <w:sz w:val="22"/>
          <w:szCs w:val="22"/>
        </w:rPr>
        <w:lastRenderedPageBreak/>
        <w:t xml:space="preserve">4. W ankiecie pracownicy mogą proponować zmiany Polityki Ochrony Dzieci oraz wskazać naruszenia Polityki Ochrony Dzieci w szkole. </w:t>
      </w:r>
    </w:p>
    <w:p w14:paraId="2BAA9231" w14:textId="77777777" w:rsidR="00797ED0" w:rsidRPr="00797ED0" w:rsidRDefault="00797ED0" w:rsidP="00964DF3">
      <w:pPr>
        <w:tabs>
          <w:tab w:val="left" w:pos="1276"/>
        </w:tabs>
        <w:spacing w:line="240" w:lineRule="auto"/>
        <w:ind w:left="340" w:hanging="170"/>
        <w:jc w:val="both"/>
        <w:rPr>
          <w:color w:val="auto"/>
          <w:sz w:val="22"/>
          <w:szCs w:val="22"/>
        </w:rPr>
      </w:pPr>
      <w:r w:rsidRPr="00797ED0">
        <w:rPr>
          <w:color w:val="auto"/>
          <w:sz w:val="22"/>
          <w:szCs w:val="22"/>
        </w:rPr>
        <w:t xml:space="preserve">5. Osoba, o której mowa w ust. 1, dokonuje opracowania wypełnionych przez pracowników ankiet. Sporządza na tej podstawie raport z monitoringu, który następnie przekazuje dyrektorowi. </w:t>
      </w:r>
    </w:p>
    <w:p w14:paraId="15808D75" w14:textId="49B72DDA" w:rsidR="00797ED0" w:rsidRDefault="00797ED0" w:rsidP="00964DF3">
      <w:pPr>
        <w:tabs>
          <w:tab w:val="left" w:pos="1276"/>
        </w:tabs>
        <w:spacing w:line="240" w:lineRule="auto"/>
        <w:ind w:left="340" w:hanging="170"/>
        <w:jc w:val="both"/>
        <w:rPr>
          <w:color w:val="auto"/>
          <w:sz w:val="22"/>
          <w:szCs w:val="22"/>
        </w:rPr>
      </w:pPr>
      <w:r w:rsidRPr="00797ED0">
        <w:rPr>
          <w:color w:val="auto"/>
          <w:sz w:val="22"/>
          <w:szCs w:val="22"/>
        </w:rPr>
        <w:t>6. Dyrektor wprowadza do Polityki niezbędne zmiany i ogłasza pracownikom nowe brzmienie Polityki Ochrony Dzieci.</w:t>
      </w:r>
    </w:p>
    <w:p w14:paraId="4ADCEE89" w14:textId="1F0CFF39" w:rsidR="00D731EB" w:rsidRDefault="00D731EB" w:rsidP="00964DF3">
      <w:pPr>
        <w:tabs>
          <w:tab w:val="left" w:pos="1276"/>
        </w:tabs>
        <w:spacing w:line="240" w:lineRule="auto"/>
        <w:ind w:left="340" w:hanging="170"/>
        <w:jc w:val="both"/>
        <w:rPr>
          <w:color w:val="auto"/>
          <w:sz w:val="22"/>
          <w:szCs w:val="22"/>
        </w:rPr>
      </w:pPr>
      <w:r>
        <w:rPr>
          <w:color w:val="auto"/>
          <w:sz w:val="22"/>
          <w:szCs w:val="22"/>
        </w:rPr>
        <w:t xml:space="preserve">7. Osoba, o której mowa w ust. 1 sporządza raport z Polityki ochrony dzieci i przedstawia go na podsumowującej RP w czerwcu każdego roku szkolnego </w:t>
      </w:r>
      <w:r w:rsidRPr="00D731EB">
        <w:rPr>
          <w:color w:val="auto"/>
          <w:sz w:val="22"/>
          <w:szCs w:val="22"/>
        </w:rPr>
        <w:t xml:space="preserve">Wzór </w:t>
      </w:r>
      <w:r>
        <w:rPr>
          <w:color w:val="auto"/>
          <w:sz w:val="22"/>
          <w:szCs w:val="22"/>
        </w:rPr>
        <w:t xml:space="preserve">raportu </w:t>
      </w:r>
      <w:r w:rsidRPr="00D731EB">
        <w:rPr>
          <w:color w:val="auto"/>
          <w:sz w:val="22"/>
          <w:szCs w:val="22"/>
        </w:rPr>
        <w:t xml:space="preserve">stanowi </w:t>
      </w:r>
      <w:r w:rsidRPr="00D731EB">
        <w:rPr>
          <w:b/>
          <w:bCs/>
          <w:color w:val="auto"/>
          <w:sz w:val="22"/>
          <w:szCs w:val="22"/>
        </w:rPr>
        <w:t>załącznik nr 1</w:t>
      </w:r>
      <w:r>
        <w:rPr>
          <w:b/>
          <w:bCs/>
          <w:color w:val="auto"/>
          <w:sz w:val="22"/>
          <w:szCs w:val="22"/>
        </w:rPr>
        <w:t>5</w:t>
      </w:r>
    </w:p>
    <w:p w14:paraId="178AE427" w14:textId="77777777" w:rsidR="00B86291" w:rsidRDefault="00B86291" w:rsidP="00964DF3">
      <w:pPr>
        <w:tabs>
          <w:tab w:val="left" w:pos="1276"/>
        </w:tabs>
        <w:spacing w:line="240" w:lineRule="auto"/>
        <w:ind w:left="340" w:hanging="170"/>
        <w:jc w:val="both"/>
        <w:rPr>
          <w:color w:val="auto"/>
          <w:sz w:val="22"/>
          <w:szCs w:val="22"/>
        </w:rPr>
      </w:pPr>
    </w:p>
    <w:p w14:paraId="099B2F8C" w14:textId="6C41B160" w:rsidR="00B86291" w:rsidRDefault="00B86291" w:rsidP="00964DF3">
      <w:pPr>
        <w:tabs>
          <w:tab w:val="left" w:pos="1276"/>
        </w:tabs>
        <w:spacing w:line="240" w:lineRule="auto"/>
        <w:ind w:left="340" w:hanging="170"/>
        <w:jc w:val="both"/>
        <w:rPr>
          <w:b/>
          <w:bCs/>
          <w:color w:val="auto"/>
          <w:sz w:val="22"/>
          <w:szCs w:val="22"/>
        </w:rPr>
      </w:pPr>
      <w:r w:rsidRPr="00B86291">
        <w:rPr>
          <w:b/>
          <w:bCs/>
          <w:color w:val="auto"/>
          <w:sz w:val="22"/>
          <w:szCs w:val="22"/>
        </w:rPr>
        <w:t>Organizacja procesu ochrony</w:t>
      </w:r>
      <w:r>
        <w:rPr>
          <w:b/>
          <w:bCs/>
          <w:color w:val="auto"/>
          <w:sz w:val="22"/>
          <w:szCs w:val="22"/>
        </w:rPr>
        <w:t xml:space="preserve"> i wdrażania procedur</w:t>
      </w:r>
    </w:p>
    <w:p w14:paraId="01CC3F50" w14:textId="095C402D" w:rsidR="00B86291" w:rsidRPr="00B86291" w:rsidRDefault="00B86291" w:rsidP="00964DF3">
      <w:pPr>
        <w:numPr>
          <w:ilvl w:val="0"/>
          <w:numId w:val="19"/>
        </w:numPr>
        <w:tabs>
          <w:tab w:val="left" w:pos="1276"/>
        </w:tabs>
        <w:spacing w:line="240" w:lineRule="auto"/>
        <w:ind w:left="340" w:hanging="170"/>
        <w:jc w:val="both"/>
        <w:rPr>
          <w:color w:val="auto"/>
          <w:sz w:val="22"/>
          <w:szCs w:val="22"/>
        </w:rPr>
      </w:pPr>
      <w:r w:rsidRPr="00B86291">
        <w:rPr>
          <w:color w:val="auto"/>
          <w:sz w:val="22"/>
          <w:szCs w:val="22"/>
        </w:rPr>
        <w:t>Podział obowiązków i przydział zadań w zakresie wdrażania „</w:t>
      </w:r>
      <w:r w:rsidR="00D731EB">
        <w:rPr>
          <w:color w:val="auto"/>
          <w:sz w:val="22"/>
          <w:szCs w:val="22"/>
        </w:rPr>
        <w:t>Polityki</w:t>
      </w:r>
      <w:r w:rsidRPr="00B86291">
        <w:rPr>
          <w:color w:val="auto"/>
          <w:sz w:val="22"/>
          <w:szCs w:val="22"/>
        </w:rPr>
        <w:t xml:space="preserve"> ochrony </w:t>
      </w:r>
      <w:r>
        <w:rPr>
          <w:color w:val="auto"/>
          <w:sz w:val="22"/>
          <w:szCs w:val="22"/>
        </w:rPr>
        <w:t>dzieci</w:t>
      </w:r>
      <w:r w:rsidRPr="00B86291">
        <w:rPr>
          <w:color w:val="auto"/>
          <w:sz w:val="22"/>
          <w:szCs w:val="22"/>
        </w:rPr>
        <w:t>”.</w:t>
      </w:r>
    </w:p>
    <w:p w14:paraId="13A5938B" w14:textId="0BC004C6" w:rsidR="00B86291" w:rsidRPr="00B86291" w:rsidRDefault="00B86291" w:rsidP="00964DF3">
      <w:pPr>
        <w:numPr>
          <w:ilvl w:val="0"/>
          <w:numId w:val="19"/>
        </w:numPr>
        <w:tabs>
          <w:tab w:val="left" w:pos="1276"/>
        </w:tabs>
        <w:spacing w:line="240" w:lineRule="auto"/>
        <w:ind w:left="340" w:hanging="170"/>
        <w:jc w:val="both"/>
        <w:rPr>
          <w:color w:val="auto"/>
          <w:sz w:val="22"/>
          <w:szCs w:val="22"/>
        </w:rPr>
      </w:pPr>
      <w:r w:rsidRPr="00B86291">
        <w:rPr>
          <w:color w:val="auto"/>
          <w:sz w:val="22"/>
          <w:szCs w:val="22"/>
        </w:rPr>
        <w:t>Zakres kompetencji osoby odpowiedzialnej za przygotowanie personelu szkoły do stosowania standardów oraz sposób dokumentowania.</w:t>
      </w:r>
    </w:p>
    <w:p w14:paraId="5219E6CE" w14:textId="77777777" w:rsidR="00B86291" w:rsidRPr="00B86291" w:rsidRDefault="00B86291" w:rsidP="00964DF3">
      <w:pPr>
        <w:numPr>
          <w:ilvl w:val="0"/>
          <w:numId w:val="19"/>
        </w:numPr>
        <w:tabs>
          <w:tab w:val="left" w:pos="1276"/>
        </w:tabs>
        <w:spacing w:line="240" w:lineRule="auto"/>
        <w:ind w:left="340" w:hanging="170"/>
        <w:jc w:val="both"/>
        <w:rPr>
          <w:color w:val="auto"/>
          <w:sz w:val="22"/>
          <w:szCs w:val="22"/>
        </w:rPr>
      </w:pPr>
      <w:r w:rsidRPr="00B86291">
        <w:rPr>
          <w:color w:val="auto"/>
          <w:sz w:val="22"/>
          <w:szCs w:val="22"/>
        </w:rPr>
        <w:t>Osoby odpowiedzialne za przyjmowanie zgłoszeń o zdarzeniach podejrzenia krzywdzenia lub krzywdzenia małoletnich.</w:t>
      </w:r>
    </w:p>
    <w:p w14:paraId="46B85D3A" w14:textId="3F65AB05" w:rsidR="00B86291" w:rsidRPr="00B86291" w:rsidRDefault="00B86291" w:rsidP="00964DF3">
      <w:pPr>
        <w:numPr>
          <w:ilvl w:val="0"/>
          <w:numId w:val="19"/>
        </w:numPr>
        <w:tabs>
          <w:tab w:val="left" w:pos="1276"/>
        </w:tabs>
        <w:spacing w:line="240" w:lineRule="auto"/>
        <w:ind w:left="340" w:hanging="170"/>
        <w:jc w:val="both"/>
        <w:rPr>
          <w:color w:val="auto"/>
          <w:sz w:val="22"/>
          <w:szCs w:val="22"/>
        </w:rPr>
      </w:pPr>
      <w:r w:rsidRPr="00B86291">
        <w:rPr>
          <w:color w:val="auto"/>
          <w:sz w:val="22"/>
          <w:szCs w:val="22"/>
        </w:rPr>
        <w:t>Dokumentowanie zdarzeń podejrzenia krzywdzenia lub krzywdzenia uczniów i archiwizowanie wytworzonej dokumentacji.</w:t>
      </w:r>
    </w:p>
    <w:p w14:paraId="29DD6598" w14:textId="77777777" w:rsidR="00B86291" w:rsidRPr="00B86291" w:rsidRDefault="00B86291" w:rsidP="00964DF3">
      <w:pPr>
        <w:numPr>
          <w:ilvl w:val="0"/>
          <w:numId w:val="19"/>
        </w:numPr>
        <w:tabs>
          <w:tab w:val="left" w:pos="1276"/>
        </w:tabs>
        <w:spacing w:line="240" w:lineRule="auto"/>
        <w:ind w:left="340" w:hanging="170"/>
        <w:jc w:val="both"/>
        <w:rPr>
          <w:color w:val="auto"/>
          <w:sz w:val="22"/>
          <w:szCs w:val="22"/>
        </w:rPr>
      </w:pPr>
      <w:r w:rsidRPr="00B86291">
        <w:rPr>
          <w:color w:val="auto"/>
          <w:sz w:val="22"/>
          <w:szCs w:val="22"/>
        </w:rPr>
        <w:t>Zasady ustalania planu wsparcia małoletniemu po ujawnieniu krzywdzenia.</w:t>
      </w:r>
    </w:p>
    <w:p w14:paraId="2D8F44CC" w14:textId="2AAE835E" w:rsidR="00B86291" w:rsidRPr="00B86291" w:rsidRDefault="00B86291" w:rsidP="00964DF3">
      <w:pPr>
        <w:numPr>
          <w:ilvl w:val="0"/>
          <w:numId w:val="19"/>
        </w:numPr>
        <w:tabs>
          <w:tab w:val="left" w:pos="1276"/>
        </w:tabs>
        <w:spacing w:line="240" w:lineRule="auto"/>
        <w:ind w:left="340" w:hanging="170"/>
        <w:jc w:val="both"/>
        <w:rPr>
          <w:color w:val="auto"/>
          <w:sz w:val="22"/>
          <w:szCs w:val="22"/>
        </w:rPr>
      </w:pPr>
      <w:r w:rsidRPr="00B86291">
        <w:rPr>
          <w:color w:val="auto"/>
          <w:sz w:val="22"/>
          <w:szCs w:val="22"/>
        </w:rPr>
        <w:t>Udostępnianie „</w:t>
      </w:r>
      <w:r w:rsidR="00D731EB">
        <w:rPr>
          <w:color w:val="auto"/>
          <w:sz w:val="22"/>
          <w:szCs w:val="22"/>
        </w:rPr>
        <w:t>Polityki</w:t>
      </w:r>
      <w:r w:rsidRPr="00B86291">
        <w:rPr>
          <w:color w:val="auto"/>
          <w:sz w:val="22"/>
          <w:szCs w:val="22"/>
        </w:rPr>
        <w:t xml:space="preserve"> ochrony </w:t>
      </w:r>
      <w:r>
        <w:rPr>
          <w:color w:val="auto"/>
          <w:sz w:val="22"/>
          <w:szCs w:val="22"/>
        </w:rPr>
        <w:t>dzieci</w:t>
      </w:r>
      <w:r w:rsidRPr="00B86291">
        <w:rPr>
          <w:color w:val="auto"/>
          <w:sz w:val="22"/>
          <w:szCs w:val="22"/>
        </w:rPr>
        <w:t>”</w:t>
      </w:r>
    </w:p>
    <w:p w14:paraId="6C4F1202" w14:textId="7998D4D0" w:rsidR="00B86291" w:rsidRPr="00B86291" w:rsidRDefault="00B86291" w:rsidP="00964DF3">
      <w:pPr>
        <w:numPr>
          <w:ilvl w:val="0"/>
          <w:numId w:val="19"/>
        </w:numPr>
        <w:tabs>
          <w:tab w:val="left" w:pos="1276"/>
        </w:tabs>
        <w:spacing w:line="240" w:lineRule="auto"/>
        <w:ind w:left="340" w:hanging="170"/>
        <w:jc w:val="both"/>
        <w:rPr>
          <w:color w:val="auto"/>
          <w:sz w:val="22"/>
          <w:szCs w:val="22"/>
        </w:rPr>
      </w:pPr>
      <w:r w:rsidRPr="00B86291">
        <w:rPr>
          <w:color w:val="auto"/>
          <w:sz w:val="22"/>
          <w:szCs w:val="22"/>
        </w:rPr>
        <w:t xml:space="preserve">Zasady przeglądu i aktualizacji </w:t>
      </w:r>
      <w:r w:rsidR="00D731EB">
        <w:rPr>
          <w:color w:val="auto"/>
          <w:sz w:val="22"/>
          <w:szCs w:val="22"/>
        </w:rPr>
        <w:t>polityki</w:t>
      </w:r>
      <w:r w:rsidRPr="00B86291">
        <w:rPr>
          <w:color w:val="auto"/>
          <w:sz w:val="22"/>
          <w:szCs w:val="22"/>
        </w:rPr>
        <w:t>.</w:t>
      </w:r>
    </w:p>
    <w:p w14:paraId="55E1D7B9" w14:textId="77777777" w:rsidR="00B86291" w:rsidRDefault="00B86291" w:rsidP="00964DF3">
      <w:pPr>
        <w:tabs>
          <w:tab w:val="left" w:pos="1276"/>
        </w:tabs>
        <w:spacing w:line="240" w:lineRule="auto"/>
        <w:ind w:left="340" w:hanging="170"/>
        <w:jc w:val="both"/>
        <w:rPr>
          <w:color w:val="auto"/>
          <w:sz w:val="22"/>
          <w:szCs w:val="22"/>
        </w:rPr>
      </w:pPr>
    </w:p>
    <w:p w14:paraId="582AC76C" w14:textId="692E7BC6" w:rsidR="00797ED0" w:rsidRPr="00797ED0" w:rsidRDefault="00797ED0" w:rsidP="00964DF3">
      <w:pPr>
        <w:tabs>
          <w:tab w:val="left" w:pos="1276"/>
        </w:tabs>
        <w:spacing w:line="240" w:lineRule="auto"/>
        <w:ind w:left="340" w:hanging="170"/>
        <w:rPr>
          <w:b/>
          <w:bCs/>
          <w:color w:val="auto"/>
          <w:sz w:val="22"/>
          <w:szCs w:val="22"/>
        </w:rPr>
      </w:pPr>
      <w:r w:rsidRPr="00797ED0">
        <w:rPr>
          <w:b/>
          <w:bCs/>
          <w:color w:val="auto"/>
          <w:sz w:val="22"/>
          <w:szCs w:val="22"/>
        </w:rPr>
        <w:t>Osoby odpowiedzialne za przyjmowanie zgłoszeń o podejrzeniu krzywdzenia lub krzywdzenia małoletnich w Szkole Podstawowej im. s. Cz. Lorek w Biczycach Dolnych.</w:t>
      </w:r>
    </w:p>
    <w:p w14:paraId="5E4B1EA5" w14:textId="08188A07" w:rsidR="00797ED0" w:rsidRPr="00797ED0" w:rsidRDefault="00797ED0" w:rsidP="00964DF3">
      <w:pPr>
        <w:tabs>
          <w:tab w:val="left" w:pos="1276"/>
        </w:tabs>
        <w:spacing w:line="240" w:lineRule="auto"/>
        <w:ind w:left="340" w:hanging="170"/>
        <w:rPr>
          <w:color w:val="auto"/>
          <w:sz w:val="22"/>
          <w:szCs w:val="22"/>
        </w:rPr>
      </w:pPr>
      <w:r w:rsidRPr="00797ED0">
        <w:rPr>
          <w:color w:val="auto"/>
          <w:sz w:val="22"/>
          <w:szCs w:val="22"/>
        </w:rPr>
        <w:t>1.</w:t>
      </w:r>
      <w:r w:rsidRPr="00797ED0">
        <w:rPr>
          <w:color w:val="auto"/>
          <w:sz w:val="22"/>
          <w:szCs w:val="22"/>
        </w:rPr>
        <w:tab/>
        <w:t>Pedagog szkolny – p. Joanna Myjak oraz p. Agnieszka Szkar</w:t>
      </w:r>
      <w:r>
        <w:rPr>
          <w:color w:val="auto"/>
          <w:sz w:val="22"/>
          <w:szCs w:val="22"/>
        </w:rPr>
        <w:t>ł</w:t>
      </w:r>
      <w:r w:rsidRPr="00797ED0">
        <w:rPr>
          <w:color w:val="auto"/>
          <w:sz w:val="22"/>
          <w:szCs w:val="22"/>
        </w:rPr>
        <w:t>at</w:t>
      </w:r>
    </w:p>
    <w:p w14:paraId="02E37583" w14:textId="77777777" w:rsidR="00797ED0" w:rsidRPr="00797ED0" w:rsidRDefault="00797ED0" w:rsidP="00964DF3">
      <w:pPr>
        <w:tabs>
          <w:tab w:val="left" w:pos="1276"/>
        </w:tabs>
        <w:spacing w:line="240" w:lineRule="auto"/>
        <w:ind w:left="340" w:hanging="170"/>
        <w:rPr>
          <w:color w:val="auto"/>
          <w:sz w:val="22"/>
          <w:szCs w:val="22"/>
        </w:rPr>
      </w:pPr>
      <w:r w:rsidRPr="00797ED0">
        <w:rPr>
          <w:color w:val="auto"/>
          <w:sz w:val="22"/>
          <w:szCs w:val="22"/>
        </w:rPr>
        <w:t>Gabinet pedagoga znajduje się na parterze w starej części szkoły</w:t>
      </w:r>
    </w:p>
    <w:p w14:paraId="6B1FE6B3" w14:textId="77777777" w:rsidR="00797ED0" w:rsidRPr="00797ED0" w:rsidRDefault="00797ED0" w:rsidP="00964DF3">
      <w:pPr>
        <w:tabs>
          <w:tab w:val="left" w:pos="1276"/>
        </w:tabs>
        <w:spacing w:line="240" w:lineRule="auto"/>
        <w:ind w:left="340" w:hanging="170"/>
        <w:rPr>
          <w:color w:val="auto"/>
          <w:sz w:val="22"/>
          <w:szCs w:val="22"/>
        </w:rPr>
      </w:pPr>
      <w:r w:rsidRPr="00797ED0">
        <w:rPr>
          <w:color w:val="auto"/>
          <w:sz w:val="22"/>
          <w:szCs w:val="22"/>
        </w:rPr>
        <w:t>Godziny pracy pedagoga wykazane są na stronie https://www.spbiczycedolne/ oraz na drzwiach gabinetu pedagoga.</w:t>
      </w:r>
    </w:p>
    <w:p w14:paraId="41E23F24" w14:textId="77777777" w:rsidR="00797ED0" w:rsidRPr="00797ED0" w:rsidRDefault="00797ED0" w:rsidP="00964DF3">
      <w:pPr>
        <w:tabs>
          <w:tab w:val="left" w:pos="1276"/>
        </w:tabs>
        <w:spacing w:line="240" w:lineRule="auto"/>
        <w:ind w:left="340" w:hanging="170"/>
        <w:rPr>
          <w:color w:val="auto"/>
          <w:sz w:val="22"/>
          <w:szCs w:val="22"/>
        </w:rPr>
      </w:pPr>
      <w:r w:rsidRPr="00797ED0">
        <w:rPr>
          <w:color w:val="auto"/>
          <w:sz w:val="22"/>
          <w:szCs w:val="22"/>
        </w:rPr>
        <w:t>Z pedagogiem można kontaktować się:</w:t>
      </w:r>
    </w:p>
    <w:p w14:paraId="68AF971D" w14:textId="6F5108B8" w:rsidR="00797ED0" w:rsidRPr="00797ED0" w:rsidRDefault="00797ED0" w:rsidP="00964DF3">
      <w:pPr>
        <w:tabs>
          <w:tab w:val="left" w:pos="1276"/>
        </w:tabs>
        <w:spacing w:line="240" w:lineRule="auto"/>
        <w:ind w:left="340" w:hanging="170"/>
        <w:rPr>
          <w:color w:val="auto"/>
          <w:sz w:val="22"/>
          <w:szCs w:val="22"/>
        </w:rPr>
      </w:pPr>
      <w:r w:rsidRPr="00797ED0">
        <w:rPr>
          <w:color w:val="auto"/>
          <w:sz w:val="22"/>
          <w:szCs w:val="22"/>
        </w:rPr>
        <w:t>telefonicznie:</w:t>
      </w:r>
      <w:r w:rsidRPr="00797ED0">
        <w:rPr>
          <w:color w:val="auto"/>
          <w:sz w:val="22"/>
          <w:szCs w:val="22"/>
        </w:rPr>
        <w:tab/>
        <w:t>nr</w:t>
      </w:r>
      <w:r w:rsidR="00B72CC1">
        <w:rPr>
          <w:color w:val="auto"/>
          <w:sz w:val="22"/>
          <w:szCs w:val="22"/>
        </w:rPr>
        <w:t xml:space="preserve"> </w:t>
      </w:r>
      <w:proofErr w:type="spellStart"/>
      <w:r w:rsidRPr="00797ED0">
        <w:rPr>
          <w:color w:val="auto"/>
          <w:sz w:val="22"/>
          <w:szCs w:val="22"/>
        </w:rPr>
        <w:t>tel</w:t>
      </w:r>
      <w:proofErr w:type="spellEnd"/>
      <w:r w:rsidR="00B72CC1">
        <w:rPr>
          <w:color w:val="auto"/>
          <w:sz w:val="22"/>
          <w:szCs w:val="22"/>
        </w:rPr>
        <w:t>;</w:t>
      </w:r>
      <w:r w:rsidRPr="00797ED0">
        <w:rPr>
          <w:color w:val="auto"/>
          <w:sz w:val="22"/>
          <w:szCs w:val="22"/>
        </w:rPr>
        <w:tab/>
      </w:r>
      <w:r w:rsidR="00B72CC1" w:rsidRPr="00B72CC1">
        <w:rPr>
          <w:color w:val="auto"/>
          <w:sz w:val="22"/>
          <w:szCs w:val="22"/>
        </w:rPr>
        <w:t xml:space="preserve">18  548-03-80    </w:t>
      </w:r>
      <w:r w:rsidRPr="00797ED0">
        <w:rPr>
          <w:color w:val="auto"/>
          <w:sz w:val="22"/>
          <w:szCs w:val="22"/>
        </w:rPr>
        <w:t>mailowo:</w:t>
      </w:r>
      <w:r w:rsidR="00B72CC1">
        <w:rPr>
          <w:color w:val="auto"/>
          <w:sz w:val="22"/>
          <w:szCs w:val="22"/>
        </w:rPr>
        <w:t xml:space="preserve"> spbiczyce@chelmiec.pl</w:t>
      </w:r>
    </w:p>
    <w:p w14:paraId="334513D2" w14:textId="080A5F0C" w:rsidR="00797ED0" w:rsidRDefault="00797ED0" w:rsidP="00964DF3">
      <w:pPr>
        <w:tabs>
          <w:tab w:val="left" w:pos="1276"/>
        </w:tabs>
        <w:spacing w:line="240" w:lineRule="auto"/>
        <w:ind w:left="340" w:hanging="170"/>
        <w:rPr>
          <w:color w:val="auto"/>
          <w:sz w:val="22"/>
          <w:szCs w:val="22"/>
        </w:rPr>
      </w:pPr>
      <w:r w:rsidRPr="00797ED0">
        <w:rPr>
          <w:color w:val="auto"/>
          <w:sz w:val="22"/>
          <w:szCs w:val="22"/>
        </w:rPr>
        <w:t>2.</w:t>
      </w:r>
      <w:r w:rsidRPr="00797ED0">
        <w:rPr>
          <w:color w:val="auto"/>
          <w:sz w:val="22"/>
          <w:szCs w:val="22"/>
        </w:rPr>
        <w:tab/>
      </w:r>
      <w:r>
        <w:rPr>
          <w:color w:val="auto"/>
          <w:sz w:val="22"/>
          <w:szCs w:val="22"/>
        </w:rPr>
        <w:t xml:space="preserve">Wychowawcy </w:t>
      </w:r>
      <w:r w:rsidRPr="00797ED0">
        <w:rPr>
          <w:color w:val="auto"/>
          <w:sz w:val="22"/>
          <w:szCs w:val="22"/>
        </w:rPr>
        <w:t xml:space="preserve"> - </w:t>
      </w:r>
      <w:r>
        <w:rPr>
          <w:color w:val="auto"/>
          <w:sz w:val="22"/>
          <w:szCs w:val="22"/>
        </w:rPr>
        <w:t>opiekunowie poszczególnych oddziałów</w:t>
      </w:r>
    </w:p>
    <w:p w14:paraId="7C16226C" w14:textId="77777777" w:rsidR="00797ED0" w:rsidRPr="00797ED0" w:rsidRDefault="00797ED0" w:rsidP="00964DF3">
      <w:pPr>
        <w:tabs>
          <w:tab w:val="left" w:pos="1276"/>
        </w:tabs>
        <w:spacing w:line="240" w:lineRule="auto"/>
        <w:ind w:left="340" w:hanging="170"/>
        <w:rPr>
          <w:color w:val="auto"/>
          <w:sz w:val="22"/>
          <w:szCs w:val="22"/>
        </w:rPr>
      </w:pPr>
    </w:p>
    <w:p w14:paraId="7C3166F4" w14:textId="58D317EB" w:rsidR="00797ED0" w:rsidRDefault="00797ED0" w:rsidP="00964DF3">
      <w:pPr>
        <w:tabs>
          <w:tab w:val="left" w:pos="1276"/>
        </w:tabs>
        <w:spacing w:line="240" w:lineRule="auto"/>
        <w:ind w:left="340" w:hanging="170"/>
        <w:rPr>
          <w:color w:val="auto"/>
          <w:sz w:val="22"/>
          <w:szCs w:val="22"/>
        </w:rPr>
      </w:pPr>
      <w:r w:rsidRPr="00797ED0">
        <w:rPr>
          <w:b/>
          <w:bCs/>
          <w:color w:val="auto"/>
          <w:sz w:val="22"/>
          <w:szCs w:val="22"/>
        </w:rPr>
        <w:t>Zakres kompetencji osoby odpowiedzialnej za przygotowanie personelu szkoły do stosowania standardów oraz dokumentowania.</w:t>
      </w:r>
    </w:p>
    <w:p w14:paraId="15AFBF7F" w14:textId="77777777" w:rsidR="00797ED0" w:rsidRPr="00797ED0" w:rsidRDefault="00797ED0" w:rsidP="00964DF3">
      <w:pPr>
        <w:tabs>
          <w:tab w:val="left" w:pos="1276"/>
        </w:tabs>
        <w:spacing w:line="240" w:lineRule="auto"/>
        <w:ind w:left="340" w:hanging="170"/>
        <w:jc w:val="both"/>
        <w:rPr>
          <w:color w:val="auto"/>
          <w:sz w:val="22"/>
          <w:szCs w:val="22"/>
        </w:rPr>
      </w:pPr>
      <w:r w:rsidRPr="00797ED0">
        <w:rPr>
          <w:color w:val="auto"/>
          <w:sz w:val="22"/>
          <w:szCs w:val="22"/>
        </w:rPr>
        <w:t>1.</w:t>
      </w:r>
      <w:r w:rsidRPr="00797ED0">
        <w:rPr>
          <w:color w:val="auto"/>
          <w:sz w:val="22"/>
          <w:szCs w:val="22"/>
        </w:rPr>
        <w:tab/>
        <w:t>Osobą odpowiedzialną za przygotowanie personelu do stosowania standardów jest dyrektor szkoły.</w:t>
      </w:r>
    </w:p>
    <w:p w14:paraId="12523565" w14:textId="5E3914BC" w:rsidR="00797ED0" w:rsidRPr="00797ED0" w:rsidRDefault="00797ED0" w:rsidP="00964DF3">
      <w:pPr>
        <w:tabs>
          <w:tab w:val="left" w:pos="1276"/>
        </w:tabs>
        <w:spacing w:line="240" w:lineRule="auto"/>
        <w:ind w:left="340" w:hanging="170"/>
        <w:jc w:val="both"/>
        <w:rPr>
          <w:color w:val="auto"/>
          <w:sz w:val="22"/>
          <w:szCs w:val="22"/>
        </w:rPr>
      </w:pPr>
      <w:r w:rsidRPr="00797ED0">
        <w:rPr>
          <w:color w:val="auto"/>
          <w:sz w:val="22"/>
          <w:szCs w:val="22"/>
        </w:rPr>
        <w:t>2.</w:t>
      </w:r>
      <w:r w:rsidRPr="00797ED0">
        <w:rPr>
          <w:color w:val="auto"/>
          <w:sz w:val="22"/>
          <w:szCs w:val="22"/>
        </w:rPr>
        <w:tab/>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uczniów. Wypracowanie procedur/sposobów reagowania i postępowania w zaistniałych przypadkach w naszej szkole.</w:t>
      </w:r>
    </w:p>
    <w:p w14:paraId="76D71764" w14:textId="1BD0A29D" w:rsidR="00797ED0" w:rsidRPr="00797ED0" w:rsidRDefault="00797ED0" w:rsidP="00B72CC1">
      <w:pPr>
        <w:tabs>
          <w:tab w:val="left" w:pos="1276"/>
        </w:tabs>
        <w:spacing w:line="240" w:lineRule="auto"/>
        <w:ind w:left="340" w:hanging="170"/>
        <w:jc w:val="both"/>
        <w:rPr>
          <w:color w:val="auto"/>
          <w:sz w:val="22"/>
          <w:szCs w:val="22"/>
        </w:rPr>
      </w:pPr>
      <w:r w:rsidRPr="00797ED0">
        <w:rPr>
          <w:color w:val="auto"/>
          <w:sz w:val="22"/>
          <w:szCs w:val="22"/>
        </w:rPr>
        <w:t>3.</w:t>
      </w:r>
      <w:r w:rsidRPr="00797ED0">
        <w:rPr>
          <w:color w:val="auto"/>
          <w:sz w:val="22"/>
          <w:szCs w:val="22"/>
        </w:rPr>
        <w:tab/>
        <w:t>W szkole organizuje  się  wewnętrzne  doskonalenie  w  zespołach  nauczycielskich. Za ich organizację i przebieg odpowiada pedagog szkolny. Diagnozę potrzeb w zakresie doskonalenia przeprowadza się w terminie do 15 września każdego roku szkolnego.</w:t>
      </w:r>
    </w:p>
    <w:p w14:paraId="34A93DE8" w14:textId="1C7A32C6" w:rsidR="00797ED0" w:rsidRPr="00797ED0" w:rsidRDefault="00797ED0" w:rsidP="00B72CC1">
      <w:pPr>
        <w:tabs>
          <w:tab w:val="left" w:pos="1276"/>
        </w:tabs>
        <w:spacing w:line="240" w:lineRule="auto"/>
        <w:ind w:left="340" w:hanging="170"/>
        <w:jc w:val="both"/>
        <w:rPr>
          <w:color w:val="auto"/>
          <w:sz w:val="22"/>
          <w:szCs w:val="22"/>
        </w:rPr>
      </w:pPr>
      <w:r w:rsidRPr="00797ED0">
        <w:rPr>
          <w:color w:val="auto"/>
          <w:sz w:val="22"/>
          <w:szCs w:val="22"/>
        </w:rPr>
        <w:t>4.</w:t>
      </w:r>
      <w:r w:rsidRPr="00797ED0">
        <w:rPr>
          <w:color w:val="auto"/>
          <w:sz w:val="22"/>
          <w:szCs w:val="22"/>
        </w:rPr>
        <w:tab/>
        <w:t>Dokumentację doskonalenia w roku szkolnym gromadzi i przechowuje koordynator d.s. praktyki szkolnej „</w:t>
      </w:r>
      <w:r w:rsidR="00D731EB">
        <w:rPr>
          <w:color w:val="auto"/>
          <w:sz w:val="22"/>
          <w:szCs w:val="22"/>
        </w:rPr>
        <w:t>Polityki</w:t>
      </w:r>
      <w:r w:rsidRPr="00797ED0">
        <w:rPr>
          <w:color w:val="auto"/>
          <w:sz w:val="22"/>
          <w:szCs w:val="22"/>
        </w:rPr>
        <w:t xml:space="preserve"> Ochrony </w:t>
      </w:r>
      <w:r>
        <w:rPr>
          <w:color w:val="auto"/>
          <w:sz w:val="22"/>
          <w:szCs w:val="22"/>
        </w:rPr>
        <w:t>Dzieci</w:t>
      </w:r>
      <w:r w:rsidRPr="00797ED0">
        <w:rPr>
          <w:color w:val="auto"/>
          <w:sz w:val="22"/>
          <w:szCs w:val="22"/>
        </w:rPr>
        <w:t>”</w:t>
      </w:r>
    </w:p>
    <w:p w14:paraId="7AAB212E" w14:textId="5BB8BA62" w:rsidR="00797ED0" w:rsidRDefault="00797ED0" w:rsidP="00B72CC1">
      <w:pPr>
        <w:tabs>
          <w:tab w:val="left" w:pos="1276"/>
        </w:tabs>
        <w:spacing w:line="240" w:lineRule="auto"/>
        <w:ind w:left="340" w:hanging="170"/>
        <w:jc w:val="both"/>
        <w:rPr>
          <w:color w:val="auto"/>
          <w:sz w:val="22"/>
          <w:szCs w:val="22"/>
        </w:rPr>
      </w:pPr>
      <w:r w:rsidRPr="00797ED0">
        <w:rPr>
          <w:color w:val="auto"/>
          <w:sz w:val="22"/>
          <w:szCs w:val="22"/>
        </w:rPr>
        <w:t>5.</w:t>
      </w:r>
      <w:r w:rsidRPr="00797ED0">
        <w:rPr>
          <w:color w:val="auto"/>
          <w:sz w:val="22"/>
          <w:szCs w:val="22"/>
        </w:rPr>
        <w:tab/>
        <w:t>Imienne zaświadczenia umieszczane są w teczkach akt osobowych pracowników.</w:t>
      </w:r>
    </w:p>
    <w:p w14:paraId="1815E6E4" w14:textId="77777777" w:rsidR="00797ED0" w:rsidRPr="00797ED0" w:rsidRDefault="00797ED0" w:rsidP="00B72CC1">
      <w:pPr>
        <w:tabs>
          <w:tab w:val="left" w:pos="1276"/>
        </w:tabs>
        <w:spacing w:line="240" w:lineRule="auto"/>
        <w:ind w:left="340" w:hanging="170"/>
        <w:jc w:val="both"/>
        <w:rPr>
          <w:color w:val="auto"/>
          <w:sz w:val="22"/>
          <w:szCs w:val="22"/>
        </w:rPr>
      </w:pPr>
    </w:p>
    <w:p w14:paraId="0E478DFD" w14:textId="06EBB0D3" w:rsidR="00797ED0" w:rsidRPr="009F5B7E" w:rsidRDefault="00797ED0" w:rsidP="00B72CC1">
      <w:pPr>
        <w:tabs>
          <w:tab w:val="left" w:pos="1276"/>
        </w:tabs>
        <w:spacing w:line="240" w:lineRule="auto"/>
        <w:ind w:left="340" w:hanging="170"/>
        <w:jc w:val="both"/>
        <w:rPr>
          <w:b/>
          <w:bCs/>
          <w:color w:val="auto"/>
          <w:sz w:val="22"/>
          <w:szCs w:val="22"/>
        </w:rPr>
      </w:pPr>
      <w:r w:rsidRPr="009F5B7E">
        <w:rPr>
          <w:b/>
          <w:bCs/>
          <w:color w:val="auto"/>
          <w:sz w:val="22"/>
          <w:szCs w:val="22"/>
        </w:rPr>
        <w:t>Podział obowiązków w zakresie wdrażania „</w:t>
      </w:r>
      <w:r w:rsidR="00D731EB">
        <w:rPr>
          <w:b/>
          <w:bCs/>
          <w:color w:val="auto"/>
          <w:sz w:val="22"/>
          <w:szCs w:val="22"/>
        </w:rPr>
        <w:t>Polityki</w:t>
      </w:r>
      <w:r w:rsidRPr="009F5B7E">
        <w:rPr>
          <w:b/>
          <w:bCs/>
          <w:color w:val="auto"/>
          <w:sz w:val="22"/>
          <w:szCs w:val="22"/>
        </w:rPr>
        <w:t xml:space="preserve"> ochrony </w:t>
      </w:r>
      <w:r w:rsidR="009F5B7E">
        <w:rPr>
          <w:b/>
          <w:bCs/>
          <w:color w:val="auto"/>
          <w:sz w:val="22"/>
          <w:szCs w:val="22"/>
        </w:rPr>
        <w:t>dzieci</w:t>
      </w:r>
      <w:r w:rsidRPr="009F5B7E">
        <w:rPr>
          <w:b/>
          <w:bCs/>
          <w:color w:val="auto"/>
          <w:sz w:val="22"/>
          <w:szCs w:val="22"/>
        </w:rPr>
        <w:t>”</w:t>
      </w:r>
    </w:p>
    <w:p w14:paraId="6A1ED363" w14:textId="5D829060" w:rsidR="00797ED0" w:rsidRPr="00DD2564" w:rsidRDefault="009F5B7E" w:rsidP="00B72CC1">
      <w:pPr>
        <w:tabs>
          <w:tab w:val="left" w:pos="1276"/>
        </w:tabs>
        <w:spacing w:line="240" w:lineRule="auto"/>
        <w:ind w:left="340" w:hanging="170"/>
        <w:jc w:val="both"/>
        <w:rPr>
          <w:b/>
          <w:bCs/>
          <w:color w:val="auto"/>
          <w:sz w:val="22"/>
          <w:szCs w:val="22"/>
        </w:rPr>
      </w:pPr>
      <w:r w:rsidRPr="00DD2564">
        <w:rPr>
          <w:b/>
          <w:bCs/>
          <w:color w:val="auto"/>
          <w:sz w:val="22"/>
          <w:szCs w:val="22"/>
        </w:rPr>
        <w:t>Dyrektor szkoły</w:t>
      </w:r>
    </w:p>
    <w:p w14:paraId="67952B5C" w14:textId="1048E2C8" w:rsid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 xml:space="preserve">1. Zatwierdzenie „Standardów ochrony </w:t>
      </w:r>
      <w:r w:rsidR="00D731EB">
        <w:rPr>
          <w:color w:val="auto"/>
          <w:sz w:val="22"/>
          <w:szCs w:val="22"/>
        </w:rPr>
        <w:t>małoletnich</w:t>
      </w:r>
      <w:r w:rsidRPr="009F5B7E">
        <w:rPr>
          <w:color w:val="auto"/>
          <w:sz w:val="22"/>
          <w:szCs w:val="22"/>
        </w:rPr>
        <w:t>” i wdrożenie ich w życie zarządzeniem.</w:t>
      </w:r>
      <w:r w:rsidRPr="009F5B7E">
        <w:rPr>
          <w:color w:val="auto"/>
          <w:sz w:val="22"/>
          <w:szCs w:val="22"/>
        </w:rPr>
        <w:tab/>
      </w:r>
    </w:p>
    <w:p w14:paraId="7BB8E529" w14:textId="22A0A951" w:rsid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grudzień 2023</w:t>
      </w:r>
      <w:r>
        <w:rPr>
          <w:color w:val="auto"/>
          <w:sz w:val="22"/>
          <w:szCs w:val="22"/>
        </w:rPr>
        <w:t xml:space="preserve"> </w:t>
      </w:r>
      <w:r w:rsidRPr="009F5B7E">
        <w:rPr>
          <w:color w:val="auto"/>
          <w:sz w:val="22"/>
          <w:szCs w:val="22"/>
        </w:rPr>
        <w:t>– styczeń 2024</w:t>
      </w:r>
    </w:p>
    <w:p w14:paraId="3449F1EB" w14:textId="0CD251FE"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2. Opublikowanie dokumentu na stronie szkoły, w plikach szkoły. Udostępnienie w szkolnej bibliotece, w sekretariacie.</w:t>
      </w:r>
      <w:r w:rsidR="00D731EB">
        <w:rPr>
          <w:color w:val="auto"/>
          <w:sz w:val="22"/>
          <w:szCs w:val="22"/>
        </w:rPr>
        <w:t xml:space="preserve">  </w:t>
      </w:r>
      <w:r w:rsidRPr="009F5B7E">
        <w:rPr>
          <w:color w:val="auto"/>
          <w:sz w:val="22"/>
          <w:szCs w:val="22"/>
        </w:rPr>
        <w:t>styczeń 2024</w:t>
      </w:r>
    </w:p>
    <w:p w14:paraId="0D4812B3" w14:textId="38B78AFF" w:rsid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3. Wyznaczenie koordynatora wdrażania do praktyki szkolnej zasad określonych w dokumencie.</w:t>
      </w:r>
    </w:p>
    <w:p w14:paraId="799BF840" w14:textId="292EDB80"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ab/>
        <w:t>listopad-grudzień 2023</w:t>
      </w:r>
    </w:p>
    <w:p w14:paraId="6F8F96E0" w14:textId="4E6143FF"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lastRenderedPageBreak/>
        <w:t>4.</w:t>
      </w:r>
      <w:r w:rsidR="009D55E5">
        <w:rPr>
          <w:color w:val="auto"/>
          <w:sz w:val="22"/>
          <w:szCs w:val="22"/>
        </w:rPr>
        <w:t xml:space="preserve"> </w:t>
      </w:r>
      <w:r w:rsidRPr="009F5B7E">
        <w:rPr>
          <w:color w:val="auto"/>
          <w:sz w:val="22"/>
          <w:szCs w:val="22"/>
        </w:rPr>
        <w:t>Przydział pedagogowi szkolnemu zadań związanych z postępowaniem w przypadku krzywdzenia uczniów i przewodniczenia Zespołom interwencyjnym.</w:t>
      </w:r>
    </w:p>
    <w:p w14:paraId="062CD033" w14:textId="1EA22135"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Pani pedagog Joanna Myjak oraz Pani pedagog Agnieszka Szkarłat</w:t>
      </w:r>
      <w:r w:rsidRPr="009F5B7E">
        <w:rPr>
          <w:color w:val="auto"/>
          <w:sz w:val="22"/>
          <w:szCs w:val="22"/>
        </w:rPr>
        <w:tab/>
      </w:r>
      <w:r w:rsidR="00DD2564">
        <w:rPr>
          <w:color w:val="auto"/>
          <w:sz w:val="22"/>
          <w:szCs w:val="22"/>
        </w:rPr>
        <w:t xml:space="preserve"> </w:t>
      </w:r>
      <w:r w:rsidRPr="009F5B7E">
        <w:rPr>
          <w:color w:val="auto"/>
          <w:sz w:val="22"/>
          <w:szCs w:val="22"/>
        </w:rPr>
        <w:t>grudzień 2023</w:t>
      </w:r>
      <w:r>
        <w:rPr>
          <w:color w:val="auto"/>
          <w:sz w:val="22"/>
          <w:szCs w:val="22"/>
        </w:rPr>
        <w:t xml:space="preserve"> </w:t>
      </w:r>
      <w:r w:rsidRPr="009F5B7E">
        <w:rPr>
          <w:color w:val="auto"/>
          <w:sz w:val="22"/>
          <w:szCs w:val="22"/>
        </w:rPr>
        <w:t>– styczeń 2024</w:t>
      </w:r>
    </w:p>
    <w:p w14:paraId="003BE157" w14:textId="0B2D11AF"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5.</w:t>
      </w:r>
      <w:r w:rsidR="009D55E5">
        <w:rPr>
          <w:color w:val="auto"/>
          <w:sz w:val="22"/>
          <w:szCs w:val="22"/>
        </w:rPr>
        <w:t xml:space="preserve"> </w:t>
      </w:r>
      <w:r w:rsidRPr="009F5B7E">
        <w:rPr>
          <w:color w:val="auto"/>
          <w:sz w:val="22"/>
          <w:szCs w:val="22"/>
        </w:rPr>
        <w:t>Powoływanie Zespołów interwencyjnych do rozpoznania sprawy krzywdzenia małoletniego – oddzielnie dla każdego przypadku.</w:t>
      </w:r>
      <w:r w:rsidRPr="009F5B7E">
        <w:rPr>
          <w:color w:val="auto"/>
          <w:sz w:val="22"/>
          <w:szCs w:val="22"/>
        </w:rPr>
        <w:tab/>
        <w:t>bezpośrednio po otrzymaniu informacji</w:t>
      </w:r>
    </w:p>
    <w:p w14:paraId="14406B8C" w14:textId="27A5B577"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6.</w:t>
      </w:r>
      <w:r>
        <w:rPr>
          <w:color w:val="auto"/>
          <w:sz w:val="22"/>
          <w:szCs w:val="22"/>
        </w:rPr>
        <w:t xml:space="preserve"> </w:t>
      </w:r>
      <w:r w:rsidRPr="009F5B7E">
        <w:rPr>
          <w:color w:val="auto"/>
          <w:sz w:val="22"/>
          <w:szCs w:val="22"/>
        </w:rPr>
        <w:t>Przeprowadzenie szkolenia wstępnego pracowników szkoły: omówienie treści dokumentu, zasad organizacyjnych wspierania i ochrony małoletnich, standardów obowiązujących w szkole w zakresie ochrony małoletnich, postępowania w sytuacji krzywdzenia.</w:t>
      </w:r>
    </w:p>
    <w:p w14:paraId="43E4B7F1" w14:textId="04C917CC"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7.</w:t>
      </w:r>
      <w:r w:rsidRPr="009F5B7E">
        <w:rPr>
          <w:color w:val="auto"/>
          <w:sz w:val="22"/>
          <w:szCs w:val="22"/>
        </w:rPr>
        <w:tab/>
        <w:t>Zapoznanie z dokumentem i procedurami na Radzie Pedagogicznej.</w:t>
      </w:r>
      <w:r w:rsidRPr="009F5B7E">
        <w:rPr>
          <w:color w:val="auto"/>
          <w:sz w:val="22"/>
          <w:szCs w:val="22"/>
        </w:rPr>
        <w:tab/>
      </w:r>
    </w:p>
    <w:p w14:paraId="38716DE0" w14:textId="0BFD0583"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listopad – grudzień 2023</w:t>
      </w:r>
    </w:p>
    <w:p w14:paraId="729107CF" w14:textId="31A2947C"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8. Podejmowanie interwencji prawnej, podpisywanie pism interwencyjnych w trudnych sytuacjach.</w:t>
      </w:r>
      <w:r w:rsidRPr="009F5B7E">
        <w:rPr>
          <w:color w:val="auto"/>
          <w:sz w:val="22"/>
          <w:szCs w:val="22"/>
        </w:rPr>
        <w:tab/>
      </w:r>
    </w:p>
    <w:p w14:paraId="3F0A51F6" w14:textId="0B91934F"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na bieżąco</w:t>
      </w:r>
    </w:p>
    <w:p w14:paraId="3D680AD6" w14:textId="77777777" w:rsid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9. Określenie obiegu dokumentów związanych z rozpatrywaniem przypadków krzywdzenia uczniów</w:t>
      </w:r>
    </w:p>
    <w:p w14:paraId="66801617" w14:textId="1C04C8AF"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grudzień 2023- styczeń 2024</w:t>
      </w:r>
    </w:p>
    <w:p w14:paraId="5521D7C5" w14:textId="263F3D6D"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10. Przypomnienie/zapoznanie pracowników naszej szkoły z zasadami bezpieczeństwa przetwarzania danych osobowych i Polityką bezpieczeństwa.</w:t>
      </w:r>
      <w:r w:rsidRPr="009F5B7E">
        <w:rPr>
          <w:color w:val="auto"/>
          <w:sz w:val="22"/>
          <w:szCs w:val="22"/>
        </w:rPr>
        <w:tab/>
        <w:t>styczeń 2024</w:t>
      </w:r>
    </w:p>
    <w:p w14:paraId="7E80699E" w14:textId="027DADA5"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11. Upoważnianie członków Zespołu interwencyjnego do przetwarzania danych osobowych zwykłych i szczególnej kategorii przetwarzania.</w:t>
      </w:r>
      <w:r w:rsidRPr="009F5B7E">
        <w:rPr>
          <w:color w:val="auto"/>
          <w:sz w:val="22"/>
          <w:szCs w:val="22"/>
        </w:rPr>
        <w:tab/>
        <w:t>styczeń 2024</w:t>
      </w:r>
      <w:r>
        <w:rPr>
          <w:color w:val="auto"/>
          <w:sz w:val="22"/>
          <w:szCs w:val="22"/>
        </w:rPr>
        <w:t xml:space="preserve">  </w:t>
      </w:r>
      <w:r w:rsidRPr="009F5B7E">
        <w:rPr>
          <w:color w:val="auto"/>
          <w:sz w:val="22"/>
          <w:szCs w:val="22"/>
        </w:rPr>
        <w:t>w miarę potrzeb</w:t>
      </w:r>
    </w:p>
    <w:p w14:paraId="5D20B649" w14:textId="00F1F9F0"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12. Przestawienie Radzie Rodziców treści dokumentu.</w:t>
      </w:r>
      <w:r w:rsidRPr="009F5B7E">
        <w:rPr>
          <w:color w:val="auto"/>
          <w:sz w:val="22"/>
          <w:szCs w:val="22"/>
        </w:rPr>
        <w:tab/>
      </w:r>
      <w:r w:rsidR="009D55E5">
        <w:rPr>
          <w:color w:val="auto"/>
          <w:sz w:val="22"/>
          <w:szCs w:val="22"/>
        </w:rPr>
        <w:t xml:space="preserve">   </w:t>
      </w:r>
      <w:r>
        <w:rPr>
          <w:color w:val="auto"/>
          <w:sz w:val="22"/>
          <w:szCs w:val="22"/>
        </w:rPr>
        <w:t>styczeń</w:t>
      </w:r>
      <w:r w:rsidRPr="009F5B7E">
        <w:rPr>
          <w:color w:val="auto"/>
          <w:sz w:val="22"/>
          <w:szCs w:val="22"/>
        </w:rPr>
        <w:t xml:space="preserve"> 202</w:t>
      </w:r>
      <w:r>
        <w:rPr>
          <w:color w:val="auto"/>
          <w:sz w:val="22"/>
          <w:szCs w:val="22"/>
        </w:rPr>
        <w:t>4</w:t>
      </w:r>
      <w:r w:rsidRPr="009F5B7E">
        <w:rPr>
          <w:color w:val="auto"/>
          <w:sz w:val="22"/>
          <w:szCs w:val="22"/>
        </w:rPr>
        <w:tab/>
      </w:r>
    </w:p>
    <w:p w14:paraId="4AFDEC7B" w14:textId="00DC2DC0"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13. Zapewnianie środków finansowych na doskonalenie pracowników szkoły.</w:t>
      </w:r>
      <w:r w:rsidRPr="009F5B7E">
        <w:rPr>
          <w:color w:val="auto"/>
          <w:sz w:val="22"/>
          <w:szCs w:val="22"/>
        </w:rPr>
        <w:tab/>
        <w:t>W miarę potrzeb</w:t>
      </w:r>
    </w:p>
    <w:p w14:paraId="3ED399A3" w14:textId="2B8B29E4" w:rsidR="009F5B7E" w:rsidRPr="009F5B7E" w:rsidRDefault="009F5B7E" w:rsidP="00B72CC1">
      <w:pPr>
        <w:tabs>
          <w:tab w:val="left" w:pos="1276"/>
        </w:tabs>
        <w:spacing w:line="240" w:lineRule="auto"/>
        <w:ind w:left="340" w:hanging="170"/>
        <w:jc w:val="both"/>
        <w:rPr>
          <w:color w:val="auto"/>
          <w:sz w:val="22"/>
          <w:szCs w:val="22"/>
        </w:rPr>
      </w:pPr>
      <w:r w:rsidRPr="009F5B7E">
        <w:rPr>
          <w:color w:val="auto"/>
          <w:sz w:val="22"/>
          <w:szCs w:val="22"/>
        </w:rPr>
        <w:t xml:space="preserve">14. Dokonywanie raz na dwa lata przeglądu i ewentualnej nowelizacji „Standardów ochrony </w:t>
      </w:r>
      <w:r>
        <w:rPr>
          <w:color w:val="auto"/>
          <w:sz w:val="22"/>
          <w:szCs w:val="22"/>
        </w:rPr>
        <w:t>dzieci</w:t>
      </w:r>
      <w:r w:rsidRPr="009F5B7E">
        <w:rPr>
          <w:color w:val="auto"/>
          <w:sz w:val="22"/>
          <w:szCs w:val="22"/>
        </w:rPr>
        <w:t xml:space="preserve">”. </w:t>
      </w:r>
      <w:r>
        <w:rPr>
          <w:color w:val="auto"/>
          <w:sz w:val="22"/>
          <w:szCs w:val="22"/>
        </w:rPr>
        <w:t xml:space="preserve">           </w:t>
      </w:r>
      <w:r w:rsidRPr="009F5B7E">
        <w:rPr>
          <w:color w:val="auto"/>
          <w:sz w:val="22"/>
          <w:szCs w:val="22"/>
        </w:rPr>
        <w:t>Dopasowanie do aktualnej sytuacji oraz istniejącego prawa.</w:t>
      </w:r>
      <w:r w:rsidRPr="009F5B7E">
        <w:rPr>
          <w:color w:val="auto"/>
          <w:sz w:val="22"/>
          <w:szCs w:val="22"/>
        </w:rPr>
        <w:tab/>
        <w:t>cyklicznie, terminowo</w:t>
      </w:r>
      <w:r>
        <w:rPr>
          <w:color w:val="auto"/>
          <w:sz w:val="22"/>
          <w:szCs w:val="22"/>
        </w:rPr>
        <w:t>.</w:t>
      </w:r>
    </w:p>
    <w:p w14:paraId="2C043F71" w14:textId="67CA3F9B" w:rsidR="00797ED0" w:rsidRPr="00DD2564" w:rsidRDefault="009F5B7E" w:rsidP="00B72CC1">
      <w:pPr>
        <w:tabs>
          <w:tab w:val="left" w:pos="1276"/>
        </w:tabs>
        <w:spacing w:line="240" w:lineRule="auto"/>
        <w:ind w:left="340" w:hanging="170"/>
        <w:jc w:val="both"/>
        <w:rPr>
          <w:rFonts w:asciiTheme="minorHAnsi" w:eastAsia="Tahoma" w:hAnsiTheme="minorHAnsi" w:cstheme="minorHAnsi"/>
          <w:b/>
          <w:bCs/>
          <w:color w:val="auto"/>
          <w:w w:val="105"/>
          <w:kern w:val="0"/>
          <w:sz w:val="22"/>
          <w:szCs w:val="22"/>
          <w:lang w:eastAsia="en-US"/>
        </w:rPr>
      </w:pPr>
      <w:r w:rsidRPr="00DD2564">
        <w:rPr>
          <w:rFonts w:asciiTheme="minorHAnsi" w:eastAsia="Tahoma" w:hAnsiTheme="minorHAnsi" w:cstheme="minorHAnsi"/>
          <w:b/>
          <w:bCs/>
          <w:color w:val="auto"/>
          <w:w w:val="105"/>
          <w:kern w:val="0"/>
          <w:sz w:val="22"/>
          <w:szCs w:val="22"/>
          <w:lang w:eastAsia="en-US"/>
        </w:rPr>
        <w:t>Pedagog</w:t>
      </w:r>
      <w:r w:rsidR="00DD2564" w:rsidRPr="00DD2564">
        <w:rPr>
          <w:rFonts w:asciiTheme="minorHAnsi" w:eastAsia="Tahoma" w:hAnsiTheme="minorHAnsi" w:cstheme="minorHAnsi"/>
          <w:b/>
          <w:bCs/>
          <w:color w:val="auto"/>
          <w:w w:val="105"/>
          <w:kern w:val="0"/>
          <w:sz w:val="22"/>
          <w:szCs w:val="22"/>
          <w:lang w:eastAsia="en-US"/>
        </w:rPr>
        <w:t xml:space="preserve">  </w:t>
      </w:r>
      <w:r w:rsidRPr="00DD2564">
        <w:rPr>
          <w:rFonts w:asciiTheme="minorHAnsi" w:eastAsia="Tahoma" w:hAnsiTheme="minorHAnsi" w:cstheme="minorHAnsi"/>
          <w:b/>
          <w:bCs/>
          <w:color w:val="auto"/>
          <w:spacing w:val="-63"/>
          <w:w w:val="105"/>
          <w:kern w:val="0"/>
          <w:sz w:val="22"/>
          <w:szCs w:val="22"/>
          <w:lang w:eastAsia="en-US"/>
        </w:rPr>
        <w:t xml:space="preserve">                    </w:t>
      </w:r>
      <w:r w:rsidRPr="00DD2564">
        <w:rPr>
          <w:rFonts w:asciiTheme="minorHAnsi" w:eastAsia="Tahoma" w:hAnsiTheme="minorHAnsi" w:cstheme="minorHAnsi"/>
          <w:b/>
          <w:bCs/>
          <w:color w:val="auto"/>
          <w:w w:val="105"/>
          <w:kern w:val="0"/>
          <w:sz w:val="22"/>
          <w:szCs w:val="22"/>
          <w:lang w:eastAsia="en-US"/>
        </w:rPr>
        <w:t>szkolny</w:t>
      </w:r>
    </w:p>
    <w:p w14:paraId="13191513" w14:textId="0673FB72" w:rsidR="00DD2564" w:rsidRP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sidRPr="00DD2564">
        <w:rPr>
          <w:rFonts w:asciiTheme="minorHAnsi" w:hAnsiTheme="minorHAnsi" w:cstheme="minorHAnsi"/>
          <w:color w:val="auto"/>
          <w:sz w:val="22"/>
          <w:szCs w:val="22"/>
        </w:rPr>
        <w:t xml:space="preserve">1. Prowadzenie szkoleń w ramach Wewnątrzszkolnego Doskonalenia Nauczycieli o zjawisku przemocy, </w:t>
      </w:r>
      <w:r>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skutkach, symptomach, rozpoznawaniu jej stosowania.</w:t>
      </w:r>
      <w:r w:rsidRPr="00DD2564">
        <w:rPr>
          <w:rFonts w:asciiTheme="minorHAnsi" w:hAnsiTheme="minorHAnsi" w:cstheme="minorHAnsi"/>
          <w:color w:val="auto"/>
          <w:sz w:val="22"/>
          <w:szCs w:val="22"/>
        </w:rPr>
        <w:tab/>
        <w:t>wg harmonogramu szkoleń i potrzeb</w:t>
      </w:r>
    </w:p>
    <w:p w14:paraId="444A2C8E" w14:textId="77777777" w:rsidR="00DD2564" w:rsidRP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sidRPr="00DD2564">
        <w:rPr>
          <w:rFonts w:asciiTheme="minorHAnsi" w:hAnsiTheme="minorHAnsi" w:cstheme="minorHAnsi"/>
          <w:color w:val="auto"/>
          <w:sz w:val="22"/>
          <w:szCs w:val="22"/>
        </w:rPr>
        <w:t>2. Wspieranie wychowawców klas w rozpoznawaniu krzywdzenia małoletniego.</w:t>
      </w:r>
      <w:r w:rsidRPr="00DD2564">
        <w:rPr>
          <w:rFonts w:asciiTheme="minorHAnsi" w:hAnsiTheme="minorHAnsi" w:cstheme="minorHAnsi"/>
          <w:color w:val="auto"/>
          <w:sz w:val="22"/>
          <w:szCs w:val="22"/>
        </w:rPr>
        <w:tab/>
        <w:t>na bieżąco</w:t>
      </w:r>
    </w:p>
    <w:p w14:paraId="3AEB3E3D" w14:textId="6A6C0CCB" w:rsidR="00DD2564" w:rsidRP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sidRPr="00DD2564">
        <w:rPr>
          <w:rFonts w:asciiTheme="minorHAnsi" w:hAnsiTheme="minorHAnsi" w:cstheme="minorHAnsi"/>
          <w:color w:val="auto"/>
          <w:sz w:val="22"/>
          <w:szCs w:val="22"/>
        </w:rPr>
        <w:t>3. W czasie indywidualnych konsultacji, wyjaśnianie uczniom i rodzicom zasad ochrony małoletnich obowiązu</w:t>
      </w:r>
      <w:r>
        <w:rPr>
          <w:rFonts w:asciiTheme="minorHAnsi" w:hAnsiTheme="minorHAnsi" w:cstheme="minorHAnsi"/>
          <w:color w:val="auto"/>
          <w:sz w:val="22"/>
          <w:szCs w:val="22"/>
        </w:rPr>
        <w:t>j</w:t>
      </w:r>
      <w:r w:rsidRPr="00DD2564">
        <w:rPr>
          <w:rFonts w:asciiTheme="minorHAnsi" w:hAnsiTheme="minorHAnsi" w:cstheme="minorHAnsi"/>
          <w:color w:val="auto"/>
          <w:sz w:val="22"/>
          <w:szCs w:val="22"/>
        </w:rPr>
        <w:t>ących w szkole.</w:t>
      </w:r>
      <w:r>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na bieżąco</w:t>
      </w:r>
    </w:p>
    <w:p w14:paraId="6DBF7469" w14:textId="5AA639AB" w:rsidR="00DD2564" w:rsidRP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sidRPr="00DD2564">
        <w:rPr>
          <w:rFonts w:asciiTheme="minorHAnsi" w:hAnsiTheme="minorHAnsi" w:cstheme="minorHAnsi"/>
          <w:color w:val="auto"/>
          <w:sz w:val="22"/>
          <w:szCs w:val="22"/>
        </w:rPr>
        <w:t>4. Realizowanie programów wychowawczo-profilaktycznych związanych z przemocą.</w:t>
      </w:r>
      <w:r>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zgodnie</w:t>
      </w:r>
    </w:p>
    <w:p w14:paraId="741A65A4" w14:textId="58580A1F" w:rsidR="00DD2564" w:rsidRP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sidRPr="00DD2564">
        <w:rPr>
          <w:rFonts w:asciiTheme="minorHAnsi" w:hAnsiTheme="minorHAnsi" w:cstheme="minorHAnsi"/>
          <w:color w:val="auto"/>
          <w:sz w:val="22"/>
          <w:szCs w:val="22"/>
        </w:rPr>
        <w:t>z planem pracy</w:t>
      </w:r>
    </w:p>
    <w:p w14:paraId="613B5FAF" w14:textId="65D7A4FB" w:rsid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Pr="00DD2564">
        <w:rPr>
          <w:rFonts w:asciiTheme="minorHAnsi" w:hAnsiTheme="minorHAnsi" w:cstheme="minorHAnsi"/>
          <w:color w:val="auto"/>
          <w:sz w:val="22"/>
          <w:szCs w:val="22"/>
        </w:rPr>
        <w:t>. Prowadzenie rejestru zgłaszanych spraw dotyczących podejrzenia krzywdzenia lub krzywdzenia małoletnich.</w:t>
      </w:r>
      <w:r w:rsidRPr="00DD2564">
        <w:rPr>
          <w:rFonts w:asciiTheme="minorHAnsi" w:hAnsiTheme="minorHAnsi" w:cstheme="minorHAnsi"/>
          <w:color w:val="auto"/>
          <w:sz w:val="22"/>
          <w:szCs w:val="22"/>
        </w:rPr>
        <w:tab/>
        <w:t>na bieżąco</w:t>
      </w:r>
    </w:p>
    <w:p w14:paraId="0EF81EE3" w14:textId="249A8AA1" w:rsidR="00C604FE" w:rsidRDefault="00C604FE" w:rsidP="00B72CC1">
      <w:pPr>
        <w:tabs>
          <w:tab w:val="left" w:pos="1276"/>
        </w:tabs>
        <w:spacing w:line="240" w:lineRule="auto"/>
        <w:ind w:left="340" w:hanging="170"/>
        <w:jc w:val="both"/>
        <w:rPr>
          <w:rFonts w:asciiTheme="minorHAnsi" w:hAnsiTheme="minorHAnsi" w:cstheme="minorHAnsi"/>
          <w:b/>
          <w:bCs/>
          <w:color w:val="auto"/>
          <w:sz w:val="22"/>
          <w:szCs w:val="22"/>
        </w:rPr>
      </w:pPr>
      <w:r w:rsidRPr="00C604FE">
        <w:rPr>
          <w:rFonts w:asciiTheme="minorHAnsi" w:hAnsiTheme="minorHAnsi" w:cstheme="minorHAnsi"/>
          <w:b/>
          <w:bCs/>
          <w:color w:val="auto"/>
          <w:sz w:val="22"/>
          <w:szCs w:val="22"/>
        </w:rPr>
        <w:t xml:space="preserve">koordynator realizacji zadań Standardów Ochrony </w:t>
      </w:r>
      <w:r>
        <w:rPr>
          <w:rFonts w:asciiTheme="minorHAnsi" w:hAnsiTheme="minorHAnsi" w:cstheme="minorHAnsi"/>
          <w:b/>
          <w:bCs/>
          <w:color w:val="auto"/>
          <w:sz w:val="22"/>
          <w:szCs w:val="22"/>
        </w:rPr>
        <w:t>Dzieci</w:t>
      </w:r>
    </w:p>
    <w:p w14:paraId="62E65AD7" w14:textId="5E1297BE" w:rsidR="00DD2564" w:rsidRP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sidRPr="00DD2564">
        <w:rPr>
          <w:rFonts w:asciiTheme="minorHAnsi" w:hAnsiTheme="minorHAnsi" w:cstheme="minorHAnsi"/>
          <w:color w:val="auto"/>
          <w:sz w:val="22"/>
          <w:szCs w:val="22"/>
        </w:rPr>
        <w:t>1. Kontroluje jakość dostępnych dokumentów szkole i w bibliotece oraz na stronie szkoły.</w:t>
      </w:r>
      <w:r w:rsidR="009D55E5">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na bieżąco</w:t>
      </w:r>
    </w:p>
    <w:p w14:paraId="3A37E3B7" w14:textId="5DB24530" w:rsidR="00DD2564" w:rsidRP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sidRPr="00DD2564">
        <w:rPr>
          <w:rFonts w:asciiTheme="minorHAnsi" w:hAnsiTheme="minorHAnsi" w:cstheme="minorHAnsi"/>
          <w:color w:val="auto"/>
          <w:sz w:val="22"/>
          <w:szCs w:val="22"/>
        </w:rPr>
        <w:t>2. W przypadkach wątpliwości udziela wyjaśnień nauczycielom, rodzicom i uczniom.</w:t>
      </w:r>
      <w:r w:rsidR="009D55E5">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na bieżąco</w:t>
      </w:r>
    </w:p>
    <w:p w14:paraId="7A49E59F" w14:textId="188AEC2F" w:rsid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sidRPr="00DD2564">
        <w:rPr>
          <w:rFonts w:asciiTheme="minorHAnsi" w:hAnsiTheme="minorHAnsi" w:cstheme="minorHAnsi"/>
          <w:color w:val="auto"/>
          <w:sz w:val="22"/>
          <w:szCs w:val="22"/>
        </w:rPr>
        <w:t>3. Nadzoruje prawidłowość sporządzania dokumentacji, w tym wypełnienia Karty A i B.</w:t>
      </w:r>
      <w:r w:rsidR="009D55E5">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na bieżąco</w:t>
      </w:r>
    </w:p>
    <w:p w14:paraId="62F155A7" w14:textId="725B8870" w:rsidR="00DD2564" w:rsidRDefault="00DD2564" w:rsidP="00B72CC1">
      <w:pPr>
        <w:tabs>
          <w:tab w:val="left" w:pos="1276"/>
        </w:tabs>
        <w:spacing w:line="240" w:lineRule="auto"/>
        <w:ind w:left="340" w:hanging="170"/>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Pr="00DD2564">
        <w:rPr>
          <w:rFonts w:asciiTheme="minorHAnsi" w:hAnsiTheme="minorHAnsi" w:cstheme="minorHAnsi"/>
          <w:color w:val="auto"/>
          <w:sz w:val="22"/>
          <w:szCs w:val="22"/>
        </w:rPr>
        <w:t>. Przekazywanie zawiadomień o podejrzenie krzywdzenia lub krzywdzenie, które wpłynęły do sekretariatu (telefon, maile, ustnie) pedagogowi szkolnemu</w:t>
      </w:r>
      <w:r>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na bieżąco</w:t>
      </w:r>
    </w:p>
    <w:p w14:paraId="36104B56" w14:textId="1FC1E9E2" w:rsidR="00DD2564" w:rsidRPr="00C604FE" w:rsidRDefault="00DD2564" w:rsidP="00964DF3">
      <w:pPr>
        <w:tabs>
          <w:tab w:val="left" w:pos="1276"/>
        </w:tabs>
        <w:spacing w:line="240" w:lineRule="auto"/>
        <w:ind w:left="340" w:hanging="170"/>
        <w:rPr>
          <w:rFonts w:asciiTheme="minorHAnsi" w:hAnsiTheme="minorHAnsi" w:cstheme="minorHAnsi"/>
          <w:b/>
          <w:bCs/>
          <w:color w:val="auto"/>
          <w:sz w:val="22"/>
          <w:szCs w:val="22"/>
        </w:rPr>
      </w:pPr>
      <w:r w:rsidRPr="00C604FE">
        <w:rPr>
          <w:rFonts w:asciiTheme="minorHAnsi" w:hAnsiTheme="minorHAnsi" w:cstheme="minorHAnsi"/>
          <w:b/>
          <w:bCs/>
          <w:color w:val="auto"/>
          <w:sz w:val="22"/>
          <w:szCs w:val="22"/>
        </w:rPr>
        <w:t>Wychowawca klasy</w:t>
      </w:r>
    </w:p>
    <w:p w14:paraId="3B18FC9E" w14:textId="77777777" w:rsidR="00DD2564" w:rsidRPr="00DD2564" w:rsidRDefault="00DD2564" w:rsidP="00964DF3">
      <w:pPr>
        <w:tabs>
          <w:tab w:val="left" w:pos="1276"/>
        </w:tabs>
        <w:spacing w:line="240" w:lineRule="auto"/>
        <w:ind w:left="340" w:hanging="170"/>
        <w:rPr>
          <w:rFonts w:asciiTheme="minorHAnsi" w:hAnsiTheme="minorHAnsi" w:cstheme="minorHAnsi"/>
          <w:color w:val="auto"/>
          <w:sz w:val="22"/>
          <w:szCs w:val="22"/>
        </w:rPr>
      </w:pPr>
      <w:r w:rsidRPr="00DD2564">
        <w:rPr>
          <w:rFonts w:asciiTheme="minorHAnsi" w:hAnsiTheme="minorHAnsi" w:cstheme="minorHAnsi"/>
          <w:color w:val="auto"/>
          <w:sz w:val="22"/>
          <w:szCs w:val="22"/>
        </w:rPr>
        <w:t>1. Zapoznaje się i przestrzega postanowień „Strategii ochrony małoletnich”</w:t>
      </w:r>
      <w:r w:rsidRPr="00DD2564">
        <w:rPr>
          <w:rFonts w:asciiTheme="minorHAnsi" w:hAnsiTheme="minorHAnsi" w:cstheme="minorHAnsi"/>
          <w:color w:val="auto"/>
          <w:sz w:val="22"/>
          <w:szCs w:val="22"/>
        </w:rPr>
        <w:tab/>
        <w:t>na wstępie</w:t>
      </w:r>
    </w:p>
    <w:p w14:paraId="4DFA4C88" w14:textId="041CAC33" w:rsidR="00DD2564" w:rsidRDefault="00DD2564" w:rsidP="00964DF3">
      <w:pPr>
        <w:tabs>
          <w:tab w:val="left" w:pos="1276"/>
        </w:tabs>
        <w:spacing w:line="240" w:lineRule="auto"/>
        <w:ind w:left="340" w:hanging="170"/>
        <w:rPr>
          <w:rFonts w:asciiTheme="minorHAnsi" w:hAnsiTheme="minorHAnsi" w:cstheme="minorHAnsi"/>
          <w:color w:val="auto"/>
          <w:sz w:val="22"/>
          <w:szCs w:val="22"/>
        </w:rPr>
      </w:pPr>
      <w:r w:rsidRPr="00DD2564">
        <w:rPr>
          <w:rFonts w:asciiTheme="minorHAnsi" w:hAnsiTheme="minorHAnsi" w:cstheme="minorHAnsi"/>
          <w:color w:val="auto"/>
          <w:sz w:val="22"/>
          <w:szCs w:val="22"/>
        </w:rPr>
        <w:t>oraz na bieżąco</w:t>
      </w:r>
    </w:p>
    <w:p w14:paraId="23E4276E" w14:textId="10D09D55" w:rsidR="00DD2564" w:rsidRDefault="00DD2564" w:rsidP="00964DF3">
      <w:pPr>
        <w:tabs>
          <w:tab w:val="left" w:pos="1276"/>
        </w:tabs>
        <w:spacing w:line="240" w:lineRule="auto"/>
        <w:ind w:left="340" w:hanging="170"/>
        <w:rPr>
          <w:rFonts w:asciiTheme="minorHAnsi" w:hAnsiTheme="minorHAnsi" w:cstheme="minorHAnsi"/>
          <w:color w:val="auto"/>
          <w:sz w:val="22"/>
          <w:szCs w:val="22"/>
        </w:rPr>
      </w:pPr>
      <w:r w:rsidRPr="00DD2564">
        <w:rPr>
          <w:rFonts w:asciiTheme="minorHAnsi" w:hAnsiTheme="minorHAnsi" w:cstheme="minorHAnsi"/>
          <w:color w:val="auto"/>
          <w:sz w:val="22"/>
          <w:szCs w:val="22"/>
        </w:rPr>
        <w:t>2. Szczegółowo zapoznaje wychowanków z treścią dokumentu.</w:t>
      </w:r>
      <w:r w:rsidR="001E695D">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na wstępie</w:t>
      </w:r>
    </w:p>
    <w:p w14:paraId="22B815B4" w14:textId="1632E74F" w:rsidR="00DD2564" w:rsidRPr="00DD2564" w:rsidRDefault="00DD2564" w:rsidP="00964DF3">
      <w:pPr>
        <w:tabs>
          <w:tab w:val="left" w:pos="1276"/>
        </w:tabs>
        <w:spacing w:line="240" w:lineRule="auto"/>
        <w:ind w:left="340" w:hanging="170"/>
        <w:rPr>
          <w:rFonts w:asciiTheme="minorHAnsi" w:hAnsiTheme="minorHAnsi" w:cstheme="minorHAnsi"/>
          <w:color w:val="auto"/>
          <w:sz w:val="22"/>
          <w:szCs w:val="22"/>
        </w:rPr>
      </w:pPr>
      <w:r w:rsidRPr="00DD2564">
        <w:rPr>
          <w:rFonts w:asciiTheme="minorHAnsi" w:hAnsiTheme="minorHAnsi" w:cstheme="minorHAnsi"/>
          <w:color w:val="auto"/>
          <w:sz w:val="22"/>
          <w:szCs w:val="22"/>
        </w:rPr>
        <w:t>3. W przypadkach podejrzenia krzywdzenia ucznia podejmuje działania określone w poszczególnych procedurach postępowania, współdziała z pedagogiem szkolnym.</w:t>
      </w:r>
      <w:r>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na bieżąco</w:t>
      </w:r>
    </w:p>
    <w:p w14:paraId="60D66E27" w14:textId="0057E1BD" w:rsidR="00DD2564" w:rsidRDefault="00DD2564" w:rsidP="001E695D">
      <w:pPr>
        <w:tabs>
          <w:tab w:val="left" w:pos="1276"/>
        </w:tabs>
        <w:spacing w:line="240" w:lineRule="auto"/>
        <w:ind w:left="340" w:hanging="170"/>
        <w:rPr>
          <w:rFonts w:asciiTheme="minorHAnsi" w:hAnsiTheme="minorHAnsi" w:cstheme="minorHAnsi"/>
          <w:color w:val="auto"/>
          <w:sz w:val="22"/>
          <w:szCs w:val="22"/>
        </w:rPr>
      </w:pPr>
      <w:r w:rsidRPr="00DD2564">
        <w:rPr>
          <w:rFonts w:asciiTheme="minorHAnsi" w:hAnsiTheme="minorHAnsi" w:cstheme="minorHAnsi"/>
          <w:color w:val="auto"/>
          <w:sz w:val="22"/>
          <w:szCs w:val="22"/>
        </w:rPr>
        <w:t>4. Zapoznaje z dokumentem wszystkich rodziców w najbardziej dostępnej dla nich formie.</w:t>
      </w:r>
      <w:r w:rsidR="00B72CC1">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 xml:space="preserve">Na </w:t>
      </w:r>
      <w:r w:rsidR="00B72CC1">
        <w:rPr>
          <w:rFonts w:asciiTheme="minorHAnsi" w:hAnsiTheme="minorHAnsi" w:cstheme="minorHAnsi"/>
          <w:color w:val="auto"/>
          <w:sz w:val="22"/>
          <w:szCs w:val="22"/>
        </w:rPr>
        <w:t>pierwszym</w:t>
      </w:r>
      <w:r w:rsidRPr="00DD2564">
        <w:rPr>
          <w:rFonts w:asciiTheme="minorHAnsi" w:hAnsiTheme="minorHAnsi" w:cstheme="minorHAnsi"/>
          <w:color w:val="auto"/>
          <w:sz w:val="22"/>
          <w:szCs w:val="22"/>
        </w:rPr>
        <w:t xml:space="preserve"> zebraniu</w:t>
      </w:r>
      <w:r w:rsidR="001E695D">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rodziców,</w:t>
      </w:r>
      <w:r w:rsidR="00C604FE">
        <w:rPr>
          <w:rFonts w:asciiTheme="minorHAnsi" w:hAnsiTheme="minorHAnsi" w:cstheme="minorHAnsi"/>
          <w:color w:val="auto"/>
          <w:sz w:val="22"/>
          <w:szCs w:val="22"/>
        </w:rPr>
        <w:t xml:space="preserve">  </w:t>
      </w:r>
      <w:r w:rsidRPr="00DD2564">
        <w:rPr>
          <w:rFonts w:asciiTheme="minorHAnsi" w:hAnsiTheme="minorHAnsi" w:cstheme="minorHAnsi"/>
          <w:color w:val="auto"/>
          <w:sz w:val="22"/>
          <w:szCs w:val="22"/>
        </w:rPr>
        <w:t>e-dziennik</w:t>
      </w:r>
      <w:r w:rsidR="00B72CC1">
        <w:rPr>
          <w:rFonts w:asciiTheme="minorHAnsi" w:hAnsiTheme="minorHAnsi" w:cstheme="minorHAnsi"/>
          <w:color w:val="auto"/>
          <w:sz w:val="22"/>
          <w:szCs w:val="22"/>
        </w:rPr>
        <w:t>.</w:t>
      </w:r>
    </w:p>
    <w:p w14:paraId="21FE5330" w14:textId="38BBB3BF" w:rsidR="00C604FE" w:rsidRDefault="00C604FE" w:rsidP="00964DF3">
      <w:pPr>
        <w:tabs>
          <w:tab w:val="left" w:pos="1276"/>
        </w:tabs>
        <w:spacing w:line="240" w:lineRule="auto"/>
        <w:ind w:left="340" w:hanging="170"/>
        <w:rPr>
          <w:rFonts w:asciiTheme="minorHAnsi" w:hAnsiTheme="minorHAnsi" w:cstheme="minorHAnsi"/>
          <w:color w:val="auto"/>
          <w:sz w:val="22"/>
          <w:szCs w:val="22"/>
        </w:rPr>
      </w:pPr>
      <w:r>
        <w:rPr>
          <w:rFonts w:asciiTheme="minorHAnsi" w:hAnsiTheme="minorHAnsi" w:cstheme="minorHAnsi"/>
          <w:color w:val="auto"/>
          <w:sz w:val="22"/>
          <w:szCs w:val="22"/>
        </w:rPr>
        <w:t>5</w:t>
      </w:r>
      <w:r w:rsidRPr="00C604FE">
        <w:rPr>
          <w:rFonts w:asciiTheme="minorHAnsi" w:hAnsiTheme="minorHAnsi" w:cstheme="minorHAnsi"/>
          <w:color w:val="auto"/>
          <w:sz w:val="22"/>
          <w:szCs w:val="22"/>
        </w:rPr>
        <w:t xml:space="preserve">. </w:t>
      </w:r>
      <w:r>
        <w:rPr>
          <w:rFonts w:asciiTheme="minorHAnsi" w:hAnsiTheme="minorHAnsi" w:cstheme="minorHAnsi"/>
          <w:color w:val="auto"/>
          <w:sz w:val="22"/>
          <w:szCs w:val="22"/>
        </w:rPr>
        <w:t>S</w:t>
      </w:r>
      <w:r w:rsidRPr="00C604FE">
        <w:rPr>
          <w:rFonts w:asciiTheme="minorHAnsi" w:hAnsiTheme="minorHAnsi" w:cstheme="minorHAnsi"/>
          <w:color w:val="auto"/>
          <w:sz w:val="22"/>
          <w:szCs w:val="22"/>
        </w:rPr>
        <w:t>porządza dokumentacj</w:t>
      </w:r>
      <w:r>
        <w:rPr>
          <w:rFonts w:asciiTheme="minorHAnsi" w:hAnsiTheme="minorHAnsi" w:cstheme="minorHAnsi"/>
          <w:color w:val="auto"/>
          <w:sz w:val="22"/>
          <w:szCs w:val="22"/>
        </w:rPr>
        <w:t>ę</w:t>
      </w:r>
      <w:r w:rsidRPr="00C604FE">
        <w:rPr>
          <w:rFonts w:asciiTheme="minorHAnsi" w:hAnsiTheme="minorHAnsi" w:cstheme="minorHAnsi"/>
          <w:color w:val="auto"/>
          <w:sz w:val="22"/>
          <w:szCs w:val="22"/>
        </w:rPr>
        <w:t>, w tym wypełnienia Karty A i B.</w:t>
      </w:r>
      <w:r>
        <w:rPr>
          <w:rFonts w:asciiTheme="minorHAnsi" w:hAnsiTheme="minorHAnsi" w:cstheme="minorHAnsi"/>
          <w:color w:val="auto"/>
          <w:sz w:val="22"/>
          <w:szCs w:val="22"/>
        </w:rPr>
        <w:t xml:space="preserve">   </w:t>
      </w:r>
      <w:r w:rsidRPr="00C604FE">
        <w:rPr>
          <w:rFonts w:asciiTheme="minorHAnsi" w:hAnsiTheme="minorHAnsi" w:cstheme="minorHAnsi"/>
          <w:color w:val="auto"/>
          <w:sz w:val="22"/>
          <w:szCs w:val="22"/>
        </w:rPr>
        <w:t>na bieżąco</w:t>
      </w:r>
    </w:p>
    <w:p w14:paraId="4CBCE194" w14:textId="45E6F7B0" w:rsidR="00C604FE" w:rsidRPr="00C604FE" w:rsidRDefault="00C604FE" w:rsidP="00964DF3">
      <w:pPr>
        <w:tabs>
          <w:tab w:val="left" w:pos="1276"/>
        </w:tabs>
        <w:spacing w:line="240" w:lineRule="auto"/>
        <w:ind w:left="340" w:hanging="170"/>
        <w:rPr>
          <w:rFonts w:asciiTheme="minorHAnsi" w:hAnsiTheme="minorHAnsi" w:cstheme="minorHAnsi"/>
          <w:b/>
          <w:bCs/>
          <w:color w:val="auto"/>
          <w:sz w:val="22"/>
          <w:szCs w:val="22"/>
        </w:rPr>
      </w:pPr>
      <w:r w:rsidRPr="00C604FE">
        <w:rPr>
          <w:rFonts w:asciiTheme="minorHAnsi" w:hAnsiTheme="minorHAnsi" w:cstheme="minorHAnsi"/>
          <w:b/>
          <w:bCs/>
          <w:color w:val="auto"/>
          <w:sz w:val="22"/>
          <w:szCs w:val="22"/>
        </w:rPr>
        <w:t>Pracownicy sekretariatu</w:t>
      </w:r>
    </w:p>
    <w:p w14:paraId="358541A9" w14:textId="221D4C21" w:rsidR="00C604FE" w:rsidRPr="00C604FE" w:rsidRDefault="00C604FE" w:rsidP="00964DF3">
      <w:pPr>
        <w:tabs>
          <w:tab w:val="left" w:pos="1276"/>
        </w:tabs>
        <w:spacing w:line="240" w:lineRule="auto"/>
        <w:ind w:left="340" w:hanging="170"/>
        <w:rPr>
          <w:rFonts w:asciiTheme="minorHAnsi" w:hAnsiTheme="minorHAnsi" w:cstheme="minorHAnsi"/>
          <w:color w:val="auto"/>
          <w:sz w:val="22"/>
          <w:szCs w:val="22"/>
        </w:rPr>
      </w:pPr>
      <w:r w:rsidRPr="00C604FE">
        <w:rPr>
          <w:rFonts w:asciiTheme="minorHAnsi" w:hAnsiTheme="minorHAnsi" w:cstheme="minorHAnsi"/>
          <w:color w:val="auto"/>
          <w:sz w:val="22"/>
          <w:szCs w:val="22"/>
        </w:rPr>
        <w:t>1.   Dostarczenie każdemu pracownikowi nowo zatrudnianemu do zapoznania się następujących dokumentów:</w:t>
      </w:r>
    </w:p>
    <w:p w14:paraId="5434C3D4" w14:textId="2FD01DEE" w:rsidR="00C604FE" w:rsidRPr="00C604FE" w:rsidRDefault="00C604FE" w:rsidP="00964DF3">
      <w:pPr>
        <w:tabs>
          <w:tab w:val="left" w:pos="1276"/>
        </w:tabs>
        <w:spacing w:line="240" w:lineRule="auto"/>
        <w:ind w:left="340" w:hanging="170"/>
        <w:rPr>
          <w:rFonts w:asciiTheme="minorHAnsi" w:hAnsiTheme="minorHAnsi" w:cstheme="minorHAnsi"/>
          <w:color w:val="auto"/>
          <w:sz w:val="22"/>
          <w:szCs w:val="22"/>
        </w:rPr>
      </w:pPr>
      <w:r w:rsidRPr="00C604FE">
        <w:rPr>
          <w:rFonts w:asciiTheme="minorHAnsi" w:hAnsiTheme="minorHAnsi" w:cstheme="minorHAnsi"/>
          <w:color w:val="auto"/>
          <w:sz w:val="22"/>
          <w:szCs w:val="22"/>
        </w:rPr>
        <w:tab/>
      </w:r>
      <w:r w:rsidR="00721043">
        <w:rPr>
          <w:rFonts w:asciiTheme="minorHAnsi" w:hAnsiTheme="minorHAnsi" w:cstheme="minorHAnsi"/>
          <w:color w:val="auto"/>
          <w:sz w:val="22"/>
          <w:szCs w:val="22"/>
        </w:rPr>
        <w:t>Polityką</w:t>
      </w:r>
      <w:r w:rsidRPr="00C604FE">
        <w:rPr>
          <w:rFonts w:asciiTheme="minorHAnsi" w:hAnsiTheme="minorHAnsi" w:cstheme="minorHAnsi"/>
          <w:color w:val="auto"/>
          <w:sz w:val="22"/>
          <w:szCs w:val="22"/>
        </w:rPr>
        <w:t xml:space="preserve"> ochrony </w:t>
      </w:r>
      <w:r>
        <w:rPr>
          <w:rFonts w:asciiTheme="minorHAnsi" w:hAnsiTheme="minorHAnsi" w:cstheme="minorHAnsi"/>
          <w:color w:val="auto"/>
          <w:sz w:val="22"/>
          <w:szCs w:val="22"/>
        </w:rPr>
        <w:t>dzieci</w:t>
      </w:r>
      <w:r w:rsidRPr="00C604FE">
        <w:rPr>
          <w:rFonts w:asciiTheme="minorHAnsi" w:hAnsiTheme="minorHAnsi" w:cstheme="minorHAnsi"/>
          <w:color w:val="auto"/>
          <w:sz w:val="22"/>
          <w:szCs w:val="22"/>
        </w:rPr>
        <w:t>,</w:t>
      </w:r>
    </w:p>
    <w:p w14:paraId="07496C7E" w14:textId="5A3F934A" w:rsidR="00C604FE" w:rsidRPr="00C604FE" w:rsidRDefault="00C604FE" w:rsidP="00964DF3">
      <w:pPr>
        <w:tabs>
          <w:tab w:val="left" w:pos="1276"/>
        </w:tabs>
        <w:spacing w:line="240" w:lineRule="auto"/>
        <w:ind w:left="340" w:hanging="170"/>
        <w:rPr>
          <w:rFonts w:asciiTheme="minorHAnsi" w:hAnsiTheme="minorHAnsi" w:cstheme="minorHAnsi"/>
          <w:color w:val="auto"/>
          <w:sz w:val="22"/>
          <w:szCs w:val="22"/>
        </w:rPr>
      </w:pPr>
      <w:r w:rsidRPr="00C604FE">
        <w:rPr>
          <w:rFonts w:asciiTheme="minorHAnsi" w:hAnsiTheme="minorHAnsi" w:cstheme="minorHAnsi"/>
          <w:color w:val="auto"/>
          <w:sz w:val="22"/>
          <w:szCs w:val="22"/>
        </w:rPr>
        <w:tab/>
        <w:t>polityką bezpieczeństwa przetwarzania danych osobowych,</w:t>
      </w:r>
    </w:p>
    <w:p w14:paraId="26D3D466" w14:textId="54026FC6" w:rsidR="00C604FE" w:rsidRPr="00C604FE" w:rsidRDefault="00C604FE" w:rsidP="00964DF3">
      <w:pPr>
        <w:tabs>
          <w:tab w:val="left" w:pos="1276"/>
        </w:tabs>
        <w:spacing w:line="240" w:lineRule="auto"/>
        <w:ind w:left="340" w:hanging="170"/>
        <w:rPr>
          <w:rFonts w:asciiTheme="minorHAnsi" w:hAnsiTheme="minorHAnsi" w:cstheme="minorHAnsi"/>
          <w:color w:val="auto"/>
          <w:sz w:val="22"/>
          <w:szCs w:val="22"/>
        </w:rPr>
      </w:pPr>
      <w:r w:rsidRPr="00C604FE">
        <w:rPr>
          <w:rFonts w:asciiTheme="minorHAnsi" w:hAnsiTheme="minorHAnsi" w:cstheme="minorHAnsi"/>
          <w:color w:val="auto"/>
          <w:sz w:val="22"/>
          <w:szCs w:val="22"/>
        </w:rPr>
        <w:tab/>
        <w:t>Regulamin pracy,</w:t>
      </w:r>
    </w:p>
    <w:p w14:paraId="1775766E" w14:textId="537D688C" w:rsidR="00C604FE" w:rsidRPr="00C604FE" w:rsidRDefault="00C604FE" w:rsidP="00964DF3">
      <w:pPr>
        <w:tabs>
          <w:tab w:val="left" w:pos="1276"/>
        </w:tabs>
        <w:spacing w:line="240" w:lineRule="auto"/>
        <w:ind w:left="340" w:hanging="170"/>
        <w:rPr>
          <w:rFonts w:asciiTheme="minorHAnsi" w:hAnsiTheme="minorHAnsi" w:cstheme="minorHAnsi"/>
          <w:color w:val="auto"/>
          <w:sz w:val="22"/>
          <w:szCs w:val="22"/>
        </w:rPr>
      </w:pPr>
      <w:r w:rsidRPr="00C604FE">
        <w:rPr>
          <w:rFonts w:asciiTheme="minorHAnsi" w:hAnsiTheme="minorHAnsi" w:cstheme="minorHAnsi"/>
          <w:color w:val="auto"/>
          <w:sz w:val="22"/>
          <w:szCs w:val="22"/>
        </w:rPr>
        <w:tab/>
        <w:t>Statut szkoły</w:t>
      </w:r>
      <w:r w:rsidR="001E695D">
        <w:rPr>
          <w:rFonts w:asciiTheme="minorHAnsi" w:hAnsiTheme="minorHAnsi" w:cstheme="minorHAnsi"/>
          <w:color w:val="auto"/>
          <w:sz w:val="22"/>
          <w:szCs w:val="22"/>
        </w:rPr>
        <w:t xml:space="preserve">  </w:t>
      </w:r>
      <w:r w:rsidRPr="00C604FE">
        <w:rPr>
          <w:rFonts w:asciiTheme="minorHAnsi" w:hAnsiTheme="minorHAnsi" w:cstheme="minorHAnsi"/>
          <w:color w:val="auto"/>
          <w:sz w:val="22"/>
          <w:szCs w:val="22"/>
        </w:rPr>
        <w:t>przed nawiązaniem stosunku pracy</w:t>
      </w:r>
    </w:p>
    <w:p w14:paraId="2D6552CC" w14:textId="77777777" w:rsidR="00C604FE" w:rsidRDefault="00C604FE" w:rsidP="00964DF3">
      <w:pPr>
        <w:tabs>
          <w:tab w:val="left" w:pos="1276"/>
        </w:tabs>
        <w:spacing w:line="240" w:lineRule="auto"/>
        <w:ind w:left="340" w:hanging="170"/>
        <w:rPr>
          <w:rFonts w:asciiTheme="minorHAnsi" w:hAnsiTheme="minorHAnsi" w:cstheme="minorHAnsi"/>
          <w:color w:val="auto"/>
          <w:sz w:val="22"/>
          <w:szCs w:val="22"/>
        </w:rPr>
      </w:pPr>
      <w:r w:rsidRPr="00C604FE">
        <w:rPr>
          <w:rFonts w:asciiTheme="minorHAnsi" w:hAnsiTheme="minorHAnsi" w:cstheme="minorHAnsi"/>
          <w:color w:val="auto"/>
          <w:sz w:val="22"/>
          <w:szCs w:val="22"/>
        </w:rPr>
        <w:lastRenderedPageBreak/>
        <w:t>2. Gromadzenie w dokumentacji pracowniczej, oprócz innych dokumentów wymaganych prawem, oświadczenia z KRK, Komisji Dyscyplinarnej dla Nauczycieli, Zaświadczenia z Rejestru Przestępców na Tle Seksualnym; a w przypadku obywateli innych krajów: wymagane oświadczenia lub zaświadczenia.</w:t>
      </w:r>
    </w:p>
    <w:p w14:paraId="7AC145E4" w14:textId="7E07384A" w:rsidR="00C604FE" w:rsidRDefault="00C604FE" w:rsidP="00964DF3">
      <w:pPr>
        <w:tabs>
          <w:tab w:val="left" w:pos="1276"/>
        </w:tabs>
        <w:spacing w:line="240" w:lineRule="auto"/>
        <w:ind w:left="340" w:hanging="170"/>
        <w:rPr>
          <w:rFonts w:asciiTheme="minorHAnsi" w:hAnsiTheme="minorHAnsi" w:cstheme="minorHAnsi"/>
          <w:color w:val="auto"/>
          <w:sz w:val="22"/>
          <w:szCs w:val="22"/>
        </w:rPr>
      </w:pPr>
      <w:r>
        <w:rPr>
          <w:rFonts w:asciiTheme="minorHAnsi" w:hAnsiTheme="minorHAnsi" w:cstheme="minorHAnsi"/>
          <w:color w:val="auto"/>
          <w:sz w:val="22"/>
          <w:szCs w:val="22"/>
        </w:rPr>
        <w:t>3</w:t>
      </w:r>
      <w:r w:rsidRPr="00C604FE">
        <w:rPr>
          <w:rFonts w:asciiTheme="minorHAnsi" w:hAnsiTheme="minorHAnsi" w:cstheme="minorHAnsi"/>
          <w:color w:val="auto"/>
          <w:sz w:val="22"/>
          <w:szCs w:val="22"/>
        </w:rPr>
        <w:t>. Przekazywanie zawiadomień o podejrzenie krzywdzenia lub krzywdzenie, które wpłynęły do sekretariatu (telefon, maile, ustnie) pedagogowi szkolnemu/ koordynatorowi ds. wdrażania standardów ochrony ucznia.</w:t>
      </w:r>
      <w:r>
        <w:rPr>
          <w:rFonts w:asciiTheme="minorHAnsi" w:hAnsiTheme="minorHAnsi" w:cstheme="minorHAnsi"/>
          <w:color w:val="auto"/>
          <w:sz w:val="22"/>
          <w:szCs w:val="22"/>
        </w:rPr>
        <w:t xml:space="preserve">  </w:t>
      </w:r>
      <w:r w:rsidRPr="00C604FE">
        <w:rPr>
          <w:rFonts w:asciiTheme="minorHAnsi" w:hAnsiTheme="minorHAnsi" w:cstheme="minorHAnsi"/>
          <w:color w:val="auto"/>
          <w:sz w:val="22"/>
          <w:szCs w:val="22"/>
        </w:rPr>
        <w:t>na bieżąco</w:t>
      </w:r>
    </w:p>
    <w:p w14:paraId="4088DFFF" w14:textId="7B0F1D43" w:rsidR="00C604FE" w:rsidRDefault="00C604FE" w:rsidP="00964DF3">
      <w:pPr>
        <w:tabs>
          <w:tab w:val="left" w:pos="1276"/>
        </w:tabs>
        <w:spacing w:line="240" w:lineRule="auto"/>
        <w:ind w:left="340" w:hanging="170"/>
        <w:rPr>
          <w:rFonts w:asciiTheme="minorHAnsi" w:hAnsiTheme="minorHAnsi" w:cstheme="minorHAnsi"/>
          <w:color w:val="auto"/>
          <w:sz w:val="22"/>
          <w:szCs w:val="22"/>
        </w:rPr>
      </w:pPr>
      <w:r>
        <w:rPr>
          <w:rFonts w:asciiTheme="minorHAnsi" w:hAnsiTheme="minorHAnsi" w:cstheme="minorHAnsi"/>
          <w:color w:val="auto"/>
          <w:sz w:val="22"/>
          <w:szCs w:val="22"/>
        </w:rPr>
        <w:t>4</w:t>
      </w:r>
      <w:r w:rsidRPr="00C604FE">
        <w:rPr>
          <w:rFonts w:asciiTheme="minorHAnsi" w:hAnsiTheme="minorHAnsi" w:cstheme="minorHAnsi"/>
          <w:color w:val="auto"/>
          <w:sz w:val="22"/>
          <w:szCs w:val="22"/>
        </w:rPr>
        <w:t>. Stosowanie archiwizacji dokumentów wytworzonych w procesie rozpatrywania spraw krzywdzenia JRWA.</w:t>
      </w:r>
      <w:r>
        <w:rPr>
          <w:rFonts w:asciiTheme="minorHAnsi" w:hAnsiTheme="minorHAnsi" w:cstheme="minorHAnsi"/>
          <w:color w:val="auto"/>
          <w:sz w:val="22"/>
          <w:szCs w:val="22"/>
        </w:rPr>
        <w:t xml:space="preserve"> </w:t>
      </w:r>
      <w:r w:rsidRPr="00C604FE">
        <w:rPr>
          <w:rFonts w:asciiTheme="minorHAnsi" w:hAnsiTheme="minorHAnsi" w:cstheme="minorHAnsi"/>
          <w:color w:val="auto"/>
          <w:sz w:val="22"/>
          <w:szCs w:val="22"/>
        </w:rPr>
        <w:t>zgodnie</w:t>
      </w:r>
      <w:r>
        <w:rPr>
          <w:rFonts w:asciiTheme="minorHAnsi" w:hAnsiTheme="minorHAnsi" w:cstheme="minorHAnsi"/>
          <w:color w:val="auto"/>
          <w:sz w:val="22"/>
          <w:szCs w:val="22"/>
        </w:rPr>
        <w:t xml:space="preserve"> </w:t>
      </w:r>
      <w:r w:rsidRPr="00C604FE">
        <w:rPr>
          <w:rFonts w:asciiTheme="minorHAnsi" w:hAnsiTheme="minorHAnsi" w:cstheme="minorHAnsi"/>
          <w:color w:val="auto"/>
          <w:sz w:val="22"/>
          <w:szCs w:val="22"/>
        </w:rPr>
        <w:t>z instrukcją kancelaryjną</w:t>
      </w:r>
    </w:p>
    <w:p w14:paraId="4831CE05" w14:textId="77777777" w:rsidR="00C604FE" w:rsidRPr="00DD2564" w:rsidRDefault="00C604FE" w:rsidP="00964DF3">
      <w:pPr>
        <w:tabs>
          <w:tab w:val="left" w:pos="1276"/>
        </w:tabs>
        <w:spacing w:line="240" w:lineRule="auto"/>
        <w:ind w:left="340" w:hanging="170"/>
        <w:rPr>
          <w:rFonts w:asciiTheme="minorHAnsi" w:hAnsiTheme="minorHAnsi" w:cstheme="minorHAnsi"/>
          <w:color w:val="auto"/>
          <w:sz w:val="22"/>
          <w:szCs w:val="22"/>
        </w:rPr>
      </w:pPr>
    </w:p>
    <w:p w14:paraId="3BA06ACF" w14:textId="094E8C2E" w:rsidR="00797ED0" w:rsidRDefault="00797ED0" w:rsidP="00964DF3">
      <w:pPr>
        <w:tabs>
          <w:tab w:val="left" w:pos="1276"/>
        </w:tabs>
        <w:spacing w:line="240" w:lineRule="auto"/>
        <w:ind w:left="340" w:hanging="170"/>
        <w:rPr>
          <w:color w:val="auto"/>
          <w:sz w:val="22"/>
          <w:szCs w:val="22"/>
        </w:rPr>
      </w:pPr>
      <w:r w:rsidRPr="00B86291">
        <w:rPr>
          <w:b/>
          <w:bCs/>
          <w:color w:val="auto"/>
          <w:sz w:val="22"/>
          <w:szCs w:val="22"/>
        </w:rPr>
        <w:t>Dokumentowanie zdarzeń podejrzenia krzywdzenia lub krzywdzenia uczniów i archiwizowanie wytworzonej dokumentacji.</w:t>
      </w:r>
    </w:p>
    <w:p w14:paraId="2D5982EB" w14:textId="4820490A" w:rsidR="00B86291" w:rsidRPr="00B86291" w:rsidRDefault="00B86291" w:rsidP="00964DF3">
      <w:pPr>
        <w:tabs>
          <w:tab w:val="left" w:pos="1276"/>
        </w:tabs>
        <w:spacing w:line="240" w:lineRule="auto"/>
        <w:ind w:left="340" w:hanging="170"/>
        <w:jc w:val="both"/>
        <w:rPr>
          <w:color w:val="auto"/>
          <w:sz w:val="22"/>
          <w:szCs w:val="22"/>
        </w:rPr>
      </w:pPr>
      <w:r w:rsidRPr="00B86291">
        <w:rPr>
          <w:color w:val="auto"/>
          <w:sz w:val="22"/>
          <w:szCs w:val="22"/>
        </w:rPr>
        <w:t>Dla każdego zdarzenia podejrzenia krzywdzenia lub krzywdzenia małoletnich zakładana jest</w:t>
      </w:r>
      <w:r>
        <w:rPr>
          <w:color w:val="auto"/>
          <w:sz w:val="22"/>
          <w:szCs w:val="22"/>
        </w:rPr>
        <w:t xml:space="preserve"> </w:t>
      </w:r>
      <w:r w:rsidRPr="00B86291">
        <w:rPr>
          <w:color w:val="auto"/>
          <w:sz w:val="22"/>
          <w:szCs w:val="22"/>
        </w:rPr>
        <w:t>imienna teczka z nazwiskiem małoletniego. Teczkę zakłada i prowadzi pedagog szkolny. Do czasu zakończenia</w:t>
      </w:r>
      <w:r>
        <w:rPr>
          <w:color w:val="auto"/>
          <w:sz w:val="22"/>
          <w:szCs w:val="22"/>
        </w:rPr>
        <w:t xml:space="preserve"> </w:t>
      </w:r>
      <w:r w:rsidRPr="00B86291">
        <w:rPr>
          <w:color w:val="auto"/>
          <w:sz w:val="22"/>
          <w:szCs w:val="22"/>
        </w:rPr>
        <w:t>sprawy teczka pozostaje w gabinecie pedagoga i jest należycie chroniona przed dostępem osób nieuprawnionych.</w:t>
      </w:r>
    </w:p>
    <w:p w14:paraId="5E002FB6" w14:textId="77777777"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W teczce umieszcza się jako załączniki /według wskazanej kolejności/:</w:t>
      </w:r>
    </w:p>
    <w:p w14:paraId="483337C0" w14:textId="77777777"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1.</w:t>
      </w:r>
      <w:r w:rsidRPr="00B86291">
        <w:rPr>
          <w:color w:val="auto"/>
          <w:sz w:val="22"/>
          <w:szCs w:val="22"/>
        </w:rPr>
        <w:tab/>
        <w:t>Zgłoszenie podejrzenia krzywdzenia lub zgłoszenie krzywdzenia ucznia</w:t>
      </w:r>
    </w:p>
    <w:p w14:paraId="6FEEAA65" w14:textId="77777777"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2.</w:t>
      </w:r>
      <w:r w:rsidRPr="00B86291">
        <w:rPr>
          <w:color w:val="auto"/>
          <w:sz w:val="22"/>
          <w:szCs w:val="22"/>
        </w:rPr>
        <w:tab/>
        <w:t>Protokół rozmowy ze zgłaszającym, o ile jest możliwym jego sporządzenie</w:t>
      </w:r>
    </w:p>
    <w:p w14:paraId="320BE93E" w14:textId="77777777"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3.</w:t>
      </w:r>
      <w:r w:rsidRPr="00B86291">
        <w:rPr>
          <w:color w:val="auto"/>
          <w:sz w:val="22"/>
          <w:szCs w:val="22"/>
        </w:rPr>
        <w:tab/>
        <w:t>Kwestionariusz oceny ryzyka występowania przemocy</w:t>
      </w:r>
    </w:p>
    <w:p w14:paraId="0DFFAF71" w14:textId="7DB2C62C" w:rsidR="00B86291" w:rsidRPr="00B86291" w:rsidRDefault="00B86291" w:rsidP="00964DF3">
      <w:pPr>
        <w:tabs>
          <w:tab w:val="left" w:pos="1276"/>
          <w:tab w:val="left" w:pos="7938"/>
          <w:tab w:val="left" w:pos="8505"/>
        </w:tabs>
        <w:spacing w:line="240" w:lineRule="auto"/>
        <w:ind w:left="340" w:hanging="170"/>
        <w:rPr>
          <w:color w:val="auto"/>
          <w:sz w:val="22"/>
          <w:szCs w:val="22"/>
        </w:rPr>
      </w:pPr>
      <w:r w:rsidRPr="00B86291">
        <w:rPr>
          <w:color w:val="auto"/>
          <w:sz w:val="22"/>
          <w:szCs w:val="22"/>
        </w:rPr>
        <w:t>4.</w:t>
      </w:r>
      <w:r w:rsidRPr="00B86291">
        <w:rPr>
          <w:color w:val="auto"/>
          <w:sz w:val="22"/>
          <w:szCs w:val="22"/>
        </w:rPr>
        <w:tab/>
        <w:t>Protokoły i notatki z rozmów z małoletnim i osobą jemu najbliższą lub niekrzywdzącym</w:t>
      </w:r>
      <w:r>
        <w:rPr>
          <w:color w:val="auto"/>
          <w:sz w:val="22"/>
          <w:szCs w:val="22"/>
        </w:rPr>
        <w:t xml:space="preserve"> </w:t>
      </w:r>
      <w:r w:rsidRPr="00B86291">
        <w:rPr>
          <w:color w:val="auto"/>
          <w:sz w:val="22"/>
          <w:szCs w:val="22"/>
        </w:rPr>
        <w:t>rodzicem/opiekunem.</w:t>
      </w:r>
    </w:p>
    <w:p w14:paraId="24FA3335" w14:textId="77777777"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5.</w:t>
      </w:r>
      <w:r w:rsidRPr="00B86291">
        <w:rPr>
          <w:color w:val="auto"/>
          <w:sz w:val="22"/>
          <w:szCs w:val="22"/>
        </w:rPr>
        <w:tab/>
        <w:t>Protokół z posiedzenia Zespołu interwencyjnego, powołanego przez dyrektora.</w:t>
      </w:r>
    </w:p>
    <w:p w14:paraId="4FFF6C42" w14:textId="1186B945"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6.</w:t>
      </w:r>
      <w:r w:rsidRPr="00B86291">
        <w:rPr>
          <w:color w:val="auto"/>
          <w:sz w:val="22"/>
          <w:szCs w:val="22"/>
        </w:rPr>
        <w:tab/>
        <w:t>Kopię „Niebieskiej Karty – A” , w przypadku, gdy zostanie wszczęta procedura</w:t>
      </w:r>
      <w:r>
        <w:rPr>
          <w:color w:val="auto"/>
          <w:sz w:val="22"/>
          <w:szCs w:val="22"/>
        </w:rPr>
        <w:t xml:space="preserve"> </w:t>
      </w:r>
      <w:r w:rsidRPr="00B86291">
        <w:rPr>
          <w:color w:val="auto"/>
          <w:sz w:val="22"/>
          <w:szCs w:val="22"/>
        </w:rPr>
        <w:t>„Niebieskie Karty”</w:t>
      </w:r>
    </w:p>
    <w:p w14:paraId="4B093E79" w14:textId="207AB099"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7.</w:t>
      </w:r>
      <w:r w:rsidRPr="00B86291">
        <w:rPr>
          <w:color w:val="auto"/>
          <w:sz w:val="22"/>
          <w:szCs w:val="22"/>
        </w:rPr>
        <w:tab/>
        <w:t>Kopię „Niebieskiej Karty – B” , w przypadku, gdy została wszczęta procedura</w:t>
      </w:r>
      <w:r>
        <w:rPr>
          <w:color w:val="auto"/>
          <w:sz w:val="22"/>
          <w:szCs w:val="22"/>
        </w:rPr>
        <w:t xml:space="preserve"> </w:t>
      </w:r>
      <w:r w:rsidRPr="00B86291">
        <w:rPr>
          <w:color w:val="auto"/>
          <w:sz w:val="22"/>
          <w:szCs w:val="22"/>
        </w:rPr>
        <w:t>„Niebieskie Karty ”</w:t>
      </w:r>
    </w:p>
    <w:p w14:paraId="3CAE8CE3" w14:textId="77777777"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8.</w:t>
      </w:r>
      <w:r w:rsidRPr="00B86291">
        <w:rPr>
          <w:color w:val="auto"/>
          <w:sz w:val="22"/>
          <w:szCs w:val="22"/>
        </w:rPr>
        <w:tab/>
        <w:t>Protokoły z rozmów z osobą krzywdzącą – o ile taka będzie przeprowadzana.</w:t>
      </w:r>
    </w:p>
    <w:p w14:paraId="0F5FADA5" w14:textId="2DE3236B"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9.</w:t>
      </w:r>
      <w:r w:rsidRPr="00B86291">
        <w:rPr>
          <w:color w:val="auto"/>
          <w:sz w:val="22"/>
          <w:szCs w:val="22"/>
        </w:rPr>
        <w:tab/>
        <w:t>Korespondencję pomiędzy np. Poradnią psychologiczno-pedagogiczną, sądem rodzinnym, Ośrodkiem Pomocy Społecznej i innymi.</w:t>
      </w:r>
    </w:p>
    <w:p w14:paraId="649549DD" w14:textId="287D97D8"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10.</w:t>
      </w:r>
      <w:r>
        <w:rPr>
          <w:color w:val="auto"/>
          <w:sz w:val="22"/>
          <w:szCs w:val="22"/>
        </w:rPr>
        <w:t xml:space="preserve"> </w:t>
      </w:r>
      <w:r w:rsidRPr="00B86291">
        <w:rPr>
          <w:color w:val="auto"/>
          <w:sz w:val="22"/>
          <w:szCs w:val="22"/>
        </w:rPr>
        <w:t>Plan wspierania ucznia krzywdzonego.</w:t>
      </w:r>
    </w:p>
    <w:p w14:paraId="4E3F8298" w14:textId="584684E9"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11.</w:t>
      </w:r>
      <w:r>
        <w:rPr>
          <w:color w:val="auto"/>
          <w:sz w:val="22"/>
          <w:szCs w:val="22"/>
        </w:rPr>
        <w:t xml:space="preserve"> </w:t>
      </w:r>
      <w:r w:rsidRPr="00B86291">
        <w:rPr>
          <w:color w:val="auto"/>
          <w:sz w:val="22"/>
          <w:szCs w:val="22"/>
        </w:rPr>
        <w:t xml:space="preserve">Karty monitorowania </w:t>
      </w:r>
      <w:proofErr w:type="spellStart"/>
      <w:r w:rsidRPr="00B86291">
        <w:rPr>
          <w:color w:val="auto"/>
          <w:sz w:val="22"/>
          <w:szCs w:val="22"/>
        </w:rPr>
        <w:t>zachowań</w:t>
      </w:r>
      <w:proofErr w:type="spellEnd"/>
      <w:r w:rsidRPr="00B86291">
        <w:rPr>
          <w:color w:val="auto"/>
          <w:sz w:val="22"/>
          <w:szCs w:val="22"/>
        </w:rPr>
        <w:t xml:space="preserve"> krzywdzonego, informacje wychowawcy i nauczycieli uczących.</w:t>
      </w:r>
    </w:p>
    <w:p w14:paraId="7581DCDA" w14:textId="7009A032" w:rsidR="00B86291" w:rsidRPr="00B86291" w:rsidRDefault="00B86291" w:rsidP="00964DF3">
      <w:pPr>
        <w:tabs>
          <w:tab w:val="left" w:pos="1276"/>
        </w:tabs>
        <w:spacing w:line="240" w:lineRule="auto"/>
        <w:ind w:left="340" w:hanging="170"/>
        <w:rPr>
          <w:color w:val="auto"/>
          <w:sz w:val="22"/>
          <w:szCs w:val="22"/>
        </w:rPr>
      </w:pPr>
      <w:r w:rsidRPr="00B86291">
        <w:rPr>
          <w:color w:val="auto"/>
          <w:sz w:val="22"/>
          <w:szCs w:val="22"/>
        </w:rPr>
        <w:t>12.</w:t>
      </w:r>
      <w:r>
        <w:rPr>
          <w:color w:val="auto"/>
          <w:sz w:val="22"/>
          <w:szCs w:val="22"/>
        </w:rPr>
        <w:t xml:space="preserve"> </w:t>
      </w:r>
      <w:r w:rsidRPr="00B86291">
        <w:rPr>
          <w:color w:val="auto"/>
          <w:sz w:val="22"/>
          <w:szCs w:val="22"/>
        </w:rPr>
        <w:t>Ocena efektywności wsparcia.</w:t>
      </w:r>
    </w:p>
    <w:p w14:paraId="13B43990" w14:textId="6CD8A5F3" w:rsidR="00797ED0" w:rsidRDefault="00B86291" w:rsidP="00964DF3">
      <w:pPr>
        <w:tabs>
          <w:tab w:val="left" w:pos="1276"/>
        </w:tabs>
        <w:spacing w:line="240" w:lineRule="auto"/>
        <w:ind w:left="340" w:hanging="170"/>
        <w:rPr>
          <w:color w:val="auto"/>
          <w:sz w:val="22"/>
          <w:szCs w:val="22"/>
        </w:rPr>
      </w:pPr>
      <w:r w:rsidRPr="00B86291">
        <w:rPr>
          <w:color w:val="auto"/>
          <w:sz w:val="22"/>
          <w:szCs w:val="22"/>
        </w:rPr>
        <w:t>13.</w:t>
      </w:r>
      <w:r>
        <w:rPr>
          <w:color w:val="auto"/>
          <w:sz w:val="22"/>
          <w:szCs w:val="22"/>
        </w:rPr>
        <w:t xml:space="preserve"> </w:t>
      </w:r>
      <w:r w:rsidRPr="00B86291">
        <w:rPr>
          <w:color w:val="auto"/>
          <w:sz w:val="22"/>
          <w:szCs w:val="22"/>
        </w:rPr>
        <w:t>Wykaz telefonów, adresów instytucji świadczących wsparcie ofiarom przemocy.</w:t>
      </w:r>
    </w:p>
    <w:p w14:paraId="2CECE385" w14:textId="77777777" w:rsidR="0009759A" w:rsidRPr="00B86291" w:rsidRDefault="0009759A" w:rsidP="0009759A">
      <w:pPr>
        <w:tabs>
          <w:tab w:val="left" w:pos="1276"/>
        </w:tabs>
        <w:spacing w:line="240" w:lineRule="auto"/>
        <w:jc w:val="both"/>
        <w:rPr>
          <w:rFonts w:asciiTheme="minorHAnsi" w:hAnsiTheme="minorHAnsi" w:cstheme="minorHAnsi"/>
          <w:bCs/>
          <w:color w:val="auto"/>
          <w:sz w:val="22"/>
          <w:szCs w:val="22"/>
        </w:rPr>
      </w:pPr>
    </w:p>
    <w:p w14:paraId="28248038" w14:textId="16E592E3" w:rsidR="00CA113D" w:rsidRPr="00EA7917" w:rsidRDefault="00D61D62" w:rsidP="00964DF3">
      <w:pPr>
        <w:autoSpaceDE w:val="0"/>
        <w:spacing w:line="240" w:lineRule="auto"/>
        <w:ind w:left="340" w:hanging="170"/>
        <w:rPr>
          <w:rFonts w:eastAsia="Lato-Heavy" w:cs="Lato-Heavy"/>
          <w:b/>
          <w:bCs/>
          <w:color w:val="7030A0"/>
          <w:sz w:val="22"/>
          <w:szCs w:val="22"/>
        </w:rPr>
      </w:pPr>
      <w:r w:rsidRPr="00EA7917">
        <w:rPr>
          <w:rFonts w:eastAsia="Lato-Heavy" w:cs="Lato-Heavy"/>
          <w:b/>
          <w:bCs/>
          <w:color w:val="7030A0"/>
          <w:sz w:val="22"/>
          <w:szCs w:val="22"/>
        </w:rPr>
        <w:t>VIII</w:t>
      </w:r>
      <w:r w:rsidR="00CA113D" w:rsidRPr="00EA7917">
        <w:rPr>
          <w:rFonts w:eastAsia="Lato-Heavy" w:cs="Lato-Heavy"/>
          <w:b/>
          <w:bCs/>
          <w:color w:val="7030A0"/>
          <w:sz w:val="22"/>
          <w:szCs w:val="22"/>
        </w:rPr>
        <w:t>. Przepisy końcowe</w:t>
      </w:r>
    </w:p>
    <w:p w14:paraId="7CAD77B0" w14:textId="77777777" w:rsidR="00CA113D" w:rsidRPr="00CA113D" w:rsidRDefault="00CA113D" w:rsidP="00964DF3">
      <w:pPr>
        <w:autoSpaceDE w:val="0"/>
        <w:spacing w:line="240" w:lineRule="auto"/>
        <w:ind w:left="340" w:hanging="170"/>
        <w:rPr>
          <w:rFonts w:eastAsia="Lato-Regular" w:cs="Lato-Regular"/>
          <w:color w:val="FF0000"/>
          <w:sz w:val="22"/>
          <w:szCs w:val="22"/>
        </w:rPr>
      </w:pPr>
    </w:p>
    <w:p w14:paraId="0B371BA7" w14:textId="77777777" w:rsidR="00CA113D" w:rsidRPr="00CA113D" w:rsidRDefault="00CA113D" w:rsidP="00964DF3">
      <w:pPr>
        <w:numPr>
          <w:ilvl w:val="0"/>
          <w:numId w:val="20"/>
        </w:numPr>
        <w:spacing w:line="240" w:lineRule="auto"/>
        <w:ind w:left="340" w:hanging="170"/>
        <w:jc w:val="both"/>
        <w:rPr>
          <w:rFonts w:cs="Arial"/>
          <w:color w:val="auto"/>
          <w:sz w:val="22"/>
          <w:szCs w:val="22"/>
        </w:rPr>
      </w:pPr>
      <w:r w:rsidRPr="00CA113D">
        <w:rPr>
          <w:rFonts w:cs="Arial"/>
          <w:color w:val="auto"/>
          <w:sz w:val="22"/>
          <w:szCs w:val="22"/>
        </w:rPr>
        <w:t>Polityka</w:t>
      </w:r>
      <w:r w:rsidRPr="00CA113D">
        <w:rPr>
          <w:rFonts w:cs="Arial"/>
          <w:i/>
          <w:iCs/>
          <w:color w:val="auto"/>
          <w:sz w:val="22"/>
          <w:szCs w:val="22"/>
        </w:rPr>
        <w:t xml:space="preserve"> </w:t>
      </w:r>
      <w:r w:rsidRPr="00CA113D">
        <w:rPr>
          <w:rFonts w:cs="Arial"/>
          <w:color w:val="auto"/>
          <w:sz w:val="22"/>
          <w:szCs w:val="22"/>
        </w:rPr>
        <w:t>wchodzi w życie z dniem z dniem ogłoszenia.</w:t>
      </w:r>
    </w:p>
    <w:p w14:paraId="5C2C92E2" w14:textId="77777777" w:rsidR="00CA113D" w:rsidRPr="00CA113D" w:rsidRDefault="00CA113D" w:rsidP="00964DF3">
      <w:pPr>
        <w:numPr>
          <w:ilvl w:val="0"/>
          <w:numId w:val="20"/>
        </w:numPr>
        <w:spacing w:line="240" w:lineRule="auto"/>
        <w:ind w:left="340" w:hanging="170"/>
        <w:jc w:val="both"/>
        <w:rPr>
          <w:rFonts w:cs="Arial"/>
          <w:color w:val="auto"/>
          <w:sz w:val="22"/>
          <w:szCs w:val="22"/>
        </w:rPr>
      </w:pPr>
      <w:r w:rsidRPr="00CA113D">
        <w:rPr>
          <w:rFonts w:cs="Arial"/>
          <w:color w:val="auto"/>
          <w:sz w:val="22"/>
          <w:szCs w:val="22"/>
        </w:rPr>
        <w:t>Ogłoszenie następuje w sposób dostępny dla pracowników szkoły, dzieci i ich rodziców, w szczególności poprzez wywieszenie w miejscu ogłoszeń dla pracowników lub poprzez przesłanie jej tekstu drogą elektroniczną (na konta pracowników i rodziców w dzienniku elektroniczny, ewentualnie poczta służbową e-mail w stosunku do pracowników) oraz poprzez zamieszczenie na stronie internetowej i wywieszenie w widocznym miejscu w siedzibie na tablicy ogłoszeniowej pedagoga/psychologa, również w wersji skróconej, przeznaczonej dla małoletnich.</w:t>
      </w:r>
    </w:p>
    <w:p w14:paraId="350BD14D" w14:textId="77777777" w:rsidR="00CA113D" w:rsidRPr="00CA113D" w:rsidRDefault="00CA113D" w:rsidP="00964DF3">
      <w:pPr>
        <w:numPr>
          <w:ilvl w:val="0"/>
          <w:numId w:val="20"/>
        </w:numPr>
        <w:spacing w:line="240" w:lineRule="auto"/>
        <w:ind w:left="340" w:hanging="170"/>
        <w:jc w:val="both"/>
        <w:rPr>
          <w:rFonts w:eastAsia="Lato-Regular" w:cs="Arial"/>
          <w:color w:val="auto"/>
          <w:sz w:val="22"/>
          <w:szCs w:val="22"/>
        </w:rPr>
      </w:pPr>
      <w:r w:rsidRPr="00CA113D">
        <w:rPr>
          <w:rFonts w:cs="Arial"/>
          <w:color w:val="auto"/>
          <w:sz w:val="22"/>
          <w:szCs w:val="22"/>
        </w:rPr>
        <w:t>Zapisy zawarte w dokumencie Polityki obowiązują wszystkich pracowników szkoły, w tym wolontariuszy, stażystów, praktykantów, inne osoby mające kontakt z uczniami szkoły a znajomość jej treści potwierdzają własnoręcznym podpisem.</w:t>
      </w:r>
    </w:p>
    <w:p w14:paraId="216951B7" w14:textId="77777777" w:rsidR="00CA113D" w:rsidRPr="00CA113D" w:rsidRDefault="00CA113D" w:rsidP="00964DF3">
      <w:pPr>
        <w:numPr>
          <w:ilvl w:val="0"/>
          <w:numId w:val="20"/>
        </w:numPr>
        <w:autoSpaceDE w:val="0"/>
        <w:spacing w:line="240" w:lineRule="auto"/>
        <w:ind w:left="340" w:hanging="170"/>
        <w:jc w:val="both"/>
        <w:rPr>
          <w:color w:val="auto"/>
          <w:sz w:val="22"/>
          <w:szCs w:val="22"/>
        </w:rPr>
      </w:pPr>
      <w:r w:rsidRPr="00CA113D">
        <w:rPr>
          <w:rFonts w:eastAsia="Lato-Regular" w:cs="Arial"/>
          <w:color w:val="auto"/>
          <w:sz w:val="22"/>
          <w:szCs w:val="22"/>
        </w:rPr>
        <w:t xml:space="preserve">Każdy pracownik ma obowiązek zapoznać się z Polityką i ja stosować. </w:t>
      </w:r>
    </w:p>
    <w:p w14:paraId="007D4A50" w14:textId="77777777" w:rsidR="00B86291" w:rsidRPr="00BE72AD" w:rsidRDefault="00B86291" w:rsidP="00964DF3">
      <w:pPr>
        <w:tabs>
          <w:tab w:val="left" w:pos="1276"/>
        </w:tabs>
        <w:spacing w:line="240" w:lineRule="auto"/>
        <w:ind w:left="340" w:hanging="170"/>
        <w:rPr>
          <w:bCs/>
          <w:color w:val="auto"/>
        </w:rPr>
      </w:pPr>
    </w:p>
    <w:p w14:paraId="1205FBB2" w14:textId="2F89FB4A" w:rsidR="00AD2E44" w:rsidRDefault="00D61D62" w:rsidP="00964DF3">
      <w:pPr>
        <w:tabs>
          <w:tab w:val="left" w:pos="1276"/>
        </w:tabs>
        <w:spacing w:line="240" w:lineRule="auto"/>
        <w:ind w:left="340" w:hanging="170"/>
        <w:rPr>
          <w:b/>
          <w:bCs/>
          <w:color w:val="FF0000"/>
          <w:sz w:val="22"/>
          <w:szCs w:val="22"/>
        </w:rPr>
      </w:pPr>
      <w:r w:rsidRPr="00EA7917">
        <w:rPr>
          <w:b/>
          <w:bCs/>
          <w:color w:val="7030A0"/>
          <w:sz w:val="22"/>
          <w:szCs w:val="22"/>
        </w:rPr>
        <w:t>IX</w:t>
      </w:r>
      <w:r w:rsidR="00AD2E44" w:rsidRPr="00EA7917">
        <w:rPr>
          <w:b/>
          <w:bCs/>
          <w:color w:val="7030A0"/>
          <w:sz w:val="22"/>
          <w:szCs w:val="22"/>
        </w:rPr>
        <w:t>.  Aneksy, załączniki</w:t>
      </w:r>
    </w:p>
    <w:p w14:paraId="02CC463B" w14:textId="77777777" w:rsidR="0009759A" w:rsidRDefault="0009759A" w:rsidP="00964DF3">
      <w:pPr>
        <w:tabs>
          <w:tab w:val="left" w:pos="1276"/>
        </w:tabs>
        <w:spacing w:line="240" w:lineRule="auto"/>
        <w:ind w:left="340" w:hanging="170"/>
        <w:rPr>
          <w:b/>
          <w:bCs/>
          <w:color w:val="FF0000"/>
          <w:sz w:val="22"/>
          <w:szCs w:val="22"/>
        </w:rPr>
      </w:pPr>
    </w:p>
    <w:p w14:paraId="5E53CE0E" w14:textId="49DDD819" w:rsidR="0009759A" w:rsidRDefault="0009759A" w:rsidP="00964DF3">
      <w:pPr>
        <w:tabs>
          <w:tab w:val="left" w:pos="1276"/>
        </w:tabs>
        <w:spacing w:line="240" w:lineRule="auto"/>
        <w:ind w:left="340" w:hanging="170"/>
        <w:rPr>
          <w:color w:val="auto"/>
          <w:sz w:val="22"/>
          <w:szCs w:val="22"/>
        </w:rPr>
      </w:pPr>
      <w:r w:rsidRPr="0009759A">
        <w:rPr>
          <w:color w:val="auto"/>
          <w:sz w:val="22"/>
          <w:szCs w:val="22"/>
        </w:rPr>
        <w:t>Polityka przyjęta do realizacji zarządzeniem</w:t>
      </w:r>
      <w:r>
        <w:rPr>
          <w:color w:val="auto"/>
          <w:sz w:val="22"/>
          <w:szCs w:val="22"/>
        </w:rPr>
        <w:t xml:space="preserve"> ……</w:t>
      </w:r>
      <w:r w:rsidRPr="0009759A">
        <w:rPr>
          <w:color w:val="auto"/>
          <w:sz w:val="22"/>
          <w:szCs w:val="22"/>
        </w:rPr>
        <w:t xml:space="preserve"> dyrektora szkoły </w:t>
      </w:r>
      <w:r>
        <w:rPr>
          <w:color w:val="auto"/>
          <w:sz w:val="22"/>
          <w:szCs w:val="22"/>
        </w:rPr>
        <w:t xml:space="preserve">z dnia </w:t>
      </w:r>
      <w:r w:rsidRPr="0009759A">
        <w:rPr>
          <w:color w:val="auto"/>
          <w:sz w:val="22"/>
          <w:szCs w:val="22"/>
        </w:rPr>
        <w:t>30.01.2024 roku. Z polityką zapoznali się wszyscy członkowie Rady Pedagogicznej</w:t>
      </w:r>
      <w:r>
        <w:rPr>
          <w:color w:val="auto"/>
          <w:sz w:val="22"/>
          <w:szCs w:val="22"/>
        </w:rPr>
        <w:t>.</w:t>
      </w:r>
    </w:p>
    <w:p w14:paraId="59AF99E7" w14:textId="77777777" w:rsidR="0009759A" w:rsidRPr="0009759A" w:rsidRDefault="0009759A" w:rsidP="00964DF3">
      <w:pPr>
        <w:tabs>
          <w:tab w:val="left" w:pos="1276"/>
        </w:tabs>
        <w:spacing w:line="240" w:lineRule="auto"/>
        <w:ind w:left="340" w:hanging="170"/>
        <w:rPr>
          <w:color w:val="auto"/>
          <w:sz w:val="22"/>
          <w:szCs w:val="22"/>
        </w:rPr>
      </w:pPr>
    </w:p>
    <w:p w14:paraId="7E9EAB6C" w14:textId="77777777" w:rsidR="00923C47" w:rsidRDefault="00923C47" w:rsidP="00B72CC1">
      <w:pPr>
        <w:tabs>
          <w:tab w:val="left" w:pos="936"/>
        </w:tabs>
        <w:spacing w:line="240" w:lineRule="auto"/>
        <w:rPr>
          <w:rFonts w:asciiTheme="minorHAnsi" w:hAnsiTheme="minorHAnsi" w:cstheme="minorHAnsi"/>
          <w:iCs/>
          <w:sz w:val="18"/>
          <w:szCs w:val="18"/>
        </w:rPr>
      </w:pPr>
    </w:p>
    <w:p w14:paraId="6F25BD9B" w14:textId="77777777" w:rsidR="00923C47" w:rsidRDefault="00923C47" w:rsidP="001E695D">
      <w:pPr>
        <w:tabs>
          <w:tab w:val="left" w:pos="936"/>
        </w:tabs>
        <w:spacing w:line="240" w:lineRule="auto"/>
        <w:ind w:left="340" w:hanging="170"/>
        <w:jc w:val="right"/>
        <w:rPr>
          <w:rFonts w:asciiTheme="minorHAnsi" w:hAnsiTheme="minorHAnsi" w:cstheme="minorHAnsi"/>
          <w:iCs/>
          <w:sz w:val="18"/>
          <w:szCs w:val="18"/>
        </w:rPr>
      </w:pPr>
    </w:p>
    <w:p w14:paraId="78AEB156" w14:textId="77777777" w:rsidR="00923C47" w:rsidRDefault="00923C47" w:rsidP="001E695D">
      <w:pPr>
        <w:tabs>
          <w:tab w:val="left" w:pos="936"/>
        </w:tabs>
        <w:spacing w:line="240" w:lineRule="auto"/>
        <w:ind w:left="340" w:hanging="170"/>
        <w:jc w:val="right"/>
        <w:rPr>
          <w:rFonts w:asciiTheme="minorHAnsi" w:hAnsiTheme="minorHAnsi" w:cstheme="minorHAnsi"/>
          <w:iCs/>
          <w:sz w:val="18"/>
          <w:szCs w:val="18"/>
        </w:rPr>
      </w:pPr>
    </w:p>
    <w:p w14:paraId="1FB9A0F7" w14:textId="77777777" w:rsidR="00923C47" w:rsidRDefault="00923C47" w:rsidP="00B72CC1">
      <w:pPr>
        <w:tabs>
          <w:tab w:val="left" w:pos="936"/>
        </w:tabs>
        <w:spacing w:line="240" w:lineRule="auto"/>
        <w:rPr>
          <w:rFonts w:asciiTheme="minorHAnsi" w:hAnsiTheme="minorHAnsi" w:cstheme="minorHAnsi"/>
          <w:iCs/>
          <w:sz w:val="18"/>
          <w:szCs w:val="18"/>
        </w:rPr>
      </w:pPr>
    </w:p>
    <w:p w14:paraId="6C0B3FE3" w14:textId="048FE7BB"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Załącznik nr 1</w:t>
      </w:r>
    </w:p>
    <w:p w14:paraId="069ED098" w14:textId="4BED76EE"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5EFD450F" w14:textId="77777777" w:rsidR="001E695D" w:rsidRDefault="001E695D" w:rsidP="00B2504A">
      <w:pPr>
        <w:tabs>
          <w:tab w:val="left" w:pos="936"/>
        </w:tabs>
        <w:spacing w:line="240" w:lineRule="auto"/>
        <w:ind w:left="340" w:hanging="170"/>
        <w:rPr>
          <w:rFonts w:asciiTheme="minorHAnsi" w:hAnsiTheme="minorHAnsi" w:cstheme="minorHAnsi"/>
          <w:iCs/>
          <w:sz w:val="18"/>
          <w:szCs w:val="18"/>
        </w:rPr>
      </w:pPr>
    </w:p>
    <w:p w14:paraId="18FAEDEF" w14:textId="77777777" w:rsidR="00B2504A" w:rsidRPr="00B2504A" w:rsidRDefault="00B2504A" w:rsidP="00B2504A">
      <w:pPr>
        <w:widowControl w:val="0"/>
        <w:suppressAutoHyphens w:val="0"/>
        <w:autoSpaceDE w:val="0"/>
        <w:autoSpaceDN w:val="0"/>
        <w:adjustRightInd w:val="0"/>
        <w:spacing w:line="240" w:lineRule="auto"/>
        <w:jc w:val="both"/>
        <w:rPr>
          <w:rFonts w:ascii="Times New Roman" w:eastAsia="Times New Roman" w:hAnsi="Times New Roman" w:cs="Arial"/>
          <w:color w:val="auto"/>
          <w:kern w:val="0"/>
          <w:szCs w:val="20"/>
          <w:lang w:eastAsia="pl-PL"/>
        </w:rPr>
      </w:pPr>
      <w:r w:rsidRPr="00B2504A">
        <w:rPr>
          <w:rFonts w:ascii="Times New Roman" w:eastAsia="Times New Roman" w:hAnsi="Times New Roman" w:cs="Arial"/>
          <w:color w:val="auto"/>
          <w:kern w:val="0"/>
          <w:szCs w:val="20"/>
          <w:lang w:eastAsia="pl-PL"/>
        </w:rPr>
        <w:t>………………………………..</w:t>
      </w:r>
    </w:p>
    <w:p w14:paraId="6D86B49A" w14:textId="66CD6652" w:rsidR="00B2504A" w:rsidRPr="00B2504A" w:rsidRDefault="00B2504A" w:rsidP="00B2504A">
      <w:pPr>
        <w:widowControl w:val="0"/>
        <w:suppressAutoHyphens w:val="0"/>
        <w:autoSpaceDE w:val="0"/>
        <w:autoSpaceDN w:val="0"/>
        <w:adjustRightInd w:val="0"/>
        <w:spacing w:line="240" w:lineRule="auto"/>
        <w:jc w:val="both"/>
        <w:rPr>
          <w:rFonts w:ascii="Times New Roman" w:eastAsia="Times New Roman" w:hAnsi="Times New Roman" w:cs="Arial"/>
          <w:color w:val="auto"/>
          <w:kern w:val="0"/>
          <w:sz w:val="18"/>
          <w:szCs w:val="18"/>
          <w:lang w:eastAsia="pl-PL"/>
        </w:rPr>
      </w:pPr>
      <w:r w:rsidRPr="00B2504A">
        <w:rPr>
          <w:rFonts w:ascii="Times New Roman" w:eastAsia="Times New Roman" w:hAnsi="Times New Roman" w:cs="Arial"/>
          <w:color w:val="auto"/>
          <w:kern w:val="0"/>
          <w:sz w:val="18"/>
          <w:szCs w:val="18"/>
          <w:lang w:eastAsia="pl-PL"/>
        </w:rPr>
        <w:t xml:space="preserve">       </w:t>
      </w:r>
      <w:r>
        <w:rPr>
          <w:rFonts w:ascii="Times New Roman" w:eastAsia="Times New Roman" w:hAnsi="Times New Roman" w:cs="Arial"/>
          <w:color w:val="auto"/>
          <w:kern w:val="0"/>
          <w:sz w:val="18"/>
          <w:szCs w:val="18"/>
          <w:lang w:eastAsia="pl-PL"/>
        </w:rPr>
        <w:t xml:space="preserve">    </w:t>
      </w:r>
      <w:r w:rsidRPr="00B2504A">
        <w:rPr>
          <w:rFonts w:ascii="Times New Roman" w:eastAsia="Times New Roman" w:hAnsi="Times New Roman" w:cs="Arial"/>
          <w:color w:val="auto"/>
          <w:kern w:val="0"/>
          <w:sz w:val="18"/>
          <w:szCs w:val="18"/>
          <w:lang w:eastAsia="pl-PL"/>
        </w:rPr>
        <w:t xml:space="preserve">   (miejscowość, data)</w:t>
      </w:r>
    </w:p>
    <w:p w14:paraId="243F7CD6" w14:textId="77777777" w:rsidR="00B2504A" w:rsidRDefault="00B2504A" w:rsidP="00B2504A">
      <w:pPr>
        <w:keepNext/>
        <w:spacing w:before="120" w:after="360" w:line="360" w:lineRule="auto"/>
        <w:jc w:val="center"/>
        <w:rPr>
          <w:rFonts w:ascii="Times" w:eastAsia="Times New Roman" w:hAnsi="Times" w:cs="Arial"/>
          <w:b/>
          <w:bCs/>
          <w:color w:val="auto"/>
          <w:kern w:val="0"/>
          <w:lang w:eastAsia="pl-PL"/>
        </w:rPr>
      </w:pPr>
    </w:p>
    <w:p w14:paraId="68E1C508" w14:textId="08C2F6C0" w:rsidR="00B2504A" w:rsidRPr="0009759A" w:rsidRDefault="0009759A" w:rsidP="00B2504A">
      <w:pPr>
        <w:keepNext/>
        <w:spacing w:before="120" w:after="360" w:line="360" w:lineRule="auto"/>
        <w:jc w:val="center"/>
        <w:rPr>
          <w:rFonts w:asciiTheme="minorHAnsi" w:eastAsia="Times New Roman" w:hAnsiTheme="minorHAnsi" w:cstheme="minorHAnsi"/>
          <w:b/>
          <w:bCs/>
          <w:color w:val="auto"/>
          <w:kern w:val="0"/>
          <w:lang w:eastAsia="pl-PL"/>
        </w:rPr>
      </w:pPr>
      <w:r w:rsidRPr="0009759A">
        <w:rPr>
          <w:rFonts w:asciiTheme="minorHAnsi" w:eastAsia="Times New Roman" w:hAnsiTheme="minorHAnsi" w:cstheme="minorHAnsi"/>
          <w:b/>
          <w:bCs/>
          <w:color w:val="auto"/>
          <w:kern w:val="0"/>
          <w:lang w:eastAsia="pl-PL"/>
        </w:rPr>
        <w:t>OŚWIADCZENIE KANDYDATA</w:t>
      </w:r>
    </w:p>
    <w:p w14:paraId="3620C1DE" w14:textId="77777777" w:rsidR="00B2504A" w:rsidRPr="0009759A" w:rsidRDefault="00B2504A" w:rsidP="00B2504A">
      <w:pPr>
        <w:autoSpaceDE w:val="0"/>
        <w:autoSpaceDN w:val="0"/>
        <w:adjustRightInd w:val="0"/>
        <w:spacing w:before="120" w:line="360" w:lineRule="auto"/>
        <w:ind w:firstLine="510"/>
        <w:jc w:val="both"/>
        <w:rPr>
          <w:rFonts w:asciiTheme="minorHAnsi" w:eastAsia="Times New Roman" w:hAnsiTheme="minorHAnsi" w:cstheme="minorHAnsi"/>
          <w:bCs/>
          <w:color w:val="auto"/>
          <w:kern w:val="0"/>
          <w:sz w:val="22"/>
          <w:szCs w:val="22"/>
          <w:lang w:eastAsia="pl-PL"/>
        </w:rPr>
      </w:pPr>
      <w:r w:rsidRPr="0009759A">
        <w:rPr>
          <w:rFonts w:asciiTheme="minorHAnsi" w:eastAsia="Times New Roman" w:hAnsiTheme="minorHAnsi" w:cstheme="minorHAnsi"/>
          <w:bCs/>
          <w:color w:val="auto"/>
          <w:kern w:val="0"/>
          <w:sz w:val="22"/>
          <w:szCs w:val="22"/>
          <w:lang w:eastAsia="pl-PL"/>
        </w:rPr>
        <w:t xml:space="preserve">Ja, niżej podpisany/a …………………………………………… (imię i nazwisko), zamieszkały/a </w:t>
      </w:r>
    </w:p>
    <w:p w14:paraId="1E5E6520" w14:textId="77777777" w:rsidR="00B2504A" w:rsidRPr="0009759A" w:rsidRDefault="00B2504A" w:rsidP="00B2504A">
      <w:pPr>
        <w:autoSpaceDE w:val="0"/>
        <w:autoSpaceDN w:val="0"/>
        <w:adjustRightInd w:val="0"/>
        <w:spacing w:before="120" w:line="360" w:lineRule="auto"/>
        <w:ind w:firstLine="510"/>
        <w:jc w:val="both"/>
        <w:rPr>
          <w:rFonts w:asciiTheme="minorHAnsi" w:eastAsia="Times New Roman" w:hAnsiTheme="minorHAnsi" w:cstheme="minorHAnsi"/>
          <w:bCs/>
          <w:color w:val="auto"/>
          <w:kern w:val="0"/>
          <w:sz w:val="22"/>
          <w:szCs w:val="22"/>
          <w:lang w:eastAsia="pl-PL"/>
        </w:rPr>
      </w:pPr>
      <w:r w:rsidRPr="0009759A">
        <w:rPr>
          <w:rFonts w:asciiTheme="minorHAnsi" w:eastAsia="Times New Roman" w:hAnsiTheme="minorHAnsi" w:cstheme="minorHAnsi"/>
          <w:bCs/>
          <w:color w:val="auto"/>
          <w:kern w:val="0"/>
          <w:sz w:val="22"/>
          <w:szCs w:val="22"/>
          <w:lang w:eastAsia="pl-PL"/>
        </w:rPr>
        <w:t xml:space="preserve">w ……………………………………………………… ……………………………………………… (adres), </w:t>
      </w:r>
    </w:p>
    <w:p w14:paraId="3850C336" w14:textId="5E3B2745" w:rsidR="00B2504A" w:rsidRPr="0009759A" w:rsidRDefault="00B2504A" w:rsidP="00B2504A">
      <w:pPr>
        <w:autoSpaceDE w:val="0"/>
        <w:autoSpaceDN w:val="0"/>
        <w:adjustRightInd w:val="0"/>
        <w:spacing w:before="120" w:line="360" w:lineRule="auto"/>
        <w:ind w:firstLine="510"/>
        <w:jc w:val="both"/>
        <w:rPr>
          <w:rFonts w:asciiTheme="minorHAnsi" w:eastAsia="Times New Roman" w:hAnsiTheme="minorHAnsi" w:cstheme="minorHAnsi"/>
          <w:bCs/>
          <w:color w:val="auto"/>
          <w:kern w:val="0"/>
          <w:sz w:val="22"/>
          <w:szCs w:val="22"/>
          <w:lang w:eastAsia="pl-PL"/>
        </w:rPr>
      </w:pPr>
      <w:r w:rsidRPr="0009759A">
        <w:rPr>
          <w:rFonts w:asciiTheme="minorHAnsi" w:eastAsia="Times New Roman" w:hAnsiTheme="minorHAnsi" w:cstheme="minorHAnsi"/>
          <w:bCs/>
          <w:color w:val="auto"/>
          <w:kern w:val="0"/>
          <w:sz w:val="22"/>
          <w:szCs w:val="22"/>
          <w:lang w:eastAsia="pl-PL"/>
        </w:rPr>
        <w:t xml:space="preserve">oświadczam, że: </w:t>
      </w:r>
    </w:p>
    <w:p w14:paraId="0D5DB966" w14:textId="77777777" w:rsidR="00B2504A" w:rsidRPr="0009759A" w:rsidRDefault="00B2504A" w:rsidP="00B2504A">
      <w:pPr>
        <w:suppressAutoHyphens w:val="0"/>
        <w:spacing w:line="360" w:lineRule="auto"/>
        <w:ind w:left="510" w:hanging="510"/>
        <w:jc w:val="both"/>
        <w:rPr>
          <w:rFonts w:asciiTheme="minorHAnsi" w:eastAsia="Times New Roman" w:hAnsiTheme="minorHAnsi" w:cstheme="minorHAnsi"/>
          <w:bCs/>
          <w:color w:val="auto"/>
          <w:kern w:val="0"/>
          <w:sz w:val="22"/>
          <w:szCs w:val="22"/>
          <w:lang w:eastAsia="pl-PL"/>
        </w:rPr>
      </w:pPr>
      <w:r w:rsidRPr="0009759A">
        <w:rPr>
          <w:rFonts w:asciiTheme="minorHAnsi" w:eastAsia="Times New Roman" w:hAnsiTheme="minorHAnsi" w:cstheme="minorHAnsi"/>
          <w:bCs/>
          <w:color w:val="auto"/>
          <w:kern w:val="0"/>
          <w:sz w:val="22"/>
          <w:szCs w:val="22"/>
          <w:lang w:eastAsia="pl-PL"/>
        </w:rPr>
        <w:t>1)</w:t>
      </w:r>
      <w:r w:rsidRPr="0009759A">
        <w:rPr>
          <w:rFonts w:asciiTheme="minorHAnsi" w:eastAsia="Times New Roman" w:hAnsiTheme="minorHAnsi" w:cstheme="minorHAnsi"/>
          <w:bCs/>
          <w:color w:val="auto"/>
          <w:kern w:val="0"/>
          <w:sz w:val="22"/>
          <w:szCs w:val="22"/>
          <w:lang w:eastAsia="pl-PL"/>
        </w:rPr>
        <w:tab/>
        <w:t>posiadam pełną zdolność do czynności prawnych i korzystam z pełni praw publicznych;</w:t>
      </w:r>
    </w:p>
    <w:p w14:paraId="5F9E3C2B" w14:textId="77777777" w:rsidR="00B2504A" w:rsidRPr="0009759A" w:rsidRDefault="00B2504A" w:rsidP="00B2504A">
      <w:pPr>
        <w:suppressAutoHyphens w:val="0"/>
        <w:spacing w:line="360" w:lineRule="auto"/>
        <w:ind w:left="510" w:hanging="510"/>
        <w:jc w:val="both"/>
        <w:rPr>
          <w:rFonts w:asciiTheme="minorHAnsi" w:eastAsia="Times New Roman" w:hAnsiTheme="minorHAnsi" w:cstheme="minorHAnsi"/>
          <w:bCs/>
          <w:color w:val="auto"/>
          <w:kern w:val="0"/>
          <w:sz w:val="22"/>
          <w:szCs w:val="22"/>
          <w:lang w:eastAsia="pl-PL"/>
        </w:rPr>
      </w:pPr>
      <w:r w:rsidRPr="0009759A">
        <w:rPr>
          <w:rFonts w:asciiTheme="minorHAnsi" w:eastAsia="Times New Roman" w:hAnsiTheme="minorHAnsi" w:cstheme="minorHAnsi"/>
          <w:bCs/>
          <w:color w:val="auto"/>
          <w:kern w:val="0"/>
          <w:sz w:val="22"/>
          <w:szCs w:val="22"/>
          <w:lang w:eastAsia="pl-PL"/>
        </w:rPr>
        <w:t>2)</w:t>
      </w:r>
      <w:r w:rsidRPr="0009759A">
        <w:rPr>
          <w:rFonts w:asciiTheme="minorHAnsi" w:eastAsia="Times New Roman" w:hAnsiTheme="minorHAnsi" w:cstheme="minorHAnsi"/>
          <w:bCs/>
          <w:color w:val="auto"/>
          <w:kern w:val="0"/>
          <w:sz w:val="22"/>
          <w:szCs w:val="22"/>
          <w:lang w:eastAsia="pl-PL"/>
        </w:rPr>
        <w:tab/>
        <w:t>nie byłem/byłam* skazany/a prawomocnym wyrokiem za umyślne przestępstwo lub umyślne przestępstwo skarbowe;</w:t>
      </w:r>
    </w:p>
    <w:p w14:paraId="54772DB7" w14:textId="77777777" w:rsidR="00B2504A" w:rsidRPr="0009759A" w:rsidRDefault="00B2504A" w:rsidP="00B2504A">
      <w:pPr>
        <w:suppressAutoHyphens w:val="0"/>
        <w:spacing w:line="360" w:lineRule="auto"/>
        <w:ind w:left="510" w:hanging="510"/>
        <w:jc w:val="both"/>
        <w:rPr>
          <w:rFonts w:asciiTheme="minorHAnsi" w:eastAsia="Times New Roman" w:hAnsiTheme="minorHAnsi" w:cstheme="minorHAnsi"/>
          <w:bCs/>
          <w:color w:val="auto"/>
          <w:kern w:val="0"/>
          <w:sz w:val="22"/>
          <w:szCs w:val="22"/>
          <w:lang w:eastAsia="pl-PL"/>
        </w:rPr>
      </w:pPr>
      <w:r w:rsidRPr="0009759A">
        <w:rPr>
          <w:rFonts w:asciiTheme="minorHAnsi" w:eastAsia="Times New Roman" w:hAnsiTheme="minorHAnsi" w:cstheme="minorHAnsi"/>
          <w:bCs/>
          <w:color w:val="auto"/>
          <w:kern w:val="0"/>
          <w:sz w:val="22"/>
          <w:szCs w:val="22"/>
          <w:lang w:eastAsia="pl-PL"/>
        </w:rPr>
        <w:t xml:space="preserve">3)   nie toczy się przeciwko mnie postępowanie karne w sprawie o umyślne przestępstwo ścigane z oskarżenia publicznego; </w:t>
      </w:r>
    </w:p>
    <w:p w14:paraId="5262F00C" w14:textId="77777777" w:rsidR="00B2504A" w:rsidRPr="00B2504A" w:rsidRDefault="00B2504A" w:rsidP="00B2504A">
      <w:pPr>
        <w:widowControl w:val="0"/>
        <w:suppressAutoHyphens w:val="0"/>
        <w:autoSpaceDE w:val="0"/>
        <w:autoSpaceDN w:val="0"/>
        <w:adjustRightInd w:val="0"/>
        <w:spacing w:line="360" w:lineRule="auto"/>
        <w:jc w:val="both"/>
        <w:rPr>
          <w:rFonts w:asciiTheme="minorHAnsi" w:eastAsia="Times New Roman" w:hAnsiTheme="minorHAnsi" w:cstheme="minorHAnsi"/>
          <w:color w:val="auto"/>
          <w:kern w:val="0"/>
          <w:lang w:eastAsia="pl-PL"/>
        </w:rPr>
      </w:pPr>
    </w:p>
    <w:p w14:paraId="389FED47" w14:textId="77777777" w:rsidR="00B2504A" w:rsidRPr="00B2504A" w:rsidRDefault="00B2504A" w:rsidP="00B2504A">
      <w:pPr>
        <w:widowControl w:val="0"/>
        <w:suppressAutoHyphens w:val="0"/>
        <w:autoSpaceDE w:val="0"/>
        <w:autoSpaceDN w:val="0"/>
        <w:adjustRightInd w:val="0"/>
        <w:spacing w:line="240" w:lineRule="auto"/>
        <w:jc w:val="both"/>
        <w:rPr>
          <w:rFonts w:asciiTheme="minorHAnsi" w:eastAsia="Times New Roman" w:hAnsiTheme="minorHAnsi" w:cstheme="minorHAnsi"/>
          <w:color w:val="auto"/>
          <w:kern w:val="0"/>
          <w:lang w:eastAsia="pl-PL"/>
        </w:rPr>
      </w:pPr>
      <w:r w:rsidRPr="00B2504A">
        <w:rPr>
          <w:rFonts w:asciiTheme="minorHAnsi" w:eastAsia="Times New Roman" w:hAnsiTheme="minorHAnsi" w:cstheme="minorHAnsi"/>
          <w:color w:val="auto"/>
          <w:kern w:val="0"/>
          <w:lang w:eastAsia="pl-PL"/>
        </w:rPr>
        <w:t xml:space="preserve">                                                                       ……………………………………………..</w:t>
      </w:r>
    </w:p>
    <w:p w14:paraId="6A5E8C5D" w14:textId="6C89DA24" w:rsidR="00B2504A" w:rsidRPr="00B2504A" w:rsidRDefault="00B2504A" w:rsidP="00B2504A">
      <w:pPr>
        <w:widowControl w:val="0"/>
        <w:suppressAutoHyphens w:val="0"/>
        <w:autoSpaceDE w:val="0"/>
        <w:autoSpaceDN w:val="0"/>
        <w:adjustRightInd w:val="0"/>
        <w:spacing w:line="240" w:lineRule="auto"/>
        <w:jc w:val="both"/>
        <w:rPr>
          <w:rFonts w:asciiTheme="minorHAnsi" w:eastAsia="Times New Roman" w:hAnsiTheme="minorHAnsi" w:cstheme="minorHAnsi"/>
          <w:color w:val="auto"/>
          <w:kern w:val="0"/>
          <w:sz w:val="18"/>
          <w:szCs w:val="18"/>
          <w:lang w:eastAsia="pl-PL"/>
        </w:rPr>
      </w:pPr>
      <w:r w:rsidRPr="00B2504A">
        <w:rPr>
          <w:rFonts w:asciiTheme="minorHAnsi" w:eastAsia="Times New Roman" w:hAnsiTheme="minorHAnsi" w:cstheme="minorHAnsi"/>
          <w:color w:val="auto"/>
          <w:kern w:val="0"/>
          <w:sz w:val="18"/>
          <w:szCs w:val="18"/>
          <w:lang w:eastAsia="pl-PL"/>
        </w:rPr>
        <w:t xml:space="preserve">                                                                                     </w:t>
      </w:r>
      <w:r>
        <w:rPr>
          <w:rFonts w:asciiTheme="minorHAnsi" w:eastAsia="Times New Roman" w:hAnsiTheme="minorHAnsi" w:cstheme="minorHAnsi"/>
          <w:color w:val="auto"/>
          <w:kern w:val="0"/>
          <w:sz w:val="18"/>
          <w:szCs w:val="18"/>
          <w:lang w:eastAsia="pl-PL"/>
        </w:rPr>
        <w:t xml:space="preserve">                         </w:t>
      </w:r>
      <w:r w:rsidRPr="00B2504A">
        <w:rPr>
          <w:rFonts w:asciiTheme="minorHAnsi" w:eastAsia="Times New Roman" w:hAnsiTheme="minorHAnsi" w:cstheme="minorHAnsi"/>
          <w:color w:val="auto"/>
          <w:kern w:val="0"/>
          <w:sz w:val="18"/>
          <w:szCs w:val="18"/>
          <w:lang w:eastAsia="pl-PL"/>
        </w:rPr>
        <w:t xml:space="preserve">     (czytelny podpis)</w:t>
      </w:r>
    </w:p>
    <w:p w14:paraId="483BC83E" w14:textId="77777777" w:rsidR="00B2504A" w:rsidRPr="00B2504A" w:rsidRDefault="00B2504A" w:rsidP="00B2504A">
      <w:pPr>
        <w:widowControl w:val="0"/>
        <w:suppressAutoHyphens w:val="0"/>
        <w:autoSpaceDE w:val="0"/>
        <w:autoSpaceDN w:val="0"/>
        <w:adjustRightInd w:val="0"/>
        <w:spacing w:line="360" w:lineRule="auto"/>
        <w:jc w:val="both"/>
        <w:rPr>
          <w:rFonts w:asciiTheme="minorHAnsi" w:eastAsia="Times New Roman" w:hAnsiTheme="minorHAnsi" w:cstheme="minorHAnsi"/>
          <w:color w:val="auto"/>
          <w:kern w:val="0"/>
          <w:sz w:val="18"/>
          <w:szCs w:val="18"/>
          <w:lang w:eastAsia="pl-PL"/>
        </w:rPr>
      </w:pPr>
      <w:r w:rsidRPr="00B2504A">
        <w:rPr>
          <w:rFonts w:asciiTheme="minorHAnsi" w:eastAsia="Times New Roman" w:hAnsiTheme="minorHAnsi" w:cstheme="minorHAnsi"/>
          <w:color w:val="auto"/>
          <w:kern w:val="0"/>
          <w:sz w:val="18"/>
          <w:szCs w:val="18"/>
          <w:lang w:eastAsia="pl-PL"/>
        </w:rPr>
        <w:t>*) Niepotrzebne skreślić</w:t>
      </w:r>
    </w:p>
    <w:p w14:paraId="3B2BEA7A" w14:textId="77777777" w:rsidR="00B2504A" w:rsidRDefault="00B2504A" w:rsidP="00B2504A">
      <w:pPr>
        <w:widowControl w:val="0"/>
        <w:suppressAutoHyphens w:val="0"/>
        <w:autoSpaceDE w:val="0"/>
        <w:autoSpaceDN w:val="0"/>
        <w:adjustRightInd w:val="0"/>
        <w:spacing w:line="360" w:lineRule="auto"/>
        <w:jc w:val="both"/>
        <w:rPr>
          <w:rFonts w:ascii="Times New Roman" w:eastAsia="Times New Roman" w:hAnsi="Times New Roman" w:cs="Arial"/>
          <w:color w:val="auto"/>
          <w:kern w:val="0"/>
          <w:szCs w:val="20"/>
          <w:lang w:eastAsia="pl-PL"/>
        </w:rPr>
      </w:pPr>
    </w:p>
    <w:p w14:paraId="7A7704BB"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0FF311AC"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56112257"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6509B5F6"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6937C7C9"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1ED45AA6"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2D14D83A"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11F05D60"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690FB4EA"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7B94D4F7"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79F052D0"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61704AE9"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32EA375D"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58EE7A0C"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09EC7991"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3B726F1F"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04A18F25"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40C4324B"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0674E313"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78BB53D9"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3E63619A"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082F39FE"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3D11E4D5" w14:textId="77777777" w:rsidR="001E695D" w:rsidRDefault="001E695D" w:rsidP="00187CFD">
      <w:pPr>
        <w:tabs>
          <w:tab w:val="left" w:pos="936"/>
        </w:tabs>
        <w:spacing w:line="240" w:lineRule="auto"/>
        <w:rPr>
          <w:rFonts w:asciiTheme="minorHAnsi" w:hAnsiTheme="minorHAnsi" w:cstheme="minorHAnsi"/>
          <w:iCs/>
          <w:sz w:val="18"/>
          <w:szCs w:val="18"/>
        </w:rPr>
      </w:pPr>
    </w:p>
    <w:p w14:paraId="3009851E" w14:textId="77777777" w:rsidR="00187CFD" w:rsidRDefault="00187CFD" w:rsidP="00187CFD">
      <w:pPr>
        <w:tabs>
          <w:tab w:val="left" w:pos="936"/>
        </w:tabs>
        <w:spacing w:line="240" w:lineRule="auto"/>
        <w:rPr>
          <w:rFonts w:asciiTheme="minorHAnsi" w:hAnsiTheme="minorHAnsi" w:cstheme="minorHAnsi"/>
          <w:iCs/>
          <w:sz w:val="18"/>
          <w:szCs w:val="18"/>
        </w:rPr>
      </w:pPr>
    </w:p>
    <w:p w14:paraId="626CFCBB"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6C859428" w14:textId="77777777" w:rsidR="00BC037C" w:rsidRDefault="00BC037C" w:rsidP="001E695D">
      <w:pPr>
        <w:tabs>
          <w:tab w:val="left" w:pos="936"/>
        </w:tabs>
        <w:spacing w:line="240" w:lineRule="auto"/>
        <w:ind w:left="340" w:hanging="170"/>
        <w:jc w:val="right"/>
        <w:rPr>
          <w:rFonts w:asciiTheme="minorHAnsi" w:hAnsiTheme="minorHAnsi" w:cstheme="minorHAnsi"/>
          <w:iCs/>
          <w:sz w:val="18"/>
          <w:szCs w:val="18"/>
        </w:rPr>
      </w:pPr>
    </w:p>
    <w:p w14:paraId="4FCBEDC9"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33A82159" w14:textId="77777777" w:rsidR="00923C47" w:rsidRDefault="00923C47" w:rsidP="001E695D">
      <w:pPr>
        <w:tabs>
          <w:tab w:val="left" w:pos="936"/>
        </w:tabs>
        <w:spacing w:line="240" w:lineRule="auto"/>
        <w:ind w:left="340" w:hanging="170"/>
        <w:jc w:val="right"/>
        <w:rPr>
          <w:rFonts w:asciiTheme="minorHAnsi" w:hAnsiTheme="minorHAnsi" w:cstheme="minorHAnsi"/>
          <w:iCs/>
          <w:sz w:val="18"/>
          <w:szCs w:val="18"/>
        </w:rPr>
      </w:pPr>
    </w:p>
    <w:p w14:paraId="1E20700C" w14:textId="77777777" w:rsidR="00B72CC1" w:rsidRDefault="00B72CC1" w:rsidP="001E695D">
      <w:pPr>
        <w:tabs>
          <w:tab w:val="left" w:pos="936"/>
        </w:tabs>
        <w:spacing w:line="240" w:lineRule="auto"/>
        <w:ind w:left="340" w:hanging="170"/>
        <w:jc w:val="right"/>
        <w:rPr>
          <w:rFonts w:asciiTheme="minorHAnsi" w:hAnsiTheme="minorHAnsi" w:cstheme="minorHAnsi"/>
          <w:iCs/>
          <w:sz w:val="18"/>
          <w:szCs w:val="18"/>
        </w:rPr>
      </w:pPr>
    </w:p>
    <w:p w14:paraId="63456FDE" w14:textId="77777777"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354F2FAF" w14:textId="0935A12F"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 xml:space="preserve">Załącznik nr </w:t>
      </w:r>
      <w:r>
        <w:rPr>
          <w:rFonts w:asciiTheme="minorHAnsi" w:hAnsiTheme="minorHAnsi" w:cstheme="minorHAnsi"/>
          <w:iCs/>
          <w:sz w:val="18"/>
          <w:szCs w:val="18"/>
        </w:rPr>
        <w:t>2</w:t>
      </w:r>
    </w:p>
    <w:p w14:paraId="39E5213E"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7A376DA4"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23C64E73" w14:textId="77777777" w:rsidR="00187CFD" w:rsidRDefault="00187CFD" w:rsidP="00187CFD">
      <w:pPr>
        <w:widowControl w:val="0"/>
        <w:suppressAutoHyphens w:val="0"/>
        <w:autoSpaceDE w:val="0"/>
        <w:autoSpaceDN w:val="0"/>
        <w:spacing w:line="242" w:lineRule="auto"/>
        <w:ind w:left="3262" w:right="382" w:hanging="1331"/>
        <w:outlineLvl w:val="2"/>
        <w:rPr>
          <w:rFonts w:eastAsia="Calibri"/>
          <w:b/>
          <w:bCs/>
          <w:color w:val="auto"/>
          <w:kern w:val="0"/>
          <w:lang w:eastAsia="en-US"/>
        </w:rPr>
      </w:pPr>
    </w:p>
    <w:p w14:paraId="26AA865D" w14:textId="77777777" w:rsidR="00187CFD" w:rsidRDefault="00187CFD" w:rsidP="00187CFD">
      <w:pPr>
        <w:widowControl w:val="0"/>
        <w:suppressAutoHyphens w:val="0"/>
        <w:autoSpaceDE w:val="0"/>
        <w:autoSpaceDN w:val="0"/>
        <w:spacing w:line="240" w:lineRule="auto"/>
        <w:rPr>
          <w:rFonts w:eastAsia="Calibri"/>
          <w:color w:val="auto"/>
          <w:kern w:val="0"/>
          <w:sz w:val="18"/>
          <w:szCs w:val="18"/>
          <w:lang w:eastAsia="en-US"/>
        </w:rPr>
      </w:pPr>
      <w:r w:rsidRPr="00187CFD">
        <w:rPr>
          <w:rFonts w:eastAsia="Calibri"/>
          <w:color w:val="auto"/>
          <w:kern w:val="0"/>
          <w:sz w:val="18"/>
          <w:szCs w:val="18"/>
          <w:lang w:eastAsia="en-US"/>
        </w:rPr>
        <w:t>........................................................................</w:t>
      </w:r>
    </w:p>
    <w:p w14:paraId="20E9B696" w14:textId="7877CAC3" w:rsidR="00187CFD" w:rsidRPr="00187CFD" w:rsidRDefault="00187CFD" w:rsidP="00187CFD">
      <w:pPr>
        <w:widowControl w:val="0"/>
        <w:suppressAutoHyphens w:val="0"/>
        <w:autoSpaceDE w:val="0"/>
        <w:autoSpaceDN w:val="0"/>
        <w:spacing w:line="240" w:lineRule="auto"/>
        <w:rPr>
          <w:rFonts w:eastAsia="Calibri"/>
          <w:color w:val="auto"/>
          <w:kern w:val="0"/>
          <w:sz w:val="18"/>
          <w:szCs w:val="18"/>
          <w:lang w:eastAsia="en-US"/>
        </w:rPr>
      </w:pPr>
      <w:r w:rsidRPr="00187CFD">
        <w:rPr>
          <w:rFonts w:eastAsia="Calibri"/>
          <w:color w:val="auto"/>
          <w:kern w:val="0"/>
          <w:sz w:val="18"/>
          <w:szCs w:val="18"/>
          <w:lang w:eastAsia="en-US"/>
        </w:rPr>
        <w:t>miejscowość i data</w:t>
      </w:r>
    </w:p>
    <w:p w14:paraId="55A1C778" w14:textId="77777777" w:rsidR="00187CFD" w:rsidRDefault="00187CFD" w:rsidP="00187CFD">
      <w:pPr>
        <w:widowControl w:val="0"/>
        <w:suppressAutoHyphens w:val="0"/>
        <w:autoSpaceDE w:val="0"/>
        <w:autoSpaceDN w:val="0"/>
        <w:spacing w:before="290" w:line="240" w:lineRule="auto"/>
        <w:rPr>
          <w:rFonts w:eastAsia="Calibri"/>
          <w:b/>
          <w:bCs/>
          <w:color w:val="auto"/>
          <w:kern w:val="0"/>
          <w:lang w:eastAsia="en-US"/>
        </w:rPr>
      </w:pPr>
    </w:p>
    <w:p w14:paraId="05AFFF75" w14:textId="77777777" w:rsidR="00BD4C2C" w:rsidRDefault="00BD4C2C" w:rsidP="00187CFD">
      <w:pPr>
        <w:widowControl w:val="0"/>
        <w:suppressAutoHyphens w:val="0"/>
        <w:autoSpaceDE w:val="0"/>
        <w:autoSpaceDN w:val="0"/>
        <w:spacing w:before="290" w:line="240" w:lineRule="auto"/>
        <w:rPr>
          <w:rFonts w:eastAsia="Calibri"/>
          <w:b/>
          <w:bCs/>
          <w:color w:val="auto"/>
          <w:kern w:val="0"/>
          <w:lang w:eastAsia="en-US"/>
        </w:rPr>
      </w:pPr>
    </w:p>
    <w:p w14:paraId="0B3104C4" w14:textId="7BD91D39" w:rsidR="00187CFD" w:rsidRPr="0009759A" w:rsidRDefault="0009759A" w:rsidP="00187CFD">
      <w:pPr>
        <w:widowControl w:val="0"/>
        <w:suppressAutoHyphens w:val="0"/>
        <w:autoSpaceDE w:val="0"/>
        <w:autoSpaceDN w:val="0"/>
        <w:spacing w:line="240" w:lineRule="auto"/>
        <w:jc w:val="center"/>
        <w:rPr>
          <w:rFonts w:eastAsia="Calibri"/>
          <w:b/>
          <w:bCs/>
          <w:color w:val="auto"/>
          <w:kern w:val="0"/>
          <w:lang w:eastAsia="en-US"/>
        </w:rPr>
      </w:pPr>
      <w:r w:rsidRPr="0009759A">
        <w:rPr>
          <w:rFonts w:eastAsia="Calibri"/>
          <w:b/>
          <w:bCs/>
          <w:color w:val="auto"/>
          <w:kern w:val="0"/>
          <w:lang w:eastAsia="en-US"/>
        </w:rPr>
        <w:t>OŚWIADCZENIE</w:t>
      </w:r>
    </w:p>
    <w:p w14:paraId="0D45F888" w14:textId="681866EA" w:rsidR="00187CFD" w:rsidRPr="00187CFD" w:rsidRDefault="00187CFD" w:rsidP="00187CFD">
      <w:pPr>
        <w:widowControl w:val="0"/>
        <w:suppressAutoHyphens w:val="0"/>
        <w:autoSpaceDE w:val="0"/>
        <w:autoSpaceDN w:val="0"/>
        <w:spacing w:line="240" w:lineRule="auto"/>
        <w:jc w:val="center"/>
        <w:rPr>
          <w:rFonts w:eastAsia="Calibri"/>
          <w:b/>
          <w:bCs/>
          <w:color w:val="auto"/>
          <w:kern w:val="0"/>
          <w:lang w:eastAsia="en-US"/>
        </w:rPr>
      </w:pPr>
      <w:r w:rsidRPr="00187CFD">
        <w:rPr>
          <w:rFonts w:eastAsia="Calibri"/>
          <w:b/>
          <w:bCs/>
          <w:color w:val="auto"/>
          <w:kern w:val="0"/>
          <w:lang w:eastAsia="en-US"/>
        </w:rPr>
        <w:t xml:space="preserve">o zapoznaniu się z Polityką Ochrony Dzieci i zobowiązaniu do przestrzegania  </w:t>
      </w:r>
      <w:r>
        <w:rPr>
          <w:rFonts w:eastAsia="Calibri"/>
          <w:b/>
          <w:bCs/>
          <w:color w:val="auto"/>
          <w:kern w:val="0"/>
          <w:lang w:eastAsia="en-US"/>
        </w:rPr>
        <w:t xml:space="preserve"> </w:t>
      </w:r>
      <w:r w:rsidRPr="00187CFD">
        <w:rPr>
          <w:rFonts w:eastAsia="Calibri"/>
          <w:b/>
          <w:bCs/>
          <w:color w:val="auto"/>
          <w:kern w:val="0"/>
          <w:lang w:eastAsia="en-US"/>
        </w:rPr>
        <w:t>podstawowych zasad ochrony dzieci</w:t>
      </w:r>
    </w:p>
    <w:p w14:paraId="0533F487" w14:textId="77777777" w:rsidR="00187CFD" w:rsidRPr="00187CFD" w:rsidRDefault="00187CFD" w:rsidP="00187CFD">
      <w:pPr>
        <w:widowControl w:val="0"/>
        <w:suppressAutoHyphens w:val="0"/>
        <w:autoSpaceDE w:val="0"/>
        <w:autoSpaceDN w:val="0"/>
        <w:spacing w:line="240" w:lineRule="auto"/>
        <w:rPr>
          <w:rFonts w:eastAsia="Calibri"/>
          <w:color w:val="auto"/>
          <w:kern w:val="0"/>
          <w:lang w:eastAsia="en-US"/>
        </w:rPr>
      </w:pPr>
    </w:p>
    <w:p w14:paraId="35389AC3" w14:textId="77777777" w:rsidR="00187CFD" w:rsidRPr="00187CFD" w:rsidRDefault="00187CFD" w:rsidP="00187CFD">
      <w:pPr>
        <w:widowControl w:val="0"/>
        <w:suppressAutoHyphens w:val="0"/>
        <w:autoSpaceDE w:val="0"/>
        <w:autoSpaceDN w:val="0"/>
        <w:spacing w:before="1" w:line="240" w:lineRule="auto"/>
        <w:rPr>
          <w:rFonts w:eastAsia="Calibri"/>
          <w:color w:val="auto"/>
          <w:kern w:val="0"/>
          <w:lang w:eastAsia="en-US"/>
        </w:rPr>
      </w:pPr>
    </w:p>
    <w:p w14:paraId="2FE84846" w14:textId="4D6DDAC4" w:rsidR="00187CFD" w:rsidRDefault="00187CFD" w:rsidP="00187CFD">
      <w:pPr>
        <w:widowControl w:val="0"/>
        <w:suppressAutoHyphens w:val="0"/>
        <w:autoSpaceDE w:val="0"/>
        <w:autoSpaceDN w:val="0"/>
        <w:spacing w:line="240" w:lineRule="auto"/>
        <w:ind w:left="235"/>
        <w:jc w:val="both"/>
        <w:rPr>
          <w:rFonts w:eastAsia="Calibri"/>
          <w:color w:val="auto"/>
          <w:spacing w:val="-2"/>
          <w:kern w:val="0"/>
          <w:lang w:eastAsia="en-US"/>
        </w:rPr>
      </w:pPr>
      <w:r w:rsidRPr="00187CFD">
        <w:rPr>
          <w:rFonts w:eastAsia="Calibri"/>
          <w:color w:val="auto"/>
          <w:kern w:val="0"/>
          <w:lang w:eastAsia="en-US"/>
        </w:rPr>
        <w:t>Ja</w:t>
      </w:r>
      <w:r>
        <w:rPr>
          <w:rFonts w:eastAsia="Calibri"/>
          <w:color w:val="auto"/>
          <w:kern w:val="0"/>
          <w:lang w:eastAsia="en-US"/>
        </w:rPr>
        <w:t>,</w:t>
      </w:r>
      <w:r w:rsidRPr="00187CFD">
        <w:rPr>
          <w:rFonts w:eastAsia="Calibri"/>
          <w:color w:val="auto"/>
          <w:spacing w:val="-2"/>
          <w:kern w:val="0"/>
          <w:lang w:eastAsia="en-US"/>
        </w:rPr>
        <w:t>.................................................................................</w:t>
      </w:r>
      <w:r w:rsidRPr="00187CFD">
        <w:rPr>
          <w:rFonts w:eastAsia="Calibri"/>
          <w:color w:val="auto"/>
          <w:kern w:val="0"/>
          <w:lang w:eastAsia="en-US"/>
        </w:rPr>
        <w:t>nr PESEL ..................................………...</w:t>
      </w:r>
      <w:r>
        <w:rPr>
          <w:rFonts w:eastAsia="Calibri"/>
          <w:color w:val="auto"/>
          <w:kern w:val="0"/>
          <w:lang w:eastAsia="en-US"/>
        </w:rPr>
        <w:t xml:space="preserve"> </w:t>
      </w:r>
      <w:r w:rsidRPr="00187CFD">
        <w:rPr>
          <w:rFonts w:eastAsia="Calibri"/>
          <w:color w:val="auto"/>
          <w:kern w:val="0"/>
          <w:lang w:eastAsia="en-US"/>
        </w:rPr>
        <w:t xml:space="preserve">oświadczam, że </w:t>
      </w:r>
      <w:r w:rsidR="00BD4C2C">
        <w:rPr>
          <w:rFonts w:eastAsia="Calibri"/>
          <w:color w:val="auto"/>
          <w:kern w:val="0"/>
          <w:lang w:eastAsia="en-US"/>
        </w:rPr>
        <w:t xml:space="preserve">znana mi jest </w:t>
      </w:r>
      <w:r>
        <w:rPr>
          <w:rFonts w:eastAsia="Calibri"/>
          <w:color w:val="auto"/>
          <w:kern w:val="0"/>
          <w:lang w:eastAsia="en-US"/>
        </w:rPr>
        <w:t xml:space="preserve"> </w:t>
      </w:r>
      <w:bookmarkStart w:id="10" w:name="_Hlk156037896"/>
      <w:r w:rsidR="00BD4C2C" w:rsidRPr="00BD4C2C">
        <w:rPr>
          <w:rFonts w:eastAsia="Calibri"/>
          <w:color w:val="auto"/>
          <w:kern w:val="0"/>
          <w:lang w:eastAsia="en-US"/>
        </w:rPr>
        <w:t>Ustaw</w:t>
      </w:r>
      <w:r w:rsidR="00BD4C2C">
        <w:rPr>
          <w:rFonts w:eastAsia="Calibri"/>
          <w:color w:val="auto"/>
          <w:kern w:val="0"/>
          <w:lang w:eastAsia="en-US"/>
        </w:rPr>
        <w:t>a</w:t>
      </w:r>
      <w:r w:rsidR="00BD4C2C" w:rsidRPr="00BD4C2C">
        <w:rPr>
          <w:rFonts w:eastAsia="Calibri"/>
          <w:color w:val="auto"/>
          <w:kern w:val="0"/>
          <w:lang w:eastAsia="en-US"/>
        </w:rPr>
        <w:t xml:space="preserve"> z dnia 28 lipca 2023 r. o zmianie ustawy Kodeks rodzinny i opiekuńczy oraz niektórych innych ustaw (Dz. U. z 2023 r. poz. 1606) – art. 7 pkt 6.</w:t>
      </w:r>
    </w:p>
    <w:bookmarkEnd w:id="10"/>
    <w:p w14:paraId="44CA67F4" w14:textId="77777777" w:rsidR="00187CFD" w:rsidRPr="00187CFD" w:rsidRDefault="00187CFD" w:rsidP="00187CFD">
      <w:pPr>
        <w:widowControl w:val="0"/>
        <w:suppressAutoHyphens w:val="0"/>
        <w:autoSpaceDE w:val="0"/>
        <w:autoSpaceDN w:val="0"/>
        <w:spacing w:line="240" w:lineRule="auto"/>
        <w:ind w:left="235"/>
        <w:jc w:val="both"/>
        <w:rPr>
          <w:rFonts w:eastAsia="Calibri"/>
          <w:color w:val="auto"/>
          <w:kern w:val="0"/>
          <w:lang w:eastAsia="en-US"/>
        </w:rPr>
      </w:pPr>
    </w:p>
    <w:p w14:paraId="7D297680" w14:textId="6B9C896F" w:rsidR="00187CFD" w:rsidRPr="00187CFD" w:rsidRDefault="00187CFD" w:rsidP="00187CFD">
      <w:pPr>
        <w:widowControl w:val="0"/>
        <w:suppressAutoHyphens w:val="0"/>
        <w:autoSpaceDE w:val="0"/>
        <w:autoSpaceDN w:val="0"/>
        <w:spacing w:line="242" w:lineRule="auto"/>
        <w:ind w:left="235" w:right="133"/>
        <w:jc w:val="both"/>
        <w:rPr>
          <w:rFonts w:eastAsia="Calibri"/>
          <w:color w:val="auto"/>
          <w:kern w:val="0"/>
          <w:lang w:eastAsia="en-US"/>
        </w:rPr>
      </w:pPr>
      <w:r w:rsidRPr="00187CFD">
        <w:rPr>
          <w:rFonts w:eastAsia="Calibri"/>
          <w:color w:val="auto"/>
          <w:kern w:val="0"/>
          <w:lang w:eastAsia="en-US"/>
        </w:rPr>
        <w:t>Ponadto</w:t>
      </w:r>
      <w:r w:rsidRPr="00187CFD">
        <w:rPr>
          <w:rFonts w:eastAsia="Calibri"/>
          <w:color w:val="auto"/>
          <w:spacing w:val="80"/>
          <w:w w:val="150"/>
          <w:kern w:val="0"/>
          <w:lang w:eastAsia="en-US"/>
        </w:rPr>
        <w:t xml:space="preserve"> </w:t>
      </w:r>
      <w:r w:rsidRPr="00187CFD">
        <w:rPr>
          <w:rFonts w:eastAsia="Calibri"/>
          <w:color w:val="auto"/>
          <w:kern w:val="0"/>
          <w:lang w:eastAsia="en-US"/>
        </w:rPr>
        <w:t>oświadczam,</w:t>
      </w:r>
      <w:r w:rsidRPr="00187CFD">
        <w:rPr>
          <w:rFonts w:eastAsia="Calibri"/>
          <w:color w:val="auto"/>
          <w:spacing w:val="80"/>
          <w:w w:val="150"/>
          <w:kern w:val="0"/>
          <w:lang w:eastAsia="en-US"/>
        </w:rPr>
        <w:t xml:space="preserve"> </w:t>
      </w:r>
      <w:r w:rsidRPr="00187CFD">
        <w:rPr>
          <w:rFonts w:eastAsia="Calibri"/>
          <w:color w:val="auto"/>
          <w:kern w:val="0"/>
          <w:lang w:eastAsia="en-US"/>
        </w:rPr>
        <w:t>że</w:t>
      </w:r>
      <w:r w:rsidRPr="00187CFD">
        <w:rPr>
          <w:rFonts w:eastAsia="Calibri"/>
          <w:color w:val="auto"/>
          <w:spacing w:val="80"/>
          <w:w w:val="150"/>
          <w:kern w:val="0"/>
          <w:lang w:eastAsia="en-US"/>
        </w:rPr>
        <w:t xml:space="preserve"> </w:t>
      </w:r>
      <w:r w:rsidRPr="00187CFD">
        <w:rPr>
          <w:rFonts w:eastAsia="Calibri"/>
          <w:color w:val="auto"/>
          <w:kern w:val="0"/>
          <w:lang w:eastAsia="en-US"/>
        </w:rPr>
        <w:t>zapoznałam/-em</w:t>
      </w:r>
      <w:r w:rsidRPr="00187CFD">
        <w:rPr>
          <w:rFonts w:eastAsia="Calibri"/>
          <w:color w:val="auto"/>
          <w:spacing w:val="80"/>
          <w:w w:val="150"/>
          <w:kern w:val="0"/>
          <w:lang w:eastAsia="en-US"/>
        </w:rPr>
        <w:t xml:space="preserve"> </w:t>
      </w:r>
      <w:r w:rsidRPr="00187CFD">
        <w:rPr>
          <w:rFonts w:eastAsia="Calibri"/>
          <w:color w:val="auto"/>
          <w:kern w:val="0"/>
          <w:lang w:eastAsia="en-US"/>
        </w:rPr>
        <w:t>się</w:t>
      </w:r>
      <w:r w:rsidRPr="00187CFD">
        <w:rPr>
          <w:rFonts w:eastAsia="Calibri"/>
          <w:color w:val="auto"/>
          <w:spacing w:val="80"/>
          <w:kern w:val="0"/>
          <w:lang w:eastAsia="en-US"/>
        </w:rPr>
        <w:t xml:space="preserve"> </w:t>
      </w:r>
      <w:r w:rsidRPr="00187CFD">
        <w:rPr>
          <w:rFonts w:eastAsia="Calibri"/>
          <w:color w:val="auto"/>
          <w:kern w:val="0"/>
          <w:lang w:eastAsia="en-US"/>
        </w:rPr>
        <w:t>z</w:t>
      </w:r>
      <w:r w:rsidRPr="00187CFD">
        <w:rPr>
          <w:rFonts w:eastAsia="Calibri"/>
          <w:color w:val="auto"/>
          <w:spacing w:val="80"/>
          <w:w w:val="150"/>
          <w:kern w:val="0"/>
          <w:lang w:eastAsia="en-US"/>
        </w:rPr>
        <w:t xml:space="preserve"> </w:t>
      </w:r>
      <w:r w:rsidRPr="00187CFD">
        <w:rPr>
          <w:rFonts w:eastAsia="Calibri"/>
          <w:color w:val="auto"/>
          <w:kern w:val="0"/>
          <w:lang w:eastAsia="en-US"/>
        </w:rPr>
        <w:t>Standardami Ochrony Dzieci</w:t>
      </w:r>
      <w:r w:rsidR="00BD4C2C">
        <w:rPr>
          <w:rFonts w:eastAsia="Calibri"/>
          <w:color w:val="auto"/>
          <w:kern w:val="0"/>
          <w:lang w:eastAsia="en-US"/>
        </w:rPr>
        <w:t>,</w:t>
      </w:r>
      <w:r w:rsidRPr="00187CFD">
        <w:rPr>
          <w:rFonts w:eastAsia="Calibri"/>
          <w:color w:val="auto"/>
          <w:kern w:val="0"/>
          <w:lang w:eastAsia="en-US"/>
        </w:rPr>
        <w:t xml:space="preserve"> zasadami ochrony dzieci</w:t>
      </w:r>
      <w:r>
        <w:rPr>
          <w:rFonts w:eastAsia="Calibri"/>
          <w:color w:val="auto"/>
          <w:kern w:val="0"/>
          <w:lang w:eastAsia="en-US"/>
        </w:rPr>
        <w:t xml:space="preserve"> w</w:t>
      </w:r>
      <w:r w:rsidRPr="00187CFD">
        <w:rPr>
          <w:rFonts w:eastAsia="Calibri"/>
          <w:color w:val="auto"/>
          <w:kern w:val="0"/>
          <w:lang w:eastAsia="en-US"/>
        </w:rPr>
        <w:t xml:space="preserve"> Polityce Ochrony Dzieci w Szkole Podstawowej im. s. Cz. Lorek w Biczycach </w:t>
      </w:r>
      <w:r w:rsidR="00BD4C2C">
        <w:rPr>
          <w:rFonts w:eastAsia="Calibri"/>
          <w:color w:val="auto"/>
          <w:kern w:val="0"/>
          <w:lang w:eastAsia="en-US"/>
        </w:rPr>
        <w:t xml:space="preserve">Dolnych, a szczególnie z </w:t>
      </w:r>
      <w:r w:rsidR="00BD4C2C" w:rsidRPr="00BD4C2C">
        <w:rPr>
          <w:rFonts w:eastAsia="Calibri"/>
          <w:color w:val="auto"/>
          <w:kern w:val="0"/>
          <w:lang w:eastAsia="en-US"/>
        </w:rPr>
        <w:t>Zasad</w:t>
      </w:r>
      <w:r w:rsidR="00BD4C2C">
        <w:rPr>
          <w:rFonts w:eastAsia="Calibri"/>
          <w:color w:val="auto"/>
          <w:kern w:val="0"/>
          <w:lang w:eastAsia="en-US"/>
        </w:rPr>
        <w:t>ami</w:t>
      </w:r>
      <w:r w:rsidR="00BD4C2C" w:rsidRPr="00BD4C2C">
        <w:rPr>
          <w:rFonts w:eastAsia="Calibri"/>
          <w:color w:val="auto"/>
          <w:kern w:val="0"/>
          <w:lang w:eastAsia="en-US"/>
        </w:rPr>
        <w:t xml:space="preserve"> bezpiecznych relacji między personelem a dziećmi </w:t>
      </w:r>
      <w:r w:rsidRPr="00187CFD">
        <w:rPr>
          <w:rFonts w:eastAsia="Calibri"/>
          <w:color w:val="auto"/>
          <w:kern w:val="0"/>
          <w:lang w:eastAsia="en-US"/>
        </w:rPr>
        <w:t>i zobowiązuję się do ich przestrzegania.</w:t>
      </w:r>
    </w:p>
    <w:p w14:paraId="3AB3FADF" w14:textId="77777777" w:rsidR="00187CFD" w:rsidRPr="00187CFD" w:rsidRDefault="00187CFD" w:rsidP="00187CFD">
      <w:pPr>
        <w:widowControl w:val="0"/>
        <w:suppressAutoHyphens w:val="0"/>
        <w:autoSpaceDE w:val="0"/>
        <w:autoSpaceDN w:val="0"/>
        <w:spacing w:before="289" w:line="240" w:lineRule="auto"/>
        <w:rPr>
          <w:rFonts w:eastAsia="Calibri"/>
          <w:color w:val="auto"/>
          <w:kern w:val="0"/>
          <w:lang w:eastAsia="en-US"/>
        </w:rPr>
      </w:pPr>
    </w:p>
    <w:p w14:paraId="25AC05EB" w14:textId="77777777" w:rsidR="00187CFD" w:rsidRPr="00187CFD" w:rsidRDefault="00187CFD" w:rsidP="00BD4C2C">
      <w:pPr>
        <w:widowControl w:val="0"/>
        <w:suppressAutoHyphens w:val="0"/>
        <w:autoSpaceDE w:val="0"/>
        <w:autoSpaceDN w:val="0"/>
        <w:spacing w:line="240" w:lineRule="auto"/>
        <w:ind w:right="131"/>
        <w:jc w:val="right"/>
        <w:rPr>
          <w:rFonts w:eastAsia="Calibri"/>
          <w:color w:val="auto"/>
          <w:kern w:val="0"/>
          <w:szCs w:val="22"/>
          <w:lang w:eastAsia="en-US"/>
        </w:rPr>
      </w:pPr>
      <w:r w:rsidRPr="00187CFD">
        <w:rPr>
          <w:rFonts w:eastAsia="Calibri"/>
          <w:color w:val="auto"/>
          <w:spacing w:val="-2"/>
          <w:kern w:val="0"/>
          <w:szCs w:val="22"/>
          <w:lang w:eastAsia="en-US"/>
        </w:rPr>
        <w:t>.........................................................................</w:t>
      </w:r>
    </w:p>
    <w:p w14:paraId="536BD818" w14:textId="66364B54" w:rsidR="00187CFD" w:rsidRPr="00187CFD" w:rsidRDefault="00BD4C2C" w:rsidP="00BD4C2C">
      <w:pPr>
        <w:widowControl w:val="0"/>
        <w:suppressAutoHyphens w:val="0"/>
        <w:autoSpaceDE w:val="0"/>
        <w:autoSpaceDN w:val="0"/>
        <w:spacing w:line="240" w:lineRule="auto"/>
        <w:ind w:right="129"/>
        <w:jc w:val="center"/>
        <w:rPr>
          <w:rFonts w:eastAsia="Calibri"/>
          <w:color w:val="auto"/>
          <w:kern w:val="0"/>
          <w:sz w:val="18"/>
          <w:szCs w:val="18"/>
          <w:lang w:eastAsia="en-US"/>
        </w:rPr>
      </w:pPr>
      <w:r w:rsidRPr="00BD4C2C">
        <w:rPr>
          <w:rFonts w:eastAsia="Calibri"/>
          <w:color w:val="auto"/>
          <w:spacing w:val="-2"/>
          <w:kern w:val="0"/>
          <w:sz w:val="18"/>
          <w:szCs w:val="18"/>
          <w:lang w:eastAsia="en-US"/>
        </w:rPr>
        <w:t xml:space="preserve">                                                                                       </w:t>
      </w:r>
      <w:r>
        <w:rPr>
          <w:rFonts w:eastAsia="Calibri"/>
          <w:color w:val="auto"/>
          <w:spacing w:val="-2"/>
          <w:kern w:val="0"/>
          <w:sz w:val="18"/>
          <w:szCs w:val="18"/>
          <w:lang w:eastAsia="en-US"/>
        </w:rPr>
        <w:t xml:space="preserve">               </w:t>
      </w:r>
      <w:r w:rsidRPr="00BD4C2C">
        <w:rPr>
          <w:rFonts w:eastAsia="Calibri"/>
          <w:color w:val="auto"/>
          <w:spacing w:val="-2"/>
          <w:kern w:val="0"/>
          <w:sz w:val="18"/>
          <w:szCs w:val="18"/>
          <w:lang w:eastAsia="en-US"/>
        </w:rPr>
        <w:t xml:space="preserve">      </w:t>
      </w:r>
      <w:r w:rsidR="00187CFD" w:rsidRPr="00187CFD">
        <w:rPr>
          <w:rFonts w:eastAsia="Calibri"/>
          <w:color w:val="auto"/>
          <w:spacing w:val="-2"/>
          <w:kern w:val="0"/>
          <w:sz w:val="18"/>
          <w:szCs w:val="18"/>
          <w:lang w:eastAsia="en-US"/>
        </w:rPr>
        <w:t>podpis</w:t>
      </w:r>
    </w:p>
    <w:p w14:paraId="7D308954" w14:textId="77777777" w:rsidR="00187CFD" w:rsidRDefault="00187CFD" w:rsidP="001E695D">
      <w:pPr>
        <w:tabs>
          <w:tab w:val="left" w:pos="936"/>
        </w:tabs>
        <w:spacing w:line="240" w:lineRule="auto"/>
        <w:ind w:left="340" w:hanging="170"/>
        <w:jc w:val="right"/>
        <w:rPr>
          <w:rFonts w:asciiTheme="minorHAnsi" w:hAnsiTheme="minorHAnsi" w:cstheme="minorHAnsi"/>
          <w:iCs/>
          <w:sz w:val="18"/>
          <w:szCs w:val="18"/>
        </w:rPr>
      </w:pPr>
    </w:p>
    <w:p w14:paraId="16ECF41C" w14:textId="77777777" w:rsidR="00187CFD" w:rsidRDefault="00187CFD" w:rsidP="001E695D">
      <w:pPr>
        <w:tabs>
          <w:tab w:val="left" w:pos="936"/>
        </w:tabs>
        <w:spacing w:line="240" w:lineRule="auto"/>
        <w:ind w:left="340" w:hanging="170"/>
        <w:jc w:val="right"/>
        <w:rPr>
          <w:rFonts w:asciiTheme="minorHAnsi" w:hAnsiTheme="minorHAnsi" w:cstheme="minorHAnsi"/>
          <w:iCs/>
          <w:sz w:val="18"/>
          <w:szCs w:val="18"/>
        </w:rPr>
      </w:pPr>
    </w:p>
    <w:p w14:paraId="1A08CD5B"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4413DA43"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1B8ADFF4"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53D21A89"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3E9090CF"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4653EB08"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03FBAC41"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0BE94222"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6098FF39"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2F3BB3D7"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5D51394C"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5089E3CA"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49FF6EAB"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6C0D973F"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4CDF3A3A"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12D4D0FC"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11C55692"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65D7D1FA"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344BB1AC"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32F6C698"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2D7A33C5"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60508FE8" w14:textId="77777777" w:rsidR="00FA6F07" w:rsidRDefault="00FA6F07" w:rsidP="001E695D">
      <w:pPr>
        <w:tabs>
          <w:tab w:val="left" w:pos="936"/>
        </w:tabs>
        <w:spacing w:line="240" w:lineRule="auto"/>
        <w:ind w:left="340" w:hanging="170"/>
        <w:jc w:val="right"/>
        <w:rPr>
          <w:rFonts w:asciiTheme="minorHAnsi" w:hAnsiTheme="minorHAnsi" w:cstheme="minorHAnsi"/>
          <w:iCs/>
          <w:sz w:val="18"/>
          <w:szCs w:val="18"/>
        </w:rPr>
      </w:pPr>
    </w:p>
    <w:p w14:paraId="3D1FD65C"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0F74CA37"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20E9CEF1"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664F7179"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5C71FE21"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55305F29"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3E312BD7" w14:textId="77777777" w:rsidR="00BD4C2C" w:rsidRDefault="00BD4C2C" w:rsidP="001E695D">
      <w:pPr>
        <w:tabs>
          <w:tab w:val="left" w:pos="936"/>
        </w:tabs>
        <w:spacing w:line="240" w:lineRule="auto"/>
        <w:ind w:left="340" w:hanging="170"/>
        <w:jc w:val="right"/>
        <w:rPr>
          <w:rFonts w:asciiTheme="minorHAnsi" w:hAnsiTheme="minorHAnsi" w:cstheme="minorHAnsi"/>
          <w:iCs/>
          <w:sz w:val="18"/>
          <w:szCs w:val="18"/>
        </w:rPr>
      </w:pPr>
    </w:p>
    <w:p w14:paraId="20C31473" w14:textId="77777777" w:rsidR="00923C47" w:rsidRPr="001E695D" w:rsidRDefault="00923C47" w:rsidP="001E695D">
      <w:pPr>
        <w:tabs>
          <w:tab w:val="left" w:pos="936"/>
        </w:tabs>
        <w:spacing w:line="240" w:lineRule="auto"/>
        <w:ind w:left="340" w:hanging="170"/>
        <w:jc w:val="right"/>
        <w:rPr>
          <w:rFonts w:asciiTheme="minorHAnsi" w:hAnsiTheme="minorHAnsi" w:cstheme="minorHAnsi"/>
          <w:iCs/>
          <w:sz w:val="18"/>
          <w:szCs w:val="18"/>
        </w:rPr>
      </w:pPr>
    </w:p>
    <w:p w14:paraId="3B762DAE" w14:textId="52775683"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 xml:space="preserve">Załącznik nr </w:t>
      </w:r>
      <w:r>
        <w:rPr>
          <w:rFonts w:asciiTheme="minorHAnsi" w:hAnsiTheme="minorHAnsi" w:cstheme="minorHAnsi"/>
          <w:iCs/>
          <w:sz w:val="18"/>
          <w:szCs w:val="18"/>
        </w:rPr>
        <w:t>3</w:t>
      </w:r>
    </w:p>
    <w:p w14:paraId="3FC344DA"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53BCD1E5" w14:textId="77777777" w:rsidR="00BC037C" w:rsidRDefault="00BC037C" w:rsidP="00BC037C">
      <w:pPr>
        <w:tabs>
          <w:tab w:val="left" w:pos="936"/>
        </w:tabs>
        <w:spacing w:line="240" w:lineRule="auto"/>
        <w:ind w:left="340" w:hanging="170"/>
        <w:rPr>
          <w:rFonts w:asciiTheme="minorHAnsi" w:hAnsiTheme="minorHAnsi" w:cstheme="minorHAnsi"/>
          <w:iCs/>
          <w:sz w:val="18"/>
          <w:szCs w:val="18"/>
        </w:rPr>
      </w:pPr>
      <w:r w:rsidRPr="00BC037C">
        <w:rPr>
          <w:rFonts w:asciiTheme="minorHAnsi" w:hAnsiTheme="minorHAnsi" w:cstheme="minorHAnsi"/>
          <w:iCs/>
          <w:sz w:val="18"/>
          <w:szCs w:val="18"/>
        </w:rPr>
        <w:t xml:space="preserve">                                                                                                             </w:t>
      </w:r>
    </w:p>
    <w:p w14:paraId="7FBDD33F" w14:textId="77777777" w:rsidR="00BC037C" w:rsidRDefault="00BC037C" w:rsidP="00BC037C">
      <w:pPr>
        <w:tabs>
          <w:tab w:val="left" w:pos="936"/>
        </w:tabs>
        <w:spacing w:line="240" w:lineRule="auto"/>
        <w:ind w:left="340" w:hanging="170"/>
        <w:rPr>
          <w:rFonts w:asciiTheme="minorHAnsi" w:hAnsiTheme="minorHAnsi" w:cstheme="minorHAnsi"/>
          <w:iCs/>
          <w:sz w:val="18"/>
          <w:szCs w:val="18"/>
        </w:rPr>
      </w:pPr>
    </w:p>
    <w:p w14:paraId="22119BA9" w14:textId="77777777" w:rsidR="00BC037C" w:rsidRDefault="00BC037C" w:rsidP="00BC037C">
      <w:pPr>
        <w:tabs>
          <w:tab w:val="left" w:pos="936"/>
        </w:tabs>
        <w:spacing w:line="240" w:lineRule="auto"/>
        <w:ind w:left="340" w:hanging="170"/>
        <w:rPr>
          <w:rFonts w:asciiTheme="minorHAnsi" w:hAnsiTheme="minorHAnsi" w:cstheme="minorHAnsi"/>
          <w:iCs/>
          <w:sz w:val="18"/>
          <w:szCs w:val="18"/>
        </w:rPr>
      </w:pPr>
    </w:p>
    <w:p w14:paraId="0354A478" w14:textId="77777777" w:rsidR="00BC037C" w:rsidRDefault="00BC037C" w:rsidP="00BC037C">
      <w:pPr>
        <w:tabs>
          <w:tab w:val="left" w:pos="936"/>
        </w:tabs>
        <w:spacing w:line="240" w:lineRule="auto"/>
        <w:ind w:left="340" w:hanging="170"/>
        <w:rPr>
          <w:rFonts w:asciiTheme="minorHAnsi" w:hAnsiTheme="minorHAnsi" w:cstheme="minorHAnsi"/>
          <w:iCs/>
          <w:sz w:val="18"/>
          <w:szCs w:val="18"/>
        </w:rPr>
      </w:pPr>
    </w:p>
    <w:p w14:paraId="6CC47065" w14:textId="188D647C"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r w:rsidRPr="00BC037C">
        <w:rPr>
          <w:rFonts w:asciiTheme="minorHAnsi" w:hAnsiTheme="minorHAnsi" w:cstheme="minorHAnsi"/>
          <w:iCs/>
          <w:sz w:val="18"/>
          <w:szCs w:val="18"/>
        </w:rPr>
        <w:t xml:space="preserve">  Biczyce, data………………………………..</w:t>
      </w:r>
    </w:p>
    <w:p w14:paraId="4718B273" w14:textId="575703B4" w:rsidR="00BC037C" w:rsidRPr="00A00319" w:rsidRDefault="00A00319" w:rsidP="00BC037C">
      <w:pPr>
        <w:tabs>
          <w:tab w:val="left" w:pos="936"/>
        </w:tabs>
        <w:spacing w:line="240" w:lineRule="auto"/>
        <w:ind w:left="340" w:hanging="170"/>
        <w:rPr>
          <w:rFonts w:asciiTheme="minorHAnsi" w:hAnsiTheme="minorHAnsi" w:cstheme="minorHAnsi"/>
          <w:b/>
          <w:bCs/>
          <w:iCs/>
        </w:rPr>
      </w:pPr>
      <w:r>
        <w:rPr>
          <w:rFonts w:asciiTheme="minorHAnsi" w:hAnsiTheme="minorHAnsi" w:cstheme="minorHAnsi"/>
          <w:iCs/>
          <w:sz w:val="18"/>
          <w:szCs w:val="18"/>
        </w:rPr>
        <w:t xml:space="preserve">                                                                                   </w:t>
      </w:r>
      <w:r w:rsidRPr="00A00319">
        <w:rPr>
          <w:rFonts w:asciiTheme="minorHAnsi" w:hAnsiTheme="minorHAnsi" w:cstheme="minorHAnsi"/>
          <w:b/>
          <w:bCs/>
          <w:iCs/>
        </w:rPr>
        <w:t>ZESPÓŁ INERWENCYJNY</w:t>
      </w:r>
    </w:p>
    <w:p w14:paraId="1982C504" w14:textId="5E1FF4E5" w:rsidR="00BC037C" w:rsidRPr="00BC037C" w:rsidRDefault="00BC037C" w:rsidP="00BC037C">
      <w:pPr>
        <w:tabs>
          <w:tab w:val="left" w:pos="936"/>
        </w:tabs>
        <w:spacing w:line="240" w:lineRule="auto"/>
        <w:ind w:left="340" w:hanging="170"/>
        <w:jc w:val="center"/>
        <w:rPr>
          <w:rFonts w:asciiTheme="minorHAnsi" w:hAnsiTheme="minorHAnsi" w:cstheme="minorHAnsi"/>
          <w:b/>
          <w:bCs/>
          <w:iCs/>
        </w:rPr>
      </w:pPr>
      <w:r w:rsidRPr="00BC037C">
        <w:rPr>
          <w:rFonts w:asciiTheme="minorHAnsi" w:hAnsiTheme="minorHAnsi" w:cstheme="minorHAnsi"/>
          <w:b/>
          <w:bCs/>
          <w:iCs/>
        </w:rPr>
        <w:t>Powołanie zespołu udzielającego wsparcia uczniowi będącemu ofiarą przemocy w SP Biczyce Dolne</w:t>
      </w:r>
    </w:p>
    <w:p w14:paraId="48CCD8C2" w14:textId="77777777" w:rsidR="00BC037C" w:rsidRPr="00BC037C" w:rsidRDefault="00BC037C" w:rsidP="00BC037C">
      <w:pPr>
        <w:tabs>
          <w:tab w:val="left" w:pos="936"/>
        </w:tabs>
        <w:spacing w:line="240" w:lineRule="auto"/>
        <w:ind w:left="340" w:hanging="170"/>
        <w:rPr>
          <w:rFonts w:asciiTheme="minorHAnsi" w:hAnsiTheme="minorHAnsi" w:cstheme="minorHAnsi"/>
          <w:b/>
          <w:iCs/>
          <w:sz w:val="18"/>
          <w:szCs w:val="18"/>
        </w:rPr>
      </w:pPr>
    </w:p>
    <w:p w14:paraId="75A46E0E" w14:textId="77777777" w:rsidR="00BC037C" w:rsidRPr="00BC037C" w:rsidRDefault="00BC037C" w:rsidP="00BC037C">
      <w:pPr>
        <w:tabs>
          <w:tab w:val="left" w:pos="936"/>
        </w:tabs>
        <w:spacing w:line="240" w:lineRule="auto"/>
        <w:ind w:left="340" w:hanging="170"/>
        <w:rPr>
          <w:rFonts w:asciiTheme="minorHAnsi" w:hAnsiTheme="minorHAnsi" w:cstheme="minorHAnsi"/>
          <w:b/>
          <w:iCs/>
          <w:sz w:val="18"/>
          <w:szCs w:val="18"/>
        </w:rPr>
      </w:pPr>
    </w:p>
    <w:p w14:paraId="401EF849" w14:textId="77777777" w:rsidR="00BC037C" w:rsidRPr="00BC037C" w:rsidRDefault="00BC037C" w:rsidP="00BC037C">
      <w:pPr>
        <w:tabs>
          <w:tab w:val="left" w:pos="936"/>
        </w:tabs>
        <w:spacing w:line="240" w:lineRule="auto"/>
        <w:ind w:left="340" w:hanging="170"/>
        <w:rPr>
          <w:rFonts w:asciiTheme="minorHAnsi" w:hAnsiTheme="minorHAnsi" w:cstheme="minorHAnsi"/>
          <w:iCs/>
          <w:sz w:val="20"/>
          <w:szCs w:val="20"/>
        </w:rPr>
      </w:pPr>
      <w:r w:rsidRPr="00BC037C">
        <w:rPr>
          <w:rFonts w:asciiTheme="minorHAnsi" w:hAnsiTheme="minorHAnsi" w:cstheme="minorHAnsi"/>
          <w:iCs/>
          <w:sz w:val="20"/>
          <w:szCs w:val="20"/>
        </w:rPr>
        <w:t>Rok szkolny: 20…./20..…</w:t>
      </w:r>
    </w:p>
    <w:p w14:paraId="7F27E341" w14:textId="77777777" w:rsidR="00BC037C" w:rsidRPr="00BC037C" w:rsidRDefault="00BC037C" w:rsidP="00BC037C">
      <w:pPr>
        <w:tabs>
          <w:tab w:val="left" w:pos="936"/>
        </w:tabs>
        <w:spacing w:line="240" w:lineRule="auto"/>
        <w:ind w:left="340" w:hanging="170"/>
        <w:rPr>
          <w:rFonts w:asciiTheme="minorHAnsi" w:hAnsiTheme="minorHAnsi" w:cstheme="minorHAnsi"/>
          <w:iCs/>
          <w:sz w:val="20"/>
          <w:szCs w:val="20"/>
        </w:rPr>
      </w:pPr>
      <w:r w:rsidRPr="00BC037C">
        <w:rPr>
          <w:rFonts w:asciiTheme="minorHAnsi" w:hAnsiTheme="minorHAnsi" w:cstheme="minorHAnsi"/>
          <w:iCs/>
          <w:sz w:val="20"/>
          <w:szCs w:val="20"/>
        </w:rPr>
        <w:t>Imię i nazwisko ucznia: ………………………………………………………………………….</w:t>
      </w:r>
    </w:p>
    <w:p w14:paraId="3846338B" w14:textId="77777777" w:rsidR="00BC037C" w:rsidRPr="00BC037C" w:rsidRDefault="00BC037C" w:rsidP="00BC037C">
      <w:pPr>
        <w:tabs>
          <w:tab w:val="left" w:pos="936"/>
        </w:tabs>
        <w:spacing w:line="240" w:lineRule="auto"/>
        <w:ind w:left="340" w:hanging="170"/>
        <w:rPr>
          <w:rFonts w:asciiTheme="minorHAnsi" w:hAnsiTheme="minorHAnsi" w:cstheme="minorHAnsi"/>
          <w:iCs/>
          <w:sz w:val="20"/>
          <w:szCs w:val="20"/>
        </w:rPr>
      </w:pPr>
      <w:r w:rsidRPr="00BC037C">
        <w:rPr>
          <w:rFonts w:asciiTheme="minorHAnsi" w:hAnsiTheme="minorHAnsi" w:cstheme="minorHAnsi"/>
          <w:iCs/>
          <w:sz w:val="20"/>
          <w:szCs w:val="20"/>
        </w:rPr>
        <w:t>Klasa:……………………..</w:t>
      </w:r>
    </w:p>
    <w:p w14:paraId="783429F1"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p>
    <w:p w14:paraId="043A0993"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r w:rsidRPr="00BC037C">
        <w:rPr>
          <w:rFonts w:asciiTheme="minorHAnsi" w:hAnsiTheme="minorHAnsi" w:cstheme="minorHAnsi"/>
          <w:iCs/>
          <w:sz w:val="18"/>
          <w:szCs w:val="18"/>
        </w:rPr>
        <w:t>Skład zespołu:</w:t>
      </w:r>
    </w:p>
    <w:p w14:paraId="418E0C2B"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13"/>
        <w:gridCol w:w="2519"/>
        <w:gridCol w:w="2130"/>
      </w:tblGrid>
      <w:tr w:rsidR="00BC037C" w:rsidRPr="00BC037C" w14:paraId="44E52D1C" w14:textId="77777777" w:rsidTr="006D2B79">
        <w:trPr>
          <w:trHeight w:val="515"/>
        </w:trPr>
        <w:tc>
          <w:tcPr>
            <w:tcW w:w="67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1759734" w14:textId="77777777" w:rsidR="00BC037C" w:rsidRPr="00BC037C" w:rsidRDefault="00BC037C" w:rsidP="00BC037C">
            <w:pPr>
              <w:tabs>
                <w:tab w:val="left" w:pos="936"/>
              </w:tabs>
              <w:spacing w:line="240" w:lineRule="auto"/>
              <w:ind w:left="340" w:hanging="170"/>
              <w:rPr>
                <w:rFonts w:asciiTheme="minorHAnsi" w:hAnsiTheme="minorHAnsi" w:cstheme="minorHAnsi"/>
                <w:b/>
                <w:iCs/>
                <w:sz w:val="18"/>
                <w:szCs w:val="18"/>
                <w:lang w:val="en-US"/>
              </w:rPr>
            </w:pPr>
            <w:proofErr w:type="spellStart"/>
            <w:r w:rsidRPr="00BC037C">
              <w:rPr>
                <w:rFonts w:asciiTheme="minorHAnsi" w:hAnsiTheme="minorHAnsi" w:cstheme="minorHAnsi"/>
                <w:b/>
                <w:iCs/>
                <w:sz w:val="18"/>
                <w:szCs w:val="18"/>
                <w:lang w:val="en-US"/>
              </w:rPr>
              <w:t>Lp</w:t>
            </w:r>
            <w:proofErr w:type="spellEnd"/>
            <w:r w:rsidRPr="00BC037C">
              <w:rPr>
                <w:rFonts w:asciiTheme="minorHAnsi" w:hAnsiTheme="minorHAnsi" w:cstheme="minorHAnsi"/>
                <w:b/>
                <w:iCs/>
                <w:sz w:val="18"/>
                <w:szCs w:val="18"/>
                <w:lang w:val="en-US"/>
              </w:rPr>
              <w:t>.</w:t>
            </w:r>
          </w:p>
        </w:tc>
        <w:tc>
          <w:tcPr>
            <w:tcW w:w="411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736679B" w14:textId="77777777" w:rsidR="00BC037C" w:rsidRPr="00BC037C" w:rsidRDefault="00BC037C" w:rsidP="00BC037C">
            <w:pPr>
              <w:tabs>
                <w:tab w:val="left" w:pos="936"/>
              </w:tabs>
              <w:spacing w:line="240" w:lineRule="auto"/>
              <w:ind w:left="340" w:hanging="170"/>
              <w:rPr>
                <w:rFonts w:asciiTheme="minorHAnsi" w:hAnsiTheme="minorHAnsi" w:cstheme="minorHAnsi"/>
                <w:b/>
                <w:iCs/>
                <w:sz w:val="18"/>
                <w:szCs w:val="18"/>
                <w:lang w:val="en-US"/>
              </w:rPr>
            </w:pPr>
            <w:proofErr w:type="spellStart"/>
            <w:r w:rsidRPr="00BC037C">
              <w:rPr>
                <w:rFonts w:asciiTheme="minorHAnsi" w:hAnsiTheme="minorHAnsi" w:cstheme="minorHAnsi"/>
                <w:b/>
                <w:iCs/>
                <w:sz w:val="18"/>
                <w:szCs w:val="18"/>
                <w:lang w:val="en-US"/>
              </w:rPr>
              <w:t>Imię</w:t>
            </w:r>
            <w:proofErr w:type="spellEnd"/>
            <w:r w:rsidRPr="00BC037C">
              <w:rPr>
                <w:rFonts w:asciiTheme="minorHAnsi" w:hAnsiTheme="minorHAnsi" w:cstheme="minorHAnsi"/>
                <w:b/>
                <w:iCs/>
                <w:sz w:val="18"/>
                <w:szCs w:val="18"/>
                <w:lang w:val="en-US"/>
              </w:rPr>
              <w:t xml:space="preserve"> </w:t>
            </w:r>
            <w:proofErr w:type="spellStart"/>
            <w:r w:rsidRPr="00BC037C">
              <w:rPr>
                <w:rFonts w:asciiTheme="minorHAnsi" w:hAnsiTheme="minorHAnsi" w:cstheme="minorHAnsi"/>
                <w:b/>
                <w:iCs/>
                <w:sz w:val="18"/>
                <w:szCs w:val="18"/>
                <w:lang w:val="en-US"/>
              </w:rPr>
              <w:t>i</w:t>
            </w:r>
            <w:proofErr w:type="spellEnd"/>
            <w:r w:rsidRPr="00BC037C">
              <w:rPr>
                <w:rFonts w:asciiTheme="minorHAnsi" w:hAnsiTheme="minorHAnsi" w:cstheme="minorHAnsi"/>
                <w:b/>
                <w:iCs/>
                <w:sz w:val="18"/>
                <w:szCs w:val="18"/>
                <w:lang w:val="en-US"/>
              </w:rPr>
              <w:t xml:space="preserve"> </w:t>
            </w:r>
            <w:proofErr w:type="spellStart"/>
            <w:r w:rsidRPr="00BC037C">
              <w:rPr>
                <w:rFonts w:asciiTheme="minorHAnsi" w:hAnsiTheme="minorHAnsi" w:cstheme="minorHAnsi"/>
                <w:b/>
                <w:iCs/>
                <w:sz w:val="18"/>
                <w:szCs w:val="18"/>
                <w:lang w:val="en-US"/>
              </w:rPr>
              <w:t>nazwisko</w:t>
            </w:r>
            <w:proofErr w:type="spellEnd"/>
          </w:p>
        </w:tc>
        <w:tc>
          <w:tcPr>
            <w:tcW w:w="251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D316441" w14:textId="77777777" w:rsidR="00BC037C" w:rsidRPr="00BC037C" w:rsidRDefault="00BC037C" w:rsidP="00BC037C">
            <w:pPr>
              <w:tabs>
                <w:tab w:val="left" w:pos="936"/>
              </w:tabs>
              <w:spacing w:line="240" w:lineRule="auto"/>
              <w:ind w:left="340" w:hanging="170"/>
              <w:rPr>
                <w:rFonts w:asciiTheme="minorHAnsi" w:hAnsiTheme="minorHAnsi" w:cstheme="minorHAnsi"/>
                <w:b/>
                <w:iCs/>
                <w:sz w:val="18"/>
                <w:szCs w:val="18"/>
                <w:lang w:val="en-US"/>
              </w:rPr>
            </w:pPr>
            <w:proofErr w:type="spellStart"/>
            <w:r w:rsidRPr="00BC037C">
              <w:rPr>
                <w:rFonts w:asciiTheme="minorHAnsi" w:hAnsiTheme="minorHAnsi" w:cstheme="minorHAnsi"/>
                <w:b/>
                <w:iCs/>
                <w:sz w:val="18"/>
                <w:szCs w:val="18"/>
                <w:lang w:val="en-US"/>
              </w:rPr>
              <w:t>Funkcja</w:t>
            </w:r>
            <w:proofErr w:type="spellEnd"/>
          </w:p>
        </w:tc>
        <w:tc>
          <w:tcPr>
            <w:tcW w:w="213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ADFC069" w14:textId="77777777" w:rsidR="00BC037C" w:rsidRPr="00BC037C" w:rsidRDefault="00BC037C" w:rsidP="00BC037C">
            <w:pPr>
              <w:tabs>
                <w:tab w:val="left" w:pos="936"/>
              </w:tabs>
              <w:spacing w:line="240" w:lineRule="auto"/>
              <w:ind w:left="340" w:hanging="170"/>
              <w:rPr>
                <w:rFonts w:asciiTheme="minorHAnsi" w:hAnsiTheme="minorHAnsi" w:cstheme="minorHAnsi"/>
                <w:b/>
                <w:iCs/>
                <w:sz w:val="18"/>
                <w:szCs w:val="18"/>
                <w:lang w:val="en-US"/>
              </w:rPr>
            </w:pPr>
            <w:proofErr w:type="spellStart"/>
            <w:r w:rsidRPr="00BC037C">
              <w:rPr>
                <w:rFonts w:asciiTheme="minorHAnsi" w:hAnsiTheme="minorHAnsi" w:cstheme="minorHAnsi"/>
                <w:b/>
                <w:iCs/>
                <w:sz w:val="18"/>
                <w:szCs w:val="18"/>
                <w:lang w:val="en-US"/>
              </w:rPr>
              <w:t>Podpis</w:t>
            </w:r>
            <w:proofErr w:type="spellEnd"/>
          </w:p>
        </w:tc>
      </w:tr>
      <w:tr w:rsidR="00BC037C" w:rsidRPr="00BC037C" w14:paraId="79D835F0" w14:textId="77777777" w:rsidTr="006D2B79">
        <w:trPr>
          <w:trHeight w:val="568"/>
        </w:trPr>
        <w:tc>
          <w:tcPr>
            <w:tcW w:w="674" w:type="dxa"/>
            <w:tcBorders>
              <w:top w:val="single" w:sz="4" w:space="0" w:color="000000"/>
              <w:left w:val="single" w:sz="4" w:space="0" w:color="000000"/>
              <w:bottom w:val="single" w:sz="4" w:space="0" w:color="000000"/>
              <w:right w:val="single" w:sz="4" w:space="0" w:color="000000"/>
            </w:tcBorders>
            <w:hideMark/>
          </w:tcPr>
          <w:p w14:paraId="27006CC5"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r w:rsidRPr="00BC037C">
              <w:rPr>
                <w:rFonts w:asciiTheme="minorHAnsi" w:hAnsiTheme="minorHAnsi" w:cstheme="minorHAnsi"/>
                <w:iCs/>
                <w:sz w:val="18"/>
                <w:szCs w:val="18"/>
                <w:lang w:val="en-US"/>
              </w:rPr>
              <w:t>1.</w:t>
            </w:r>
          </w:p>
        </w:tc>
        <w:tc>
          <w:tcPr>
            <w:tcW w:w="4113" w:type="dxa"/>
            <w:tcBorders>
              <w:top w:val="single" w:sz="4" w:space="0" w:color="000000"/>
              <w:left w:val="single" w:sz="4" w:space="0" w:color="000000"/>
              <w:bottom w:val="single" w:sz="4" w:space="0" w:color="000000"/>
              <w:right w:val="single" w:sz="4" w:space="0" w:color="000000"/>
            </w:tcBorders>
          </w:tcPr>
          <w:p w14:paraId="5659786A"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519" w:type="dxa"/>
            <w:tcBorders>
              <w:top w:val="single" w:sz="4" w:space="0" w:color="000000"/>
              <w:left w:val="single" w:sz="4" w:space="0" w:color="000000"/>
              <w:bottom w:val="single" w:sz="4" w:space="0" w:color="000000"/>
              <w:right w:val="single" w:sz="4" w:space="0" w:color="000000"/>
            </w:tcBorders>
          </w:tcPr>
          <w:p w14:paraId="416D52D9"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130" w:type="dxa"/>
            <w:tcBorders>
              <w:top w:val="single" w:sz="4" w:space="0" w:color="000000"/>
              <w:left w:val="single" w:sz="4" w:space="0" w:color="000000"/>
              <w:bottom w:val="single" w:sz="4" w:space="0" w:color="000000"/>
              <w:right w:val="single" w:sz="4" w:space="0" w:color="000000"/>
            </w:tcBorders>
          </w:tcPr>
          <w:p w14:paraId="1A102E98"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r>
      <w:tr w:rsidR="00BC037C" w:rsidRPr="00BC037C" w14:paraId="737C7748" w14:textId="77777777" w:rsidTr="006D2B79">
        <w:trPr>
          <w:trHeight w:val="565"/>
        </w:trPr>
        <w:tc>
          <w:tcPr>
            <w:tcW w:w="674" w:type="dxa"/>
            <w:tcBorders>
              <w:top w:val="single" w:sz="4" w:space="0" w:color="000000"/>
              <w:left w:val="single" w:sz="4" w:space="0" w:color="000000"/>
              <w:bottom w:val="single" w:sz="4" w:space="0" w:color="000000"/>
              <w:right w:val="single" w:sz="4" w:space="0" w:color="000000"/>
            </w:tcBorders>
            <w:hideMark/>
          </w:tcPr>
          <w:p w14:paraId="769A2548"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r w:rsidRPr="00BC037C">
              <w:rPr>
                <w:rFonts w:asciiTheme="minorHAnsi" w:hAnsiTheme="minorHAnsi" w:cstheme="minorHAnsi"/>
                <w:iCs/>
                <w:sz w:val="18"/>
                <w:szCs w:val="18"/>
                <w:lang w:val="en-US"/>
              </w:rPr>
              <w:t>2.</w:t>
            </w:r>
          </w:p>
        </w:tc>
        <w:tc>
          <w:tcPr>
            <w:tcW w:w="4113" w:type="dxa"/>
            <w:tcBorders>
              <w:top w:val="single" w:sz="4" w:space="0" w:color="000000"/>
              <w:left w:val="single" w:sz="4" w:space="0" w:color="000000"/>
              <w:bottom w:val="single" w:sz="4" w:space="0" w:color="000000"/>
              <w:right w:val="single" w:sz="4" w:space="0" w:color="000000"/>
            </w:tcBorders>
          </w:tcPr>
          <w:p w14:paraId="129526FB"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519" w:type="dxa"/>
            <w:tcBorders>
              <w:top w:val="single" w:sz="4" w:space="0" w:color="000000"/>
              <w:left w:val="single" w:sz="4" w:space="0" w:color="000000"/>
              <w:bottom w:val="single" w:sz="4" w:space="0" w:color="000000"/>
              <w:right w:val="single" w:sz="4" w:space="0" w:color="000000"/>
            </w:tcBorders>
          </w:tcPr>
          <w:p w14:paraId="7F052D57"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130" w:type="dxa"/>
            <w:tcBorders>
              <w:top w:val="single" w:sz="4" w:space="0" w:color="000000"/>
              <w:left w:val="single" w:sz="4" w:space="0" w:color="000000"/>
              <w:bottom w:val="single" w:sz="4" w:space="0" w:color="000000"/>
              <w:right w:val="single" w:sz="4" w:space="0" w:color="000000"/>
            </w:tcBorders>
          </w:tcPr>
          <w:p w14:paraId="04A971B9"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r>
      <w:tr w:rsidR="00BC037C" w:rsidRPr="00BC037C" w14:paraId="4EB7637D" w14:textId="77777777" w:rsidTr="006D2B79">
        <w:trPr>
          <w:trHeight w:val="568"/>
        </w:trPr>
        <w:tc>
          <w:tcPr>
            <w:tcW w:w="674" w:type="dxa"/>
            <w:tcBorders>
              <w:top w:val="single" w:sz="4" w:space="0" w:color="000000"/>
              <w:left w:val="single" w:sz="4" w:space="0" w:color="000000"/>
              <w:bottom w:val="single" w:sz="4" w:space="0" w:color="000000"/>
              <w:right w:val="single" w:sz="4" w:space="0" w:color="000000"/>
            </w:tcBorders>
            <w:hideMark/>
          </w:tcPr>
          <w:p w14:paraId="08F90463"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r w:rsidRPr="00BC037C">
              <w:rPr>
                <w:rFonts w:asciiTheme="minorHAnsi" w:hAnsiTheme="minorHAnsi" w:cstheme="minorHAnsi"/>
                <w:iCs/>
                <w:sz w:val="18"/>
                <w:szCs w:val="18"/>
                <w:lang w:val="en-US"/>
              </w:rPr>
              <w:t>3.</w:t>
            </w:r>
          </w:p>
        </w:tc>
        <w:tc>
          <w:tcPr>
            <w:tcW w:w="4113" w:type="dxa"/>
            <w:tcBorders>
              <w:top w:val="single" w:sz="4" w:space="0" w:color="000000"/>
              <w:left w:val="single" w:sz="4" w:space="0" w:color="000000"/>
              <w:bottom w:val="single" w:sz="4" w:space="0" w:color="000000"/>
              <w:right w:val="single" w:sz="4" w:space="0" w:color="000000"/>
            </w:tcBorders>
          </w:tcPr>
          <w:p w14:paraId="542A0DED"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519" w:type="dxa"/>
            <w:tcBorders>
              <w:top w:val="single" w:sz="4" w:space="0" w:color="000000"/>
              <w:left w:val="single" w:sz="4" w:space="0" w:color="000000"/>
              <w:bottom w:val="single" w:sz="4" w:space="0" w:color="000000"/>
              <w:right w:val="single" w:sz="4" w:space="0" w:color="000000"/>
            </w:tcBorders>
          </w:tcPr>
          <w:p w14:paraId="6C650D45"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130" w:type="dxa"/>
            <w:tcBorders>
              <w:top w:val="single" w:sz="4" w:space="0" w:color="000000"/>
              <w:left w:val="single" w:sz="4" w:space="0" w:color="000000"/>
              <w:bottom w:val="single" w:sz="4" w:space="0" w:color="000000"/>
              <w:right w:val="single" w:sz="4" w:space="0" w:color="000000"/>
            </w:tcBorders>
          </w:tcPr>
          <w:p w14:paraId="7BBAF78A"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r>
      <w:tr w:rsidR="00BC037C" w:rsidRPr="00BC037C" w14:paraId="54701670" w14:textId="77777777" w:rsidTr="006D2B79">
        <w:trPr>
          <w:trHeight w:val="565"/>
        </w:trPr>
        <w:tc>
          <w:tcPr>
            <w:tcW w:w="674" w:type="dxa"/>
            <w:tcBorders>
              <w:top w:val="single" w:sz="4" w:space="0" w:color="000000"/>
              <w:left w:val="single" w:sz="4" w:space="0" w:color="000000"/>
              <w:bottom w:val="single" w:sz="4" w:space="0" w:color="000000"/>
              <w:right w:val="single" w:sz="4" w:space="0" w:color="000000"/>
            </w:tcBorders>
            <w:hideMark/>
          </w:tcPr>
          <w:p w14:paraId="6C70A413"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r w:rsidRPr="00BC037C">
              <w:rPr>
                <w:rFonts w:asciiTheme="minorHAnsi" w:hAnsiTheme="minorHAnsi" w:cstheme="minorHAnsi"/>
                <w:iCs/>
                <w:sz w:val="18"/>
                <w:szCs w:val="18"/>
                <w:lang w:val="en-US"/>
              </w:rPr>
              <w:t>4.</w:t>
            </w:r>
          </w:p>
        </w:tc>
        <w:tc>
          <w:tcPr>
            <w:tcW w:w="4113" w:type="dxa"/>
            <w:tcBorders>
              <w:top w:val="single" w:sz="4" w:space="0" w:color="000000"/>
              <w:left w:val="single" w:sz="4" w:space="0" w:color="000000"/>
              <w:bottom w:val="single" w:sz="4" w:space="0" w:color="000000"/>
              <w:right w:val="single" w:sz="4" w:space="0" w:color="000000"/>
            </w:tcBorders>
          </w:tcPr>
          <w:p w14:paraId="38535BCC"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519" w:type="dxa"/>
            <w:tcBorders>
              <w:top w:val="single" w:sz="4" w:space="0" w:color="000000"/>
              <w:left w:val="single" w:sz="4" w:space="0" w:color="000000"/>
              <w:bottom w:val="single" w:sz="4" w:space="0" w:color="000000"/>
              <w:right w:val="single" w:sz="4" w:space="0" w:color="000000"/>
            </w:tcBorders>
          </w:tcPr>
          <w:p w14:paraId="70F5745A"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130" w:type="dxa"/>
            <w:tcBorders>
              <w:top w:val="single" w:sz="4" w:space="0" w:color="000000"/>
              <w:left w:val="single" w:sz="4" w:space="0" w:color="000000"/>
              <w:bottom w:val="single" w:sz="4" w:space="0" w:color="000000"/>
              <w:right w:val="single" w:sz="4" w:space="0" w:color="000000"/>
            </w:tcBorders>
          </w:tcPr>
          <w:p w14:paraId="137D9955"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r>
      <w:tr w:rsidR="00BC037C" w:rsidRPr="00BC037C" w14:paraId="7533BECF" w14:textId="77777777" w:rsidTr="006D2B79">
        <w:trPr>
          <w:trHeight w:val="568"/>
        </w:trPr>
        <w:tc>
          <w:tcPr>
            <w:tcW w:w="674" w:type="dxa"/>
            <w:tcBorders>
              <w:top w:val="single" w:sz="4" w:space="0" w:color="000000"/>
              <w:left w:val="single" w:sz="4" w:space="0" w:color="000000"/>
              <w:bottom w:val="single" w:sz="4" w:space="0" w:color="000000"/>
              <w:right w:val="single" w:sz="4" w:space="0" w:color="000000"/>
            </w:tcBorders>
            <w:hideMark/>
          </w:tcPr>
          <w:p w14:paraId="6B19A83E"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r w:rsidRPr="00BC037C">
              <w:rPr>
                <w:rFonts w:asciiTheme="minorHAnsi" w:hAnsiTheme="minorHAnsi" w:cstheme="minorHAnsi"/>
                <w:iCs/>
                <w:sz w:val="18"/>
                <w:szCs w:val="18"/>
                <w:lang w:val="en-US"/>
              </w:rPr>
              <w:t>5.</w:t>
            </w:r>
          </w:p>
        </w:tc>
        <w:tc>
          <w:tcPr>
            <w:tcW w:w="4113" w:type="dxa"/>
            <w:tcBorders>
              <w:top w:val="single" w:sz="4" w:space="0" w:color="000000"/>
              <w:left w:val="single" w:sz="4" w:space="0" w:color="000000"/>
              <w:bottom w:val="single" w:sz="4" w:space="0" w:color="000000"/>
              <w:right w:val="single" w:sz="4" w:space="0" w:color="000000"/>
            </w:tcBorders>
          </w:tcPr>
          <w:p w14:paraId="52583F65"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519" w:type="dxa"/>
            <w:tcBorders>
              <w:top w:val="single" w:sz="4" w:space="0" w:color="000000"/>
              <w:left w:val="single" w:sz="4" w:space="0" w:color="000000"/>
              <w:bottom w:val="single" w:sz="4" w:space="0" w:color="000000"/>
              <w:right w:val="single" w:sz="4" w:space="0" w:color="000000"/>
            </w:tcBorders>
          </w:tcPr>
          <w:p w14:paraId="1E84DCAF"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130" w:type="dxa"/>
            <w:tcBorders>
              <w:top w:val="single" w:sz="4" w:space="0" w:color="000000"/>
              <w:left w:val="single" w:sz="4" w:space="0" w:color="000000"/>
              <w:bottom w:val="single" w:sz="4" w:space="0" w:color="000000"/>
              <w:right w:val="single" w:sz="4" w:space="0" w:color="000000"/>
            </w:tcBorders>
          </w:tcPr>
          <w:p w14:paraId="6A12FAFD"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r>
      <w:tr w:rsidR="00BC037C" w:rsidRPr="00BC037C" w14:paraId="4A1C30A1" w14:textId="77777777" w:rsidTr="006D2B79">
        <w:trPr>
          <w:trHeight w:val="566"/>
        </w:trPr>
        <w:tc>
          <w:tcPr>
            <w:tcW w:w="674" w:type="dxa"/>
            <w:tcBorders>
              <w:top w:val="single" w:sz="4" w:space="0" w:color="000000"/>
              <w:left w:val="single" w:sz="4" w:space="0" w:color="000000"/>
              <w:bottom w:val="single" w:sz="4" w:space="0" w:color="000000"/>
              <w:right w:val="single" w:sz="4" w:space="0" w:color="000000"/>
            </w:tcBorders>
            <w:hideMark/>
          </w:tcPr>
          <w:p w14:paraId="5D2BF18D"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r w:rsidRPr="00BC037C">
              <w:rPr>
                <w:rFonts w:asciiTheme="minorHAnsi" w:hAnsiTheme="minorHAnsi" w:cstheme="minorHAnsi"/>
                <w:iCs/>
                <w:sz w:val="18"/>
                <w:szCs w:val="18"/>
                <w:lang w:val="en-US"/>
              </w:rPr>
              <w:t>6.</w:t>
            </w:r>
          </w:p>
        </w:tc>
        <w:tc>
          <w:tcPr>
            <w:tcW w:w="4113" w:type="dxa"/>
            <w:tcBorders>
              <w:top w:val="single" w:sz="4" w:space="0" w:color="000000"/>
              <w:left w:val="single" w:sz="4" w:space="0" w:color="000000"/>
              <w:bottom w:val="single" w:sz="4" w:space="0" w:color="000000"/>
              <w:right w:val="single" w:sz="4" w:space="0" w:color="000000"/>
            </w:tcBorders>
          </w:tcPr>
          <w:p w14:paraId="79DE8CDB"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519" w:type="dxa"/>
            <w:tcBorders>
              <w:top w:val="single" w:sz="4" w:space="0" w:color="000000"/>
              <w:left w:val="single" w:sz="4" w:space="0" w:color="000000"/>
              <w:bottom w:val="single" w:sz="4" w:space="0" w:color="000000"/>
              <w:right w:val="single" w:sz="4" w:space="0" w:color="000000"/>
            </w:tcBorders>
          </w:tcPr>
          <w:p w14:paraId="69CE9735"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130" w:type="dxa"/>
            <w:tcBorders>
              <w:top w:val="single" w:sz="4" w:space="0" w:color="000000"/>
              <w:left w:val="single" w:sz="4" w:space="0" w:color="000000"/>
              <w:bottom w:val="single" w:sz="4" w:space="0" w:color="000000"/>
              <w:right w:val="single" w:sz="4" w:space="0" w:color="000000"/>
            </w:tcBorders>
          </w:tcPr>
          <w:p w14:paraId="358BAA97"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r>
      <w:tr w:rsidR="00BC037C" w:rsidRPr="00BC037C" w14:paraId="20BEC9DC" w14:textId="77777777" w:rsidTr="006D2B79">
        <w:trPr>
          <w:trHeight w:val="565"/>
        </w:trPr>
        <w:tc>
          <w:tcPr>
            <w:tcW w:w="674" w:type="dxa"/>
            <w:tcBorders>
              <w:top w:val="single" w:sz="4" w:space="0" w:color="000000"/>
              <w:left w:val="single" w:sz="4" w:space="0" w:color="000000"/>
              <w:bottom w:val="single" w:sz="4" w:space="0" w:color="000000"/>
              <w:right w:val="single" w:sz="4" w:space="0" w:color="000000"/>
            </w:tcBorders>
            <w:hideMark/>
          </w:tcPr>
          <w:p w14:paraId="36827F29"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r w:rsidRPr="00BC037C">
              <w:rPr>
                <w:rFonts w:asciiTheme="minorHAnsi" w:hAnsiTheme="minorHAnsi" w:cstheme="minorHAnsi"/>
                <w:iCs/>
                <w:sz w:val="18"/>
                <w:szCs w:val="18"/>
                <w:lang w:val="en-US"/>
              </w:rPr>
              <w:t>7.</w:t>
            </w:r>
          </w:p>
        </w:tc>
        <w:tc>
          <w:tcPr>
            <w:tcW w:w="4113" w:type="dxa"/>
            <w:tcBorders>
              <w:top w:val="single" w:sz="4" w:space="0" w:color="000000"/>
              <w:left w:val="single" w:sz="4" w:space="0" w:color="000000"/>
              <w:bottom w:val="single" w:sz="4" w:space="0" w:color="000000"/>
              <w:right w:val="single" w:sz="4" w:space="0" w:color="000000"/>
            </w:tcBorders>
          </w:tcPr>
          <w:p w14:paraId="4755063C"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519" w:type="dxa"/>
            <w:tcBorders>
              <w:top w:val="single" w:sz="4" w:space="0" w:color="000000"/>
              <w:left w:val="single" w:sz="4" w:space="0" w:color="000000"/>
              <w:bottom w:val="single" w:sz="4" w:space="0" w:color="000000"/>
              <w:right w:val="single" w:sz="4" w:space="0" w:color="000000"/>
            </w:tcBorders>
          </w:tcPr>
          <w:p w14:paraId="23DD0A6F"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c>
          <w:tcPr>
            <w:tcW w:w="2130" w:type="dxa"/>
            <w:tcBorders>
              <w:top w:val="single" w:sz="4" w:space="0" w:color="000000"/>
              <w:left w:val="single" w:sz="4" w:space="0" w:color="000000"/>
              <w:bottom w:val="single" w:sz="4" w:space="0" w:color="000000"/>
              <w:right w:val="single" w:sz="4" w:space="0" w:color="000000"/>
            </w:tcBorders>
          </w:tcPr>
          <w:p w14:paraId="71E6079B"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lang w:val="en-US"/>
              </w:rPr>
            </w:pPr>
          </w:p>
        </w:tc>
      </w:tr>
    </w:tbl>
    <w:p w14:paraId="09BE2A30" w14:textId="77777777" w:rsidR="00BC037C" w:rsidRDefault="00BC037C" w:rsidP="00BC037C">
      <w:pPr>
        <w:tabs>
          <w:tab w:val="left" w:pos="936"/>
        </w:tabs>
        <w:spacing w:line="240" w:lineRule="auto"/>
        <w:ind w:left="340" w:hanging="170"/>
        <w:rPr>
          <w:rFonts w:asciiTheme="minorHAnsi" w:hAnsiTheme="minorHAnsi" w:cstheme="minorHAnsi"/>
          <w:iCs/>
          <w:sz w:val="18"/>
          <w:szCs w:val="18"/>
        </w:rPr>
      </w:pPr>
    </w:p>
    <w:p w14:paraId="5252BCD6" w14:textId="48337DED"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r w:rsidRPr="00BC037C">
        <w:rPr>
          <w:rFonts w:asciiTheme="minorHAnsi" w:hAnsiTheme="minorHAnsi" w:cstheme="minorHAnsi"/>
          <w:iCs/>
          <w:sz w:val="18"/>
          <w:szCs w:val="18"/>
        </w:rPr>
        <w:t xml:space="preserve">Zadania i zasady pracy </w:t>
      </w:r>
      <w:r>
        <w:rPr>
          <w:rFonts w:asciiTheme="minorHAnsi" w:hAnsiTheme="minorHAnsi" w:cstheme="minorHAnsi"/>
          <w:iCs/>
          <w:sz w:val="18"/>
          <w:szCs w:val="18"/>
        </w:rPr>
        <w:t>z</w:t>
      </w:r>
      <w:r w:rsidRPr="00BC037C">
        <w:rPr>
          <w:rFonts w:asciiTheme="minorHAnsi" w:hAnsiTheme="minorHAnsi" w:cstheme="minorHAnsi"/>
          <w:iCs/>
          <w:sz w:val="18"/>
          <w:szCs w:val="18"/>
        </w:rPr>
        <w:t>espołu określa procedura organizowania i udzielania pomocy psychologiczno-pedagogicznej oraz wsparcia uczniom niepełnosprawnym w SP Biczyce</w:t>
      </w:r>
    </w:p>
    <w:p w14:paraId="4B233542"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p>
    <w:p w14:paraId="20BF04D0"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p>
    <w:p w14:paraId="5B285F40"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p>
    <w:p w14:paraId="36DB033A"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r w:rsidRPr="00BC037C">
        <w:rPr>
          <w:rFonts w:asciiTheme="minorHAnsi" w:hAnsiTheme="minorHAnsi" w:cstheme="minorHAnsi"/>
          <w:iCs/>
          <w:sz w:val="18"/>
          <w:szCs w:val="18"/>
        </w:rPr>
        <w:t>……………………………………….</w:t>
      </w:r>
    </w:p>
    <w:p w14:paraId="0B178DE8" w14:textId="77777777" w:rsidR="00BC037C" w:rsidRPr="00BC037C" w:rsidRDefault="00BC037C" w:rsidP="00BC037C">
      <w:pPr>
        <w:tabs>
          <w:tab w:val="left" w:pos="936"/>
        </w:tabs>
        <w:spacing w:line="240" w:lineRule="auto"/>
        <w:ind w:left="340" w:hanging="170"/>
        <w:rPr>
          <w:rFonts w:asciiTheme="minorHAnsi" w:hAnsiTheme="minorHAnsi" w:cstheme="minorHAnsi"/>
          <w:iCs/>
          <w:sz w:val="18"/>
          <w:szCs w:val="18"/>
        </w:rPr>
      </w:pPr>
      <w:r w:rsidRPr="00BC037C">
        <w:rPr>
          <w:rFonts w:asciiTheme="minorHAnsi" w:hAnsiTheme="minorHAnsi" w:cstheme="minorHAnsi"/>
          <w:iCs/>
          <w:sz w:val="18"/>
          <w:szCs w:val="18"/>
        </w:rPr>
        <w:t>podpis dyrektora</w:t>
      </w:r>
    </w:p>
    <w:p w14:paraId="00AF2638" w14:textId="77777777" w:rsidR="00BC037C" w:rsidRDefault="00BC037C" w:rsidP="00BC037C">
      <w:pPr>
        <w:tabs>
          <w:tab w:val="left" w:pos="936"/>
        </w:tabs>
        <w:spacing w:line="240" w:lineRule="auto"/>
        <w:ind w:left="340" w:hanging="170"/>
        <w:rPr>
          <w:rFonts w:asciiTheme="minorHAnsi" w:hAnsiTheme="minorHAnsi" w:cstheme="minorHAnsi"/>
          <w:iCs/>
          <w:sz w:val="18"/>
          <w:szCs w:val="18"/>
        </w:rPr>
      </w:pPr>
    </w:p>
    <w:p w14:paraId="312A87D5"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46F9FC4F"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6D18CE72"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147B3846"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1F086F0D" w14:textId="77777777" w:rsidR="009E6BF0" w:rsidRDefault="009E6BF0" w:rsidP="001E695D">
      <w:pPr>
        <w:tabs>
          <w:tab w:val="left" w:pos="936"/>
        </w:tabs>
        <w:spacing w:line="240" w:lineRule="auto"/>
        <w:ind w:left="340" w:hanging="170"/>
        <w:jc w:val="right"/>
        <w:rPr>
          <w:rFonts w:asciiTheme="minorHAnsi" w:hAnsiTheme="minorHAnsi" w:cstheme="minorHAnsi"/>
          <w:iCs/>
          <w:sz w:val="18"/>
          <w:szCs w:val="18"/>
        </w:rPr>
      </w:pPr>
    </w:p>
    <w:p w14:paraId="3815467D"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1D827AC0"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2A99D3F6"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4DA26B83"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7B7A3694"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236BDE05"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04E02A30"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0C0B8A4A"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5A739817" w14:textId="77777777" w:rsidR="00FA6F07" w:rsidRDefault="00FA6F07" w:rsidP="001E695D">
      <w:pPr>
        <w:tabs>
          <w:tab w:val="left" w:pos="936"/>
        </w:tabs>
        <w:spacing w:line="240" w:lineRule="auto"/>
        <w:ind w:left="340" w:hanging="170"/>
        <w:jc w:val="right"/>
        <w:rPr>
          <w:rFonts w:asciiTheme="minorHAnsi" w:hAnsiTheme="minorHAnsi" w:cstheme="minorHAnsi"/>
          <w:iCs/>
          <w:sz w:val="18"/>
          <w:szCs w:val="18"/>
        </w:rPr>
      </w:pPr>
    </w:p>
    <w:p w14:paraId="6C27C605" w14:textId="77777777" w:rsidR="00427FD9" w:rsidRDefault="00427FD9" w:rsidP="001E695D">
      <w:pPr>
        <w:tabs>
          <w:tab w:val="left" w:pos="936"/>
        </w:tabs>
        <w:spacing w:line="240" w:lineRule="auto"/>
        <w:ind w:left="340" w:hanging="170"/>
        <w:jc w:val="right"/>
        <w:rPr>
          <w:rFonts w:asciiTheme="minorHAnsi" w:hAnsiTheme="minorHAnsi" w:cstheme="minorHAnsi"/>
          <w:iCs/>
          <w:sz w:val="18"/>
          <w:szCs w:val="18"/>
        </w:rPr>
      </w:pPr>
    </w:p>
    <w:p w14:paraId="7DD39D72" w14:textId="77777777" w:rsidR="00802697" w:rsidRDefault="00802697" w:rsidP="001E695D">
      <w:pPr>
        <w:tabs>
          <w:tab w:val="left" w:pos="936"/>
        </w:tabs>
        <w:spacing w:line="240" w:lineRule="auto"/>
        <w:ind w:left="340" w:hanging="170"/>
        <w:jc w:val="right"/>
        <w:rPr>
          <w:rFonts w:asciiTheme="minorHAnsi" w:hAnsiTheme="minorHAnsi" w:cstheme="minorHAnsi"/>
          <w:iCs/>
          <w:sz w:val="18"/>
          <w:szCs w:val="18"/>
        </w:rPr>
      </w:pPr>
    </w:p>
    <w:p w14:paraId="58BDF62C" w14:textId="77777777" w:rsidR="00427FD9" w:rsidRPr="001E695D" w:rsidRDefault="00427FD9" w:rsidP="001E695D">
      <w:pPr>
        <w:tabs>
          <w:tab w:val="left" w:pos="936"/>
        </w:tabs>
        <w:spacing w:line="240" w:lineRule="auto"/>
        <w:ind w:left="340" w:hanging="170"/>
        <w:jc w:val="right"/>
        <w:rPr>
          <w:rFonts w:asciiTheme="minorHAnsi" w:hAnsiTheme="minorHAnsi" w:cstheme="minorHAnsi"/>
          <w:iCs/>
          <w:sz w:val="18"/>
          <w:szCs w:val="18"/>
        </w:rPr>
      </w:pPr>
    </w:p>
    <w:p w14:paraId="47A9BE9C" w14:textId="7C3F15E4"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 xml:space="preserve">Załącznik nr </w:t>
      </w:r>
      <w:r w:rsidR="00427FD9">
        <w:rPr>
          <w:rFonts w:asciiTheme="minorHAnsi" w:hAnsiTheme="minorHAnsi" w:cstheme="minorHAnsi"/>
          <w:iCs/>
          <w:sz w:val="18"/>
          <w:szCs w:val="18"/>
        </w:rPr>
        <w:t>4</w:t>
      </w:r>
    </w:p>
    <w:p w14:paraId="56024468"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2993E342" w14:textId="77777777" w:rsidR="00427FD9" w:rsidRDefault="00427FD9" w:rsidP="00A037BC">
      <w:pPr>
        <w:tabs>
          <w:tab w:val="left" w:pos="936"/>
        </w:tabs>
        <w:spacing w:line="240" w:lineRule="auto"/>
        <w:rPr>
          <w:rFonts w:asciiTheme="minorHAnsi" w:hAnsiTheme="minorHAnsi" w:cstheme="minorHAnsi"/>
          <w:b/>
          <w:bCs/>
          <w:iCs/>
        </w:rPr>
      </w:pPr>
    </w:p>
    <w:p w14:paraId="301D7425" w14:textId="77777777" w:rsidR="00427FD9" w:rsidRDefault="00427FD9" w:rsidP="00427FD9">
      <w:pPr>
        <w:tabs>
          <w:tab w:val="left" w:pos="936"/>
        </w:tabs>
        <w:spacing w:line="240" w:lineRule="auto"/>
        <w:ind w:left="340" w:hanging="170"/>
        <w:jc w:val="center"/>
        <w:rPr>
          <w:rFonts w:asciiTheme="minorHAnsi" w:hAnsiTheme="minorHAnsi" w:cstheme="minorHAnsi"/>
          <w:b/>
          <w:bCs/>
          <w:iCs/>
        </w:rPr>
      </w:pPr>
    </w:p>
    <w:p w14:paraId="68C8C6EB" w14:textId="4CD6009E" w:rsidR="00427FD9" w:rsidRPr="00427FD9" w:rsidRDefault="0009759A" w:rsidP="00427FD9">
      <w:pPr>
        <w:tabs>
          <w:tab w:val="left" w:pos="936"/>
        </w:tabs>
        <w:spacing w:line="240" w:lineRule="auto"/>
        <w:ind w:left="340" w:hanging="170"/>
        <w:jc w:val="center"/>
        <w:rPr>
          <w:rFonts w:asciiTheme="minorHAnsi" w:hAnsiTheme="minorHAnsi" w:cstheme="minorHAnsi"/>
          <w:b/>
          <w:bCs/>
          <w:iCs/>
        </w:rPr>
      </w:pPr>
      <w:r w:rsidRPr="00427FD9">
        <w:rPr>
          <w:rFonts w:asciiTheme="minorHAnsi" w:hAnsiTheme="minorHAnsi" w:cstheme="minorHAnsi"/>
          <w:b/>
          <w:bCs/>
          <w:iCs/>
        </w:rPr>
        <w:t>PROTOKÓŁ</w:t>
      </w:r>
    </w:p>
    <w:p w14:paraId="5AE4E9A1" w14:textId="1716CBF3" w:rsidR="00427FD9" w:rsidRPr="00427FD9" w:rsidRDefault="00427FD9" w:rsidP="00427FD9">
      <w:pPr>
        <w:tabs>
          <w:tab w:val="left" w:pos="936"/>
        </w:tabs>
        <w:spacing w:line="240" w:lineRule="auto"/>
        <w:ind w:left="340" w:hanging="170"/>
        <w:jc w:val="center"/>
        <w:rPr>
          <w:rFonts w:asciiTheme="minorHAnsi" w:hAnsiTheme="minorHAnsi" w:cstheme="minorHAnsi"/>
          <w:b/>
          <w:bCs/>
          <w:iCs/>
        </w:rPr>
      </w:pPr>
      <w:r w:rsidRPr="00427FD9">
        <w:rPr>
          <w:rFonts w:asciiTheme="minorHAnsi" w:hAnsiTheme="minorHAnsi" w:cstheme="minorHAnsi"/>
          <w:b/>
          <w:bCs/>
          <w:iCs/>
        </w:rPr>
        <w:t xml:space="preserve">ze spotkania </w:t>
      </w:r>
      <w:r>
        <w:rPr>
          <w:rFonts w:asciiTheme="minorHAnsi" w:hAnsiTheme="minorHAnsi" w:cstheme="minorHAnsi"/>
          <w:b/>
          <w:bCs/>
          <w:iCs/>
        </w:rPr>
        <w:t xml:space="preserve">rodziców/opiekunów oraz członków </w:t>
      </w:r>
      <w:r w:rsidRPr="00427FD9">
        <w:rPr>
          <w:rFonts w:asciiTheme="minorHAnsi" w:hAnsiTheme="minorHAnsi" w:cstheme="minorHAnsi"/>
          <w:b/>
          <w:bCs/>
          <w:iCs/>
        </w:rPr>
        <w:t xml:space="preserve">zespołu udzielającego wsparcia uczniowi </w:t>
      </w:r>
      <w:r>
        <w:rPr>
          <w:rFonts w:asciiTheme="minorHAnsi" w:hAnsiTheme="minorHAnsi" w:cstheme="minorHAnsi"/>
          <w:b/>
          <w:bCs/>
          <w:iCs/>
        </w:rPr>
        <w:t>poszkodowanemu</w:t>
      </w:r>
    </w:p>
    <w:p w14:paraId="67D83133" w14:textId="77777777" w:rsidR="00A037BC" w:rsidRPr="00A037BC" w:rsidRDefault="00A037BC" w:rsidP="00A037BC">
      <w:pPr>
        <w:widowControl w:val="0"/>
        <w:spacing w:after="120" w:line="240" w:lineRule="auto"/>
        <w:rPr>
          <w:color w:val="auto"/>
          <w:sz w:val="22"/>
          <w:szCs w:val="22"/>
          <w:lang w:eastAsia="hi-IN" w:bidi="hi-IN"/>
        </w:rPr>
      </w:pPr>
    </w:p>
    <w:p w14:paraId="6BE450E9" w14:textId="7B63D608"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Miejsce spotkania:</w:t>
      </w:r>
      <w:r>
        <w:rPr>
          <w:color w:val="auto"/>
          <w:sz w:val="22"/>
          <w:szCs w:val="22"/>
          <w:lang w:eastAsia="hi-IN" w:bidi="hi-IN"/>
        </w:rPr>
        <w:t xml:space="preserve"> ………………………………………………………………………………..</w:t>
      </w:r>
    </w:p>
    <w:p w14:paraId="3100DD40" w14:textId="6B3E138B"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Data:</w:t>
      </w:r>
      <w:r>
        <w:rPr>
          <w:color w:val="auto"/>
          <w:sz w:val="22"/>
          <w:szCs w:val="22"/>
          <w:lang w:eastAsia="hi-IN" w:bidi="hi-IN"/>
        </w:rPr>
        <w:t xml:space="preserve">  ………………………………..</w:t>
      </w:r>
    </w:p>
    <w:p w14:paraId="0934BB97" w14:textId="7AF7B1B3"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Godzina:</w:t>
      </w:r>
      <w:r>
        <w:rPr>
          <w:color w:val="auto"/>
          <w:sz w:val="22"/>
          <w:szCs w:val="22"/>
          <w:lang w:eastAsia="hi-IN" w:bidi="hi-IN"/>
        </w:rPr>
        <w:t xml:space="preserve">   …………………………..</w:t>
      </w:r>
    </w:p>
    <w:p w14:paraId="470D5371" w14:textId="36AF674D"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Czas trwania spotkania:</w:t>
      </w:r>
      <w:r>
        <w:rPr>
          <w:color w:val="auto"/>
          <w:sz w:val="22"/>
          <w:szCs w:val="22"/>
          <w:lang w:eastAsia="hi-IN" w:bidi="hi-IN"/>
        </w:rPr>
        <w:t xml:space="preserve">  ………………………………….</w:t>
      </w:r>
    </w:p>
    <w:p w14:paraId="6C821A1A" w14:textId="77777777" w:rsidR="00A037BC" w:rsidRPr="00A037BC" w:rsidRDefault="00A037BC" w:rsidP="00A037BC">
      <w:pPr>
        <w:widowControl w:val="0"/>
        <w:spacing w:after="120" w:line="240" w:lineRule="auto"/>
        <w:rPr>
          <w:color w:val="auto"/>
          <w:sz w:val="22"/>
          <w:szCs w:val="22"/>
          <w:lang w:eastAsia="hi-IN" w:bidi="hi-IN"/>
        </w:rPr>
      </w:pPr>
    </w:p>
    <w:p w14:paraId="56304FDB" w14:textId="77777777"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 xml:space="preserve">W spotkaniu udział wzięli: </w:t>
      </w:r>
    </w:p>
    <w:p w14:paraId="16745A81" w14:textId="590418AA"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w:t>
      </w:r>
    </w:p>
    <w:p w14:paraId="08C0C775" w14:textId="77777777"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 xml:space="preserve">Celem spotkania było:  </w:t>
      </w:r>
    </w:p>
    <w:p w14:paraId="66B076A5" w14:textId="0D331EC9"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w:t>
      </w:r>
    </w:p>
    <w:p w14:paraId="1AC4790D" w14:textId="77777777"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 xml:space="preserve">Ustalono, że: </w:t>
      </w:r>
    </w:p>
    <w:p w14:paraId="7E64AAC8" w14:textId="7D30B425"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w:t>
      </w:r>
    </w:p>
    <w:p w14:paraId="76F8AA4C" w14:textId="77777777"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Wnioski:</w:t>
      </w:r>
    </w:p>
    <w:p w14:paraId="3CAA1853" w14:textId="507BF94F"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w:t>
      </w:r>
    </w:p>
    <w:p w14:paraId="64740596" w14:textId="77777777" w:rsidR="00A037BC" w:rsidRP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Podpisy:</w:t>
      </w:r>
    </w:p>
    <w:p w14:paraId="305C7F1D" w14:textId="77777777" w:rsid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w:t>
      </w:r>
    </w:p>
    <w:p w14:paraId="3F939F20" w14:textId="77777777" w:rsid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w:t>
      </w:r>
    </w:p>
    <w:p w14:paraId="26C3B3B1" w14:textId="01CA0E4F" w:rsid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w:t>
      </w:r>
    </w:p>
    <w:p w14:paraId="520738BD" w14:textId="1D4C71D6" w:rsidR="00A037BC" w:rsidRDefault="00A037BC" w:rsidP="00A037BC">
      <w:pPr>
        <w:widowControl w:val="0"/>
        <w:spacing w:after="120" w:line="240" w:lineRule="auto"/>
        <w:rPr>
          <w:color w:val="auto"/>
          <w:sz w:val="22"/>
          <w:szCs w:val="22"/>
          <w:lang w:eastAsia="hi-IN" w:bidi="hi-IN"/>
        </w:rPr>
      </w:pPr>
      <w:r w:rsidRPr="00A037BC">
        <w:rPr>
          <w:color w:val="auto"/>
          <w:sz w:val="22"/>
          <w:szCs w:val="22"/>
          <w:lang w:eastAsia="hi-IN" w:bidi="hi-IN"/>
        </w:rPr>
        <w:t>.........................................</w:t>
      </w:r>
    </w:p>
    <w:p w14:paraId="0883E423" w14:textId="41E4258E" w:rsidR="00427FD9" w:rsidRPr="00A037BC" w:rsidRDefault="00A037BC" w:rsidP="00A037BC">
      <w:pPr>
        <w:widowControl w:val="0"/>
        <w:spacing w:after="120" w:line="240" w:lineRule="auto"/>
        <w:rPr>
          <w:rFonts w:ascii="Times New Roman" w:hAnsi="Times New Roman" w:cs="Arial"/>
          <w:color w:val="auto"/>
          <w:lang w:eastAsia="hi-IN" w:bidi="hi-IN"/>
        </w:rPr>
      </w:pPr>
      <w:r>
        <w:rPr>
          <w:color w:val="auto"/>
          <w:sz w:val="22"/>
          <w:szCs w:val="22"/>
          <w:lang w:eastAsia="hi-IN" w:bidi="hi-IN"/>
        </w:rPr>
        <w:t>………………………………………</w:t>
      </w:r>
    </w:p>
    <w:p w14:paraId="02C8741A" w14:textId="08ACB080" w:rsidR="00FA6F07" w:rsidRPr="00FA6F07" w:rsidRDefault="00A037BC" w:rsidP="00FA6F07">
      <w:pPr>
        <w:tabs>
          <w:tab w:val="left" w:pos="936"/>
        </w:tabs>
        <w:spacing w:line="240" w:lineRule="auto"/>
        <w:ind w:left="340" w:hanging="170"/>
        <w:rPr>
          <w:rFonts w:asciiTheme="minorHAnsi" w:hAnsiTheme="minorHAnsi" w:cstheme="minorHAnsi"/>
          <w:iCs/>
          <w:sz w:val="18"/>
          <w:szCs w:val="18"/>
        </w:rPr>
      </w:pPr>
      <w:r>
        <w:rPr>
          <w:rFonts w:asciiTheme="minorHAnsi" w:hAnsiTheme="minorHAnsi" w:cstheme="minorHAnsi"/>
          <w:iCs/>
          <w:sz w:val="18"/>
          <w:szCs w:val="18"/>
        </w:rPr>
        <w:t xml:space="preserve">                                                                                                                                                   </w:t>
      </w:r>
      <w:r w:rsidR="00FA6F07" w:rsidRPr="00FA6F07">
        <w:rPr>
          <w:rFonts w:asciiTheme="minorHAnsi" w:hAnsiTheme="minorHAnsi" w:cstheme="minorHAnsi"/>
          <w:iCs/>
          <w:sz w:val="18"/>
          <w:szCs w:val="18"/>
        </w:rPr>
        <w:t>……………………………………….</w:t>
      </w:r>
    </w:p>
    <w:p w14:paraId="27B8A10A" w14:textId="7C38255A" w:rsidR="00427FD9" w:rsidRDefault="00FA6F07" w:rsidP="00A037BC">
      <w:pPr>
        <w:tabs>
          <w:tab w:val="left" w:pos="936"/>
        </w:tabs>
        <w:spacing w:line="240" w:lineRule="auto"/>
        <w:ind w:left="340" w:hanging="170"/>
        <w:rPr>
          <w:rFonts w:asciiTheme="minorHAnsi" w:hAnsiTheme="minorHAnsi" w:cstheme="minorHAnsi"/>
          <w:iCs/>
          <w:sz w:val="18"/>
          <w:szCs w:val="18"/>
        </w:rPr>
      </w:pPr>
      <w:r>
        <w:rPr>
          <w:rFonts w:asciiTheme="minorHAnsi" w:hAnsiTheme="minorHAnsi" w:cstheme="minorHAnsi"/>
          <w:iCs/>
          <w:sz w:val="18"/>
          <w:szCs w:val="18"/>
        </w:rPr>
        <w:t xml:space="preserve">   </w:t>
      </w:r>
      <w:r w:rsidR="00A037BC">
        <w:rPr>
          <w:rFonts w:asciiTheme="minorHAnsi" w:hAnsiTheme="minorHAnsi" w:cstheme="minorHAnsi"/>
          <w:iCs/>
          <w:sz w:val="18"/>
          <w:szCs w:val="18"/>
        </w:rPr>
        <w:t xml:space="preserve">                                                                                                                                                     </w:t>
      </w:r>
      <w:r>
        <w:rPr>
          <w:rFonts w:asciiTheme="minorHAnsi" w:hAnsiTheme="minorHAnsi" w:cstheme="minorHAnsi"/>
          <w:iCs/>
          <w:sz w:val="18"/>
          <w:szCs w:val="18"/>
        </w:rPr>
        <w:t xml:space="preserve"> </w:t>
      </w:r>
      <w:r w:rsidRPr="00FA6F07">
        <w:rPr>
          <w:rFonts w:asciiTheme="minorHAnsi" w:hAnsiTheme="minorHAnsi" w:cstheme="minorHAnsi"/>
          <w:iCs/>
          <w:sz w:val="18"/>
          <w:szCs w:val="18"/>
        </w:rPr>
        <w:t xml:space="preserve">podpis </w:t>
      </w:r>
      <w:r>
        <w:rPr>
          <w:rFonts w:asciiTheme="minorHAnsi" w:hAnsiTheme="minorHAnsi" w:cstheme="minorHAnsi"/>
          <w:iCs/>
          <w:sz w:val="18"/>
          <w:szCs w:val="18"/>
        </w:rPr>
        <w:t>koordynatora</w:t>
      </w:r>
    </w:p>
    <w:p w14:paraId="1E446D0C" w14:textId="77777777"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p>
    <w:p w14:paraId="421820B4" w14:textId="4F701F32"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 xml:space="preserve">Załącznik nr </w:t>
      </w:r>
      <w:r>
        <w:rPr>
          <w:rFonts w:asciiTheme="minorHAnsi" w:hAnsiTheme="minorHAnsi" w:cstheme="minorHAnsi"/>
          <w:iCs/>
          <w:sz w:val="18"/>
          <w:szCs w:val="18"/>
        </w:rPr>
        <w:t>5</w:t>
      </w:r>
    </w:p>
    <w:p w14:paraId="32AB6DD6"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0D03661E" w14:textId="77777777" w:rsidR="00330997" w:rsidRDefault="00330997" w:rsidP="001E695D">
      <w:pPr>
        <w:tabs>
          <w:tab w:val="left" w:pos="936"/>
        </w:tabs>
        <w:spacing w:line="240" w:lineRule="auto"/>
        <w:ind w:left="340" w:hanging="170"/>
        <w:jc w:val="right"/>
        <w:rPr>
          <w:rFonts w:asciiTheme="minorHAnsi" w:hAnsiTheme="minorHAnsi" w:cstheme="minorHAnsi"/>
          <w:iCs/>
          <w:sz w:val="18"/>
          <w:szCs w:val="18"/>
        </w:rPr>
      </w:pPr>
    </w:p>
    <w:p w14:paraId="14CDB3C7" w14:textId="77777777" w:rsidR="00330997" w:rsidRDefault="00330997" w:rsidP="00330997">
      <w:pPr>
        <w:rPr>
          <w:b/>
          <w:bCs/>
          <w:sz w:val="22"/>
          <w:szCs w:val="22"/>
        </w:rPr>
      </w:pPr>
    </w:p>
    <w:p w14:paraId="07E0E04E" w14:textId="77777777" w:rsidR="00330997" w:rsidRDefault="00330997" w:rsidP="00330997">
      <w:pPr>
        <w:rPr>
          <w:b/>
          <w:bCs/>
          <w:sz w:val="22"/>
          <w:szCs w:val="22"/>
        </w:rPr>
      </w:pPr>
    </w:p>
    <w:p w14:paraId="72BC043F" w14:textId="32768534" w:rsidR="00330997" w:rsidRPr="00330997" w:rsidRDefault="00330997" w:rsidP="00330997">
      <w:pPr>
        <w:jc w:val="center"/>
      </w:pPr>
      <w:r w:rsidRPr="00330997">
        <w:rPr>
          <w:b/>
          <w:bCs/>
        </w:rPr>
        <w:t>KARTA INTERWENCJI</w:t>
      </w:r>
    </w:p>
    <w:p w14:paraId="31FBD7E7" w14:textId="77777777" w:rsidR="00330997" w:rsidRPr="00330997" w:rsidRDefault="00330997" w:rsidP="00330997">
      <w:pPr>
        <w:rPr>
          <w:sz w:val="22"/>
          <w:szCs w:val="22"/>
        </w:rPr>
      </w:pPr>
      <w:r w:rsidRPr="00330997">
        <w:rPr>
          <w:sz w:val="22"/>
          <w:szCs w:val="22"/>
        </w:rPr>
        <w:t xml:space="preserve">1. Imię i nazwisko dziecka………………………………..................………………………….. </w:t>
      </w:r>
    </w:p>
    <w:p w14:paraId="25968BDE" w14:textId="77777777" w:rsidR="00330997" w:rsidRPr="00330997" w:rsidRDefault="00330997" w:rsidP="00330997">
      <w:pPr>
        <w:rPr>
          <w:sz w:val="22"/>
          <w:szCs w:val="22"/>
        </w:rPr>
      </w:pPr>
      <w:r w:rsidRPr="00330997">
        <w:rPr>
          <w:sz w:val="22"/>
          <w:szCs w:val="22"/>
        </w:rPr>
        <w:t xml:space="preserve">2. Przyczyna interwencji (forma krzywdzenia)…………………............................................……........……………. </w:t>
      </w:r>
    </w:p>
    <w:p w14:paraId="1B807A0D" w14:textId="77777777" w:rsidR="00330997" w:rsidRPr="00330997" w:rsidRDefault="00330997" w:rsidP="00330997">
      <w:pPr>
        <w:rPr>
          <w:sz w:val="22"/>
          <w:szCs w:val="22"/>
        </w:rPr>
      </w:pPr>
      <w:r w:rsidRPr="00330997">
        <w:rPr>
          <w:sz w:val="22"/>
          <w:szCs w:val="22"/>
        </w:rPr>
        <w:t xml:space="preserve">3. Osoba zawiadamiająca o podejrzeniu krzywdzenia………………………………………..............…………………….. </w:t>
      </w:r>
    </w:p>
    <w:p w14:paraId="2AD6F341" w14:textId="77096F4A" w:rsidR="00330997" w:rsidRPr="00330997" w:rsidRDefault="00330997" w:rsidP="00330997">
      <w:pPr>
        <w:rPr>
          <w:sz w:val="22"/>
          <w:szCs w:val="22"/>
        </w:rPr>
      </w:pPr>
      <w:r w:rsidRPr="00330997">
        <w:rPr>
          <w:sz w:val="22"/>
          <w:szCs w:val="22"/>
        </w:rPr>
        <w:t>4. Opis działań podjętych przez psychologa, pedagoga, wychowawcę ……………………………………………………………………………………………………………………………………………………….………… …………………………………………………………………………………………………………………………………………</w:t>
      </w:r>
      <w:r>
        <w:rPr>
          <w:sz w:val="22"/>
          <w:szCs w:val="22"/>
        </w:rPr>
        <w:t>…………</w:t>
      </w:r>
      <w:r w:rsidRPr="00330997">
        <w:rPr>
          <w:sz w:val="22"/>
          <w:szCs w:val="22"/>
        </w:rPr>
        <w:t>…………… ……………………………………………………………………………………………………………………………………………</w:t>
      </w:r>
      <w:r>
        <w:rPr>
          <w:sz w:val="22"/>
          <w:szCs w:val="22"/>
        </w:rPr>
        <w:t>…..</w:t>
      </w:r>
      <w:r w:rsidRPr="00330997">
        <w:rPr>
          <w:sz w:val="22"/>
          <w:szCs w:val="22"/>
        </w:rPr>
        <w:t>.……………… ……………………………………………………………………………………………………………………………………….……</w:t>
      </w:r>
      <w:r>
        <w:rPr>
          <w:sz w:val="22"/>
          <w:szCs w:val="22"/>
        </w:rPr>
        <w:t>…..</w:t>
      </w:r>
      <w:r w:rsidRPr="00330997">
        <w:rPr>
          <w:sz w:val="22"/>
          <w:szCs w:val="22"/>
        </w:rPr>
        <w:t>……………… …………………………………………………………………………………………………………………………………….………</w:t>
      </w:r>
      <w:r>
        <w:rPr>
          <w:sz w:val="22"/>
          <w:szCs w:val="22"/>
        </w:rPr>
        <w:t>…..</w:t>
      </w:r>
      <w:r w:rsidRPr="00330997">
        <w:rPr>
          <w:sz w:val="22"/>
          <w:szCs w:val="22"/>
        </w:rPr>
        <w:t>……………… ………………………………………………………………………………………………………………………………….………</w:t>
      </w:r>
      <w:r>
        <w:rPr>
          <w:sz w:val="22"/>
          <w:szCs w:val="22"/>
        </w:rPr>
        <w:t>…..</w:t>
      </w:r>
      <w:r w:rsidRPr="00330997">
        <w:rPr>
          <w:sz w:val="22"/>
          <w:szCs w:val="22"/>
        </w:rPr>
        <w:t>…………………</w:t>
      </w:r>
    </w:p>
    <w:p w14:paraId="133ED6BD" w14:textId="77777777" w:rsidR="00330997" w:rsidRPr="00330997" w:rsidRDefault="00330997" w:rsidP="00330997">
      <w:pPr>
        <w:rPr>
          <w:sz w:val="22"/>
          <w:szCs w:val="22"/>
        </w:rPr>
      </w:pPr>
      <w:r w:rsidRPr="00330997">
        <w:rPr>
          <w:sz w:val="22"/>
          <w:szCs w:val="22"/>
        </w:rPr>
        <w:t xml:space="preserve"> Działanie z datą</w:t>
      </w:r>
    </w:p>
    <w:p w14:paraId="6CC0C721" w14:textId="175928CA" w:rsidR="00330997" w:rsidRPr="00330997" w:rsidRDefault="00330997" w:rsidP="00330997">
      <w:pPr>
        <w:rPr>
          <w:sz w:val="22"/>
          <w:szCs w:val="22"/>
        </w:rPr>
      </w:pPr>
      <w:r w:rsidRPr="00330997">
        <w:rPr>
          <w:sz w:val="22"/>
          <w:szCs w:val="22"/>
        </w:rPr>
        <w:t>……………………………………………………………………………………………………………………………………………………….………… …………………………………………………………………………………………………………………………………………</w:t>
      </w:r>
      <w:r>
        <w:rPr>
          <w:sz w:val="22"/>
          <w:szCs w:val="22"/>
        </w:rPr>
        <w:t>………….</w:t>
      </w:r>
      <w:r w:rsidRPr="00330997">
        <w:rPr>
          <w:sz w:val="22"/>
          <w:szCs w:val="22"/>
        </w:rPr>
        <w:t>…………… …………………………………………………………………………………………………………………………………………</w:t>
      </w:r>
      <w:r>
        <w:rPr>
          <w:sz w:val="22"/>
          <w:szCs w:val="22"/>
        </w:rPr>
        <w:t>…..</w:t>
      </w:r>
      <w:r w:rsidRPr="00330997">
        <w:rPr>
          <w:sz w:val="22"/>
          <w:szCs w:val="22"/>
        </w:rPr>
        <w:t>….……………… ……………………………………………………………………………………………………………………………………….…</w:t>
      </w:r>
      <w:r>
        <w:rPr>
          <w:sz w:val="22"/>
          <w:szCs w:val="22"/>
        </w:rPr>
        <w:t>…..</w:t>
      </w:r>
      <w:r w:rsidRPr="00330997">
        <w:rPr>
          <w:sz w:val="22"/>
          <w:szCs w:val="22"/>
        </w:rPr>
        <w:t>…………………</w:t>
      </w:r>
    </w:p>
    <w:p w14:paraId="3AA43F37" w14:textId="77777777" w:rsidR="00330997" w:rsidRPr="00330997" w:rsidRDefault="00330997" w:rsidP="00330997">
      <w:pPr>
        <w:rPr>
          <w:sz w:val="22"/>
          <w:szCs w:val="22"/>
        </w:rPr>
      </w:pPr>
      <w:r w:rsidRPr="00330997">
        <w:rPr>
          <w:sz w:val="22"/>
          <w:szCs w:val="22"/>
        </w:rPr>
        <w:t>5. Spotkania z opiekunami dziecka.</w:t>
      </w:r>
    </w:p>
    <w:p w14:paraId="4A19EF21" w14:textId="0C1C08C1" w:rsidR="00330997" w:rsidRPr="00330997" w:rsidRDefault="00330997" w:rsidP="00330997">
      <w:pPr>
        <w:rPr>
          <w:sz w:val="22"/>
          <w:szCs w:val="22"/>
        </w:rPr>
      </w:pPr>
      <w:r w:rsidRPr="00330997">
        <w:rPr>
          <w:sz w:val="22"/>
          <w:szCs w:val="22"/>
        </w:rPr>
        <w:t>……………………………………………………………………………………………………………………………………………………….………… ………………………………………………………………………………………………………………………………………</w:t>
      </w:r>
      <w:r>
        <w:rPr>
          <w:sz w:val="22"/>
          <w:szCs w:val="22"/>
        </w:rPr>
        <w:t>………….</w:t>
      </w:r>
      <w:r w:rsidRPr="00330997">
        <w:rPr>
          <w:sz w:val="22"/>
          <w:szCs w:val="22"/>
        </w:rPr>
        <w:t>……………… ……………………………………………………………………………………………………………………………………………</w:t>
      </w:r>
      <w:r>
        <w:rPr>
          <w:sz w:val="22"/>
          <w:szCs w:val="22"/>
        </w:rPr>
        <w:t>……</w:t>
      </w:r>
      <w:r w:rsidRPr="00330997">
        <w:rPr>
          <w:sz w:val="22"/>
          <w:szCs w:val="22"/>
        </w:rPr>
        <w:t>……………… ……………………………………………………………………………………………………………………………………….………</w:t>
      </w:r>
      <w:r>
        <w:rPr>
          <w:sz w:val="22"/>
          <w:szCs w:val="22"/>
        </w:rPr>
        <w:t>…..</w:t>
      </w:r>
      <w:r w:rsidRPr="00330997">
        <w:rPr>
          <w:sz w:val="22"/>
          <w:szCs w:val="22"/>
        </w:rPr>
        <w:t>…………… …………………………………………………………………………………………………………………………………….…………</w:t>
      </w:r>
      <w:r>
        <w:rPr>
          <w:sz w:val="22"/>
          <w:szCs w:val="22"/>
        </w:rPr>
        <w:t>…..</w:t>
      </w:r>
      <w:r w:rsidRPr="00330997">
        <w:rPr>
          <w:sz w:val="22"/>
          <w:szCs w:val="22"/>
        </w:rPr>
        <w:t>…………… ………………………………………………………………………………………………………………………………….…………</w:t>
      </w:r>
      <w:r>
        <w:rPr>
          <w:sz w:val="22"/>
          <w:szCs w:val="22"/>
        </w:rPr>
        <w:t>…..</w:t>
      </w:r>
      <w:r w:rsidRPr="00330997">
        <w:rPr>
          <w:sz w:val="22"/>
          <w:szCs w:val="22"/>
        </w:rPr>
        <w:t>………………</w:t>
      </w:r>
    </w:p>
    <w:p w14:paraId="5FF7B022" w14:textId="77777777" w:rsidR="00330997" w:rsidRPr="00330997" w:rsidRDefault="00330997" w:rsidP="00330997">
      <w:pPr>
        <w:rPr>
          <w:sz w:val="22"/>
          <w:szCs w:val="22"/>
        </w:rPr>
      </w:pPr>
      <w:r w:rsidRPr="00330997">
        <w:rPr>
          <w:sz w:val="22"/>
          <w:szCs w:val="22"/>
        </w:rPr>
        <w:t xml:space="preserve">Działanie z datą </w:t>
      </w:r>
    </w:p>
    <w:p w14:paraId="25385212" w14:textId="1E3A89F2" w:rsidR="00330997" w:rsidRPr="00330997" w:rsidRDefault="00330997" w:rsidP="00330997">
      <w:pPr>
        <w:rPr>
          <w:sz w:val="22"/>
          <w:szCs w:val="22"/>
        </w:rPr>
      </w:pPr>
      <w:r w:rsidRPr="00330997">
        <w:rPr>
          <w:sz w:val="22"/>
          <w:szCs w:val="22"/>
        </w:rPr>
        <w:t>……………………………………………………………………………………………………………………………………………………….………… ……………………………………………………………………………………………………………………………………</w:t>
      </w:r>
      <w:r>
        <w:rPr>
          <w:sz w:val="22"/>
          <w:szCs w:val="22"/>
        </w:rPr>
        <w:t>………….</w:t>
      </w:r>
      <w:r w:rsidRPr="00330997">
        <w:rPr>
          <w:sz w:val="22"/>
          <w:szCs w:val="22"/>
        </w:rPr>
        <w:t>………………… …………………………………………………………………………………………………………………………………</w:t>
      </w:r>
      <w:r>
        <w:rPr>
          <w:sz w:val="22"/>
          <w:szCs w:val="22"/>
        </w:rPr>
        <w:t>…..</w:t>
      </w:r>
      <w:r w:rsidRPr="00330997">
        <w:rPr>
          <w:sz w:val="22"/>
          <w:szCs w:val="22"/>
        </w:rPr>
        <w:t>………….……………… ………………………………………………………………………………………………………………………………………</w:t>
      </w:r>
      <w:r>
        <w:rPr>
          <w:sz w:val="22"/>
          <w:szCs w:val="22"/>
        </w:rPr>
        <w:t>……</w:t>
      </w:r>
      <w:r w:rsidRPr="00330997">
        <w:rPr>
          <w:sz w:val="22"/>
          <w:szCs w:val="22"/>
        </w:rPr>
        <w:t xml:space="preserve">…………………… </w:t>
      </w:r>
    </w:p>
    <w:p w14:paraId="7CB15494" w14:textId="77777777" w:rsidR="00330997" w:rsidRPr="00330997" w:rsidRDefault="00330997" w:rsidP="00330997">
      <w:pPr>
        <w:rPr>
          <w:sz w:val="22"/>
          <w:szCs w:val="22"/>
        </w:rPr>
      </w:pPr>
      <w:r w:rsidRPr="00330997">
        <w:rPr>
          <w:sz w:val="22"/>
          <w:szCs w:val="22"/>
        </w:rPr>
        <w:t xml:space="preserve">6. Forma podjętej interwencji (podkreślić właściwe) </w:t>
      </w:r>
    </w:p>
    <w:p w14:paraId="3A069C04" w14:textId="77777777" w:rsidR="00330997" w:rsidRPr="00330997" w:rsidRDefault="00330997" w:rsidP="00330997">
      <w:pPr>
        <w:rPr>
          <w:sz w:val="22"/>
          <w:szCs w:val="22"/>
        </w:rPr>
      </w:pPr>
      <w:r w:rsidRPr="00330997">
        <w:rPr>
          <w:sz w:val="22"/>
          <w:szCs w:val="22"/>
        </w:rPr>
        <w:t xml:space="preserve">a. Zawiadomienie o podejrzeniu popełnienia przestępstwa. </w:t>
      </w:r>
    </w:p>
    <w:p w14:paraId="2A9C0ECF" w14:textId="77777777" w:rsidR="00330997" w:rsidRPr="00330997" w:rsidRDefault="00330997" w:rsidP="00330997">
      <w:pPr>
        <w:rPr>
          <w:sz w:val="22"/>
          <w:szCs w:val="22"/>
        </w:rPr>
      </w:pPr>
      <w:r w:rsidRPr="00330997">
        <w:rPr>
          <w:sz w:val="22"/>
          <w:szCs w:val="22"/>
        </w:rPr>
        <w:t xml:space="preserve">b. Wniosek o wgląd w sytuacje dziecka. </w:t>
      </w:r>
    </w:p>
    <w:p w14:paraId="3FF0EE5F" w14:textId="77777777" w:rsidR="00330997" w:rsidRPr="00330997" w:rsidRDefault="00330997" w:rsidP="00330997">
      <w:pPr>
        <w:rPr>
          <w:sz w:val="22"/>
          <w:szCs w:val="22"/>
        </w:rPr>
      </w:pPr>
      <w:r w:rsidRPr="00330997">
        <w:rPr>
          <w:sz w:val="22"/>
          <w:szCs w:val="22"/>
        </w:rPr>
        <w:t xml:space="preserve">c. Inny rodzaj interwencji. Jaki?...................................... </w:t>
      </w:r>
    </w:p>
    <w:p w14:paraId="18F57DD1" w14:textId="77777777" w:rsidR="00330997" w:rsidRPr="00330997" w:rsidRDefault="00330997" w:rsidP="00330997">
      <w:pPr>
        <w:rPr>
          <w:sz w:val="22"/>
          <w:szCs w:val="22"/>
        </w:rPr>
      </w:pPr>
    </w:p>
    <w:p w14:paraId="1CE88375" w14:textId="77777777" w:rsidR="00330997" w:rsidRPr="00330997" w:rsidRDefault="00330997" w:rsidP="00330997">
      <w:pPr>
        <w:rPr>
          <w:sz w:val="22"/>
          <w:szCs w:val="22"/>
        </w:rPr>
      </w:pPr>
      <w:r w:rsidRPr="00330997">
        <w:rPr>
          <w:sz w:val="22"/>
          <w:szCs w:val="22"/>
        </w:rPr>
        <w:t>7. Dane dotyczące interwencji ( nazwa organu, do którego zgłoszono interwencje) i data interwencji</w:t>
      </w:r>
    </w:p>
    <w:p w14:paraId="1F07F2C0" w14:textId="5C2E55FA" w:rsidR="00330997" w:rsidRPr="00330997" w:rsidRDefault="00330997" w:rsidP="00330997">
      <w:pPr>
        <w:rPr>
          <w:sz w:val="22"/>
          <w:szCs w:val="22"/>
        </w:rPr>
      </w:pPr>
      <w:r w:rsidRPr="00330997">
        <w:rPr>
          <w:sz w:val="22"/>
          <w:szCs w:val="22"/>
        </w:rPr>
        <w:t>……………………………………………………………………………………………………………………………………………………….………… …………………………………………………………………………………………………………………………………</w:t>
      </w:r>
      <w:r>
        <w:rPr>
          <w:sz w:val="22"/>
          <w:szCs w:val="22"/>
        </w:rPr>
        <w:t>…………</w:t>
      </w:r>
      <w:r w:rsidRPr="00330997">
        <w:rPr>
          <w:sz w:val="22"/>
          <w:szCs w:val="22"/>
        </w:rPr>
        <w:t>…………………… ………………………………………………………………………………………………………………………………………</w:t>
      </w:r>
      <w:r>
        <w:rPr>
          <w:sz w:val="22"/>
          <w:szCs w:val="22"/>
        </w:rPr>
        <w:t>…..</w:t>
      </w:r>
      <w:r w:rsidRPr="00330997">
        <w:rPr>
          <w:sz w:val="22"/>
          <w:szCs w:val="22"/>
        </w:rPr>
        <w:t>…….……………… ………………………………………………………………………………………………………………………………………</w:t>
      </w:r>
      <w:r>
        <w:rPr>
          <w:sz w:val="22"/>
          <w:szCs w:val="22"/>
        </w:rPr>
        <w:t>……</w:t>
      </w:r>
      <w:r w:rsidRPr="00330997">
        <w:rPr>
          <w:sz w:val="22"/>
          <w:szCs w:val="22"/>
        </w:rPr>
        <w:t xml:space="preserve">…………………… </w:t>
      </w:r>
    </w:p>
    <w:p w14:paraId="0EF88206" w14:textId="77777777" w:rsidR="00330997" w:rsidRPr="00330997" w:rsidRDefault="00330997" w:rsidP="00330997">
      <w:pPr>
        <w:rPr>
          <w:sz w:val="22"/>
          <w:szCs w:val="22"/>
        </w:rPr>
      </w:pPr>
    </w:p>
    <w:p w14:paraId="6EA0E496" w14:textId="77777777" w:rsidR="00330997" w:rsidRPr="00330997" w:rsidRDefault="00330997" w:rsidP="00330997">
      <w:pPr>
        <w:rPr>
          <w:sz w:val="22"/>
          <w:szCs w:val="22"/>
        </w:rPr>
      </w:pPr>
      <w:r w:rsidRPr="00330997">
        <w:rPr>
          <w:sz w:val="22"/>
          <w:szCs w:val="22"/>
        </w:rPr>
        <w:t>8. Wyniki interwencji: działania organów wymiaru sprawiedliwości, jeśli szkoła je uzyskała, działania placówki, działania rodziców</w:t>
      </w:r>
    </w:p>
    <w:p w14:paraId="2D6E487A" w14:textId="22B2C7F2" w:rsidR="00330997" w:rsidRDefault="00330997" w:rsidP="00330997">
      <w:pPr>
        <w:rPr>
          <w:sz w:val="22"/>
          <w:szCs w:val="22"/>
        </w:rPr>
      </w:pPr>
      <w:r w:rsidRPr="00330997">
        <w:rPr>
          <w:sz w:val="22"/>
          <w:szCs w:val="22"/>
        </w:rPr>
        <w:t>……………………………………………………………………………………………………………………………………………………….………… ………………………………………………………………………………………………………………………………</w:t>
      </w:r>
      <w:r>
        <w:rPr>
          <w:sz w:val="22"/>
          <w:szCs w:val="22"/>
        </w:rPr>
        <w:t>…………</w:t>
      </w:r>
      <w:r w:rsidRPr="00330997">
        <w:rPr>
          <w:sz w:val="22"/>
          <w:szCs w:val="22"/>
        </w:rPr>
        <w:t>……………………… ……………………………………………………………………………………………………………………………………</w:t>
      </w:r>
      <w:r>
        <w:rPr>
          <w:sz w:val="22"/>
          <w:szCs w:val="22"/>
        </w:rPr>
        <w:t>….</w:t>
      </w:r>
      <w:r w:rsidRPr="00330997">
        <w:rPr>
          <w:sz w:val="22"/>
          <w:szCs w:val="22"/>
        </w:rPr>
        <w:t>……</w:t>
      </w:r>
      <w:r>
        <w:rPr>
          <w:sz w:val="22"/>
          <w:szCs w:val="22"/>
        </w:rPr>
        <w:t>.</w:t>
      </w:r>
      <w:r w:rsidRPr="00330997">
        <w:rPr>
          <w:sz w:val="22"/>
          <w:szCs w:val="22"/>
        </w:rPr>
        <w:t>….……………… ………………………………………………………………………………………………………………………………………</w:t>
      </w:r>
      <w:r>
        <w:rPr>
          <w:sz w:val="22"/>
          <w:szCs w:val="22"/>
        </w:rPr>
        <w:t>……</w:t>
      </w:r>
      <w:r w:rsidRPr="00330997">
        <w:rPr>
          <w:sz w:val="22"/>
          <w:szCs w:val="22"/>
        </w:rPr>
        <w:t xml:space="preserve">…………………… </w:t>
      </w:r>
    </w:p>
    <w:p w14:paraId="65BB3EF7" w14:textId="77777777" w:rsidR="00330997" w:rsidRDefault="00330997" w:rsidP="00330997">
      <w:pPr>
        <w:rPr>
          <w:sz w:val="22"/>
          <w:szCs w:val="22"/>
        </w:rPr>
      </w:pPr>
    </w:p>
    <w:p w14:paraId="470A8DD5" w14:textId="77777777" w:rsidR="00330997" w:rsidRDefault="00330997" w:rsidP="00330997">
      <w:pPr>
        <w:rPr>
          <w:sz w:val="22"/>
          <w:szCs w:val="22"/>
        </w:rPr>
      </w:pPr>
    </w:p>
    <w:p w14:paraId="639195A4" w14:textId="77777777" w:rsidR="000063BA" w:rsidRDefault="000063BA" w:rsidP="00330997">
      <w:pPr>
        <w:rPr>
          <w:sz w:val="22"/>
          <w:szCs w:val="22"/>
        </w:rPr>
      </w:pPr>
    </w:p>
    <w:p w14:paraId="432D76FD" w14:textId="77777777" w:rsidR="00B72CC1" w:rsidRPr="00330997" w:rsidRDefault="00B72CC1" w:rsidP="00330997">
      <w:pPr>
        <w:rPr>
          <w:sz w:val="22"/>
          <w:szCs w:val="22"/>
        </w:rPr>
      </w:pPr>
    </w:p>
    <w:p w14:paraId="53C4DD44" w14:textId="77777777" w:rsidR="00330997" w:rsidRDefault="00330997" w:rsidP="00330997">
      <w:pPr>
        <w:tabs>
          <w:tab w:val="left" w:pos="936"/>
        </w:tabs>
        <w:spacing w:line="240" w:lineRule="auto"/>
        <w:ind w:left="340" w:hanging="170"/>
        <w:rPr>
          <w:rFonts w:asciiTheme="minorHAnsi" w:hAnsiTheme="minorHAnsi" w:cstheme="minorHAnsi"/>
          <w:iCs/>
          <w:sz w:val="18"/>
          <w:szCs w:val="18"/>
        </w:rPr>
      </w:pPr>
    </w:p>
    <w:p w14:paraId="15B7053B" w14:textId="409CA24F"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 xml:space="preserve">Załącznik nr </w:t>
      </w:r>
      <w:r>
        <w:rPr>
          <w:rFonts w:asciiTheme="minorHAnsi" w:hAnsiTheme="minorHAnsi" w:cstheme="minorHAnsi"/>
          <w:iCs/>
          <w:sz w:val="18"/>
          <w:szCs w:val="18"/>
        </w:rPr>
        <w:t>6</w:t>
      </w:r>
    </w:p>
    <w:p w14:paraId="29506C2C"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61AC441C" w14:textId="77777777" w:rsidR="004A3D4D" w:rsidRDefault="004A3D4D" w:rsidP="001E695D">
      <w:pPr>
        <w:tabs>
          <w:tab w:val="left" w:pos="936"/>
        </w:tabs>
        <w:spacing w:line="240" w:lineRule="auto"/>
        <w:ind w:left="340" w:hanging="170"/>
        <w:jc w:val="right"/>
        <w:rPr>
          <w:rFonts w:asciiTheme="minorHAnsi" w:hAnsiTheme="minorHAnsi" w:cstheme="minorHAnsi"/>
          <w:iCs/>
          <w:sz w:val="18"/>
          <w:szCs w:val="18"/>
        </w:rPr>
      </w:pPr>
    </w:p>
    <w:p w14:paraId="6A209718" w14:textId="77777777" w:rsidR="004A3D4D" w:rsidRDefault="004A3D4D" w:rsidP="001E695D">
      <w:pPr>
        <w:tabs>
          <w:tab w:val="left" w:pos="936"/>
        </w:tabs>
        <w:spacing w:line="240" w:lineRule="auto"/>
        <w:ind w:left="340" w:hanging="170"/>
        <w:jc w:val="right"/>
        <w:rPr>
          <w:rFonts w:asciiTheme="minorHAnsi" w:hAnsiTheme="minorHAnsi" w:cstheme="minorHAnsi"/>
          <w:iCs/>
          <w:sz w:val="18"/>
          <w:szCs w:val="18"/>
        </w:rPr>
      </w:pPr>
    </w:p>
    <w:p w14:paraId="6B7A2032" w14:textId="0C427BAD" w:rsidR="004A3D4D" w:rsidRPr="004A3D4D" w:rsidRDefault="004A3D4D" w:rsidP="004A3D4D">
      <w:pPr>
        <w:widowControl w:val="0"/>
        <w:suppressAutoHyphens w:val="0"/>
        <w:autoSpaceDE w:val="0"/>
        <w:autoSpaceDN w:val="0"/>
        <w:spacing w:line="240" w:lineRule="auto"/>
        <w:ind w:left="199" w:right="1000"/>
        <w:jc w:val="center"/>
        <w:outlineLvl w:val="1"/>
        <w:rPr>
          <w:rFonts w:asciiTheme="minorHAnsi" w:eastAsia="Arial" w:hAnsiTheme="minorHAnsi" w:cstheme="minorHAnsi"/>
          <w:b/>
          <w:bCs/>
          <w:color w:val="auto"/>
          <w:kern w:val="0"/>
          <w:sz w:val="22"/>
          <w:szCs w:val="22"/>
          <w:lang w:eastAsia="en-US"/>
        </w:rPr>
      </w:pPr>
      <w:r w:rsidRPr="004A3D4D">
        <w:rPr>
          <w:rFonts w:asciiTheme="minorHAnsi" w:eastAsia="Arial" w:hAnsiTheme="minorHAnsi" w:cstheme="minorHAnsi"/>
          <w:b/>
          <w:bCs/>
          <w:color w:val="auto"/>
          <w:kern w:val="0"/>
          <w:sz w:val="22"/>
          <w:szCs w:val="22"/>
          <w:lang w:eastAsia="en-US"/>
        </w:rPr>
        <w:t>Oświadczenie o zachowaniu poufności informacji powziętych w procesie postępowania</w:t>
      </w:r>
      <w:r w:rsidRPr="004A3D4D">
        <w:rPr>
          <w:rFonts w:asciiTheme="minorHAnsi" w:eastAsia="Arial" w:hAnsiTheme="minorHAnsi" w:cstheme="minorHAnsi"/>
          <w:b/>
          <w:bCs/>
          <w:color w:val="auto"/>
          <w:spacing w:val="-5"/>
          <w:kern w:val="0"/>
          <w:sz w:val="22"/>
          <w:szCs w:val="22"/>
          <w:lang w:eastAsia="en-US"/>
        </w:rPr>
        <w:t xml:space="preserve"> </w:t>
      </w:r>
      <w:r w:rsidRPr="004A3D4D">
        <w:rPr>
          <w:rFonts w:asciiTheme="minorHAnsi" w:eastAsia="Arial" w:hAnsiTheme="minorHAnsi" w:cstheme="minorHAnsi"/>
          <w:b/>
          <w:bCs/>
          <w:color w:val="auto"/>
          <w:kern w:val="0"/>
          <w:sz w:val="22"/>
          <w:szCs w:val="22"/>
          <w:lang w:eastAsia="en-US"/>
        </w:rPr>
        <w:t>w</w:t>
      </w:r>
      <w:r w:rsidRPr="004A3D4D">
        <w:rPr>
          <w:rFonts w:asciiTheme="minorHAnsi" w:eastAsia="Arial" w:hAnsiTheme="minorHAnsi" w:cstheme="minorHAnsi"/>
          <w:b/>
          <w:bCs/>
          <w:color w:val="auto"/>
          <w:spacing w:val="4"/>
          <w:kern w:val="0"/>
          <w:sz w:val="22"/>
          <w:szCs w:val="22"/>
          <w:lang w:eastAsia="en-US"/>
        </w:rPr>
        <w:t xml:space="preserve"> </w:t>
      </w:r>
      <w:r w:rsidRPr="004A3D4D">
        <w:rPr>
          <w:rFonts w:asciiTheme="minorHAnsi" w:eastAsia="Arial" w:hAnsiTheme="minorHAnsi" w:cstheme="minorHAnsi"/>
          <w:b/>
          <w:bCs/>
          <w:color w:val="auto"/>
          <w:kern w:val="0"/>
          <w:sz w:val="22"/>
          <w:szCs w:val="22"/>
          <w:lang w:eastAsia="en-US"/>
        </w:rPr>
        <w:t>sprawie krzywdzenia</w:t>
      </w:r>
      <w:r w:rsidRPr="004A3D4D">
        <w:rPr>
          <w:rFonts w:asciiTheme="minorHAnsi" w:eastAsia="Arial" w:hAnsiTheme="minorHAnsi" w:cstheme="minorHAnsi"/>
          <w:b/>
          <w:bCs/>
          <w:color w:val="auto"/>
          <w:spacing w:val="1"/>
          <w:kern w:val="0"/>
          <w:sz w:val="22"/>
          <w:szCs w:val="22"/>
          <w:lang w:eastAsia="en-US"/>
        </w:rPr>
        <w:t xml:space="preserve"> </w:t>
      </w:r>
      <w:r w:rsidRPr="004A3D4D">
        <w:rPr>
          <w:rFonts w:asciiTheme="minorHAnsi" w:eastAsia="Arial" w:hAnsiTheme="minorHAnsi" w:cstheme="minorHAnsi"/>
          <w:b/>
          <w:bCs/>
          <w:color w:val="auto"/>
          <w:kern w:val="0"/>
          <w:sz w:val="22"/>
          <w:szCs w:val="22"/>
          <w:lang w:eastAsia="en-US"/>
        </w:rPr>
        <w:t>ucznia</w:t>
      </w:r>
      <w:r w:rsidRPr="004A3D4D">
        <w:rPr>
          <w:rFonts w:asciiTheme="minorHAnsi" w:eastAsia="Arial" w:hAnsiTheme="minorHAnsi" w:cstheme="minorHAnsi"/>
          <w:b/>
          <w:bCs/>
          <w:color w:val="auto"/>
          <w:spacing w:val="1"/>
          <w:kern w:val="0"/>
          <w:sz w:val="22"/>
          <w:szCs w:val="22"/>
          <w:lang w:eastAsia="en-US"/>
        </w:rPr>
        <w:t xml:space="preserve"> </w:t>
      </w:r>
      <w:r w:rsidRPr="004A3D4D">
        <w:rPr>
          <w:rFonts w:asciiTheme="minorHAnsi" w:eastAsia="Arial" w:hAnsiTheme="minorHAnsi" w:cstheme="minorHAnsi"/>
          <w:b/>
          <w:bCs/>
          <w:color w:val="auto"/>
          <w:kern w:val="0"/>
          <w:sz w:val="22"/>
          <w:szCs w:val="22"/>
          <w:lang w:eastAsia="en-US"/>
        </w:rPr>
        <w:t>oraz przetwarzanych</w:t>
      </w:r>
      <w:r w:rsidRPr="004A3D4D">
        <w:rPr>
          <w:rFonts w:asciiTheme="minorHAnsi" w:eastAsia="Arial" w:hAnsiTheme="minorHAnsi" w:cstheme="minorHAnsi"/>
          <w:b/>
          <w:bCs/>
          <w:color w:val="auto"/>
          <w:spacing w:val="-1"/>
          <w:kern w:val="0"/>
          <w:sz w:val="22"/>
          <w:szCs w:val="22"/>
          <w:lang w:eastAsia="en-US"/>
        </w:rPr>
        <w:t xml:space="preserve"> </w:t>
      </w:r>
      <w:r w:rsidRPr="004A3D4D">
        <w:rPr>
          <w:rFonts w:asciiTheme="minorHAnsi" w:eastAsia="Arial" w:hAnsiTheme="minorHAnsi" w:cstheme="minorHAnsi"/>
          <w:b/>
          <w:bCs/>
          <w:color w:val="auto"/>
          <w:kern w:val="0"/>
          <w:sz w:val="22"/>
          <w:szCs w:val="22"/>
          <w:lang w:eastAsia="en-US"/>
        </w:rPr>
        <w:t>danych</w:t>
      </w:r>
      <w:r w:rsidRPr="004A3D4D">
        <w:rPr>
          <w:rFonts w:asciiTheme="minorHAnsi" w:eastAsia="Arial" w:hAnsiTheme="minorHAnsi" w:cstheme="minorHAnsi"/>
          <w:b/>
          <w:bCs/>
          <w:color w:val="auto"/>
          <w:spacing w:val="-1"/>
          <w:kern w:val="0"/>
          <w:sz w:val="22"/>
          <w:szCs w:val="22"/>
          <w:lang w:eastAsia="en-US"/>
        </w:rPr>
        <w:t xml:space="preserve"> </w:t>
      </w:r>
      <w:r w:rsidRPr="004A3D4D">
        <w:rPr>
          <w:rFonts w:asciiTheme="minorHAnsi" w:eastAsia="Arial" w:hAnsiTheme="minorHAnsi" w:cstheme="minorHAnsi"/>
          <w:b/>
          <w:bCs/>
          <w:color w:val="auto"/>
          <w:kern w:val="0"/>
          <w:sz w:val="22"/>
          <w:szCs w:val="22"/>
          <w:lang w:eastAsia="en-US"/>
        </w:rPr>
        <w:t>osobowych</w:t>
      </w:r>
    </w:p>
    <w:p w14:paraId="4732196C" w14:textId="77777777" w:rsidR="004A3D4D" w:rsidRPr="004A3D4D" w:rsidRDefault="004A3D4D" w:rsidP="004A3D4D">
      <w:pPr>
        <w:widowControl w:val="0"/>
        <w:suppressAutoHyphens w:val="0"/>
        <w:autoSpaceDE w:val="0"/>
        <w:autoSpaceDN w:val="0"/>
        <w:spacing w:line="240" w:lineRule="auto"/>
        <w:rPr>
          <w:rFonts w:ascii="Arial" w:eastAsia="Tahoma" w:hAnsi="Tahoma" w:cs="Tahoma"/>
          <w:b/>
          <w:color w:val="auto"/>
          <w:kern w:val="0"/>
          <w:szCs w:val="22"/>
          <w:lang w:eastAsia="en-US"/>
        </w:rPr>
      </w:pPr>
    </w:p>
    <w:p w14:paraId="6806166E" w14:textId="77777777" w:rsidR="004A3D4D" w:rsidRPr="004A3D4D" w:rsidRDefault="004A3D4D" w:rsidP="004A3D4D">
      <w:pPr>
        <w:widowControl w:val="0"/>
        <w:suppressAutoHyphens w:val="0"/>
        <w:autoSpaceDE w:val="0"/>
        <w:autoSpaceDN w:val="0"/>
        <w:spacing w:before="1" w:line="240" w:lineRule="auto"/>
        <w:rPr>
          <w:rFonts w:ascii="Arial" w:eastAsia="Tahoma" w:hAnsi="Tahoma" w:cs="Tahoma"/>
          <w:b/>
          <w:color w:val="auto"/>
          <w:kern w:val="0"/>
          <w:lang w:eastAsia="en-US"/>
        </w:rPr>
      </w:pPr>
    </w:p>
    <w:p w14:paraId="4C975DC4" w14:textId="7E7036E6" w:rsidR="004A3D4D" w:rsidRPr="004A3D4D" w:rsidRDefault="004A3D4D" w:rsidP="004A3D4D">
      <w:pPr>
        <w:widowControl w:val="0"/>
        <w:suppressAutoHyphens w:val="0"/>
        <w:autoSpaceDE w:val="0"/>
        <w:autoSpaceDN w:val="0"/>
        <w:spacing w:line="240" w:lineRule="auto"/>
        <w:ind w:left="901" w:right="1703"/>
        <w:jc w:val="center"/>
        <w:rPr>
          <w:rFonts w:asciiTheme="minorHAnsi" w:eastAsia="Tahoma" w:hAnsiTheme="minorHAnsi" w:cstheme="minorHAnsi"/>
          <w:b/>
          <w:color w:val="auto"/>
          <w:kern w:val="0"/>
          <w:lang w:eastAsia="en-US"/>
        </w:rPr>
      </w:pPr>
      <w:r>
        <w:rPr>
          <w:rFonts w:asciiTheme="minorHAnsi" w:eastAsia="Tahoma" w:hAnsiTheme="minorHAnsi" w:cstheme="minorHAnsi"/>
          <w:b/>
          <w:color w:val="auto"/>
          <w:kern w:val="0"/>
          <w:lang w:eastAsia="en-US"/>
        </w:rPr>
        <w:t xml:space="preserve">               </w:t>
      </w:r>
      <w:r w:rsidRPr="004A3D4D">
        <w:rPr>
          <w:rFonts w:asciiTheme="minorHAnsi" w:eastAsia="Tahoma" w:hAnsiTheme="minorHAnsi" w:cstheme="minorHAnsi"/>
          <w:b/>
          <w:color w:val="auto"/>
          <w:kern w:val="0"/>
          <w:lang w:eastAsia="en-US"/>
        </w:rPr>
        <w:t>OŚWIADCZENIE</w:t>
      </w:r>
      <w:r w:rsidRPr="004A3D4D">
        <w:rPr>
          <w:rFonts w:asciiTheme="minorHAnsi" w:eastAsia="Tahoma" w:hAnsiTheme="minorHAnsi" w:cstheme="minorHAnsi"/>
          <w:b/>
          <w:color w:val="auto"/>
          <w:spacing w:val="-2"/>
          <w:kern w:val="0"/>
          <w:lang w:eastAsia="en-US"/>
        </w:rPr>
        <w:t xml:space="preserve"> </w:t>
      </w:r>
      <w:r w:rsidRPr="004A3D4D">
        <w:rPr>
          <w:rFonts w:asciiTheme="minorHAnsi" w:eastAsia="Tahoma" w:hAnsiTheme="minorHAnsi" w:cstheme="minorHAnsi"/>
          <w:b/>
          <w:color w:val="auto"/>
          <w:kern w:val="0"/>
          <w:lang w:eastAsia="en-US"/>
        </w:rPr>
        <w:t>O</w:t>
      </w:r>
      <w:r w:rsidRPr="004A3D4D">
        <w:rPr>
          <w:rFonts w:asciiTheme="minorHAnsi" w:eastAsia="Tahoma" w:hAnsiTheme="minorHAnsi" w:cstheme="minorHAnsi"/>
          <w:b/>
          <w:color w:val="auto"/>
          <w:spacing w:val="1"/>
          <w:kern w:val="0"/>
          <w:lang w:eastAsia="en-US"/>
        </w:rPr>
        <w:t xml:space="preserve"> </w:t>
      </w:r>
      <w:r w:rsidRPr="004A3D4D">
        <w:rPr>
          <w:rFonts w:asciiTheme="minorHAnsi" w:eastAsia="Tahoma" w:hAnsiTheme="minorHAnsi" w:cstheme="minorHAnsi"/>
          <w:b/>
          <w:color w:val="auto"/>
          <w:kern w:val="0"/>
          <w:lang w:eastAsia="en-US"/>
        </w:rPr>
        <w:t>POUFNOŚCI</w:t>
      </w:r>
    </w:p>
    <w:p w14:paraId="65F4FFF1" w14:textId="77777777" w:rsidR="004A3D4D" w:rsidRPr="004A3D4D" w:rsidRDefault="004A3D4D" w:rsidP="004A3D4D">
      <w:pPr>
        <w:widowControl w:val="0"/>
        <w:suppressAutoHyphens w:val="0"/>
        <w:autoSpaceDE w:val="0"/>
        <w:autoSpaceDN w:val="0"/>
        <w:spacing w:line="240" w:lineRule="auto"/>
        <w:rPr>
          <w:rFonts w:asciiTheme="minorHAnsi" w:eastAsia="Tahoma" w:hAnsiTheme="minorHAnsi" w:cstheme="minorHAnsi"/>
          <w:b/>
          <w:color w:val="auto"/>
          <w:kern w:val="0"/>
          <w:sz w:val="22"/>
          <w:szCs w:val="22"/>
          <w:lang w:eastAsia="en-US"/>
        </w:rPr>
      </w:pPr>
    </w:p>
    <w:p w14:paraId="030BB54B" w14:textId="77777777" w:rsidR="004A3D4D" w:rsidRPr="004A3D4D" w:rsidRDefault="004A3D4D" w:rsidP="004A3D4D">
      <w:pPr>
        <w:widowControl w:val="0"/>
        <w:suppressAutoHyphens w:val="0"/>
        <w:autoSpaceDE w:val="0"/>
        <w:autoSpaceDN w:val="0"/>
        <w:spacing w:before="11" w:line="240" w:lineRule="auto"/>
        <w:rPr>
          <w:rFonts w:asciiTheme="minorHAnsi" w:eastAsia="Tahoma" w:hAnsiTheme="minorHAnsi" w:cstheme="minorHAnsi"/>
          <w:b/>
          <w:color w:val="auto"/>
          <w:kern w:val="0"/>
          <w:sz w:val="22"/>
          <w:szCs w:val="22"/>
          <w:lang w:eastAsia="en-US"/>
        </w:rPr>
      </w:pPr>
    </w:p>
    <w:p w14:paraId="7336B192" w14:textId="77777777" w:rsidR="004A3D4D" w:rsidRPr="004A3D4D" w:rsidRDefault="004A3D4D" w:rsidP="004A3D4D">
      <w:pPr>
        <w:widowControl w:val="0"/>
        <w:numPr>
          <w:ilvl w:val="0"/>
          <w:numId w:val="43"/>
        </w:numPr>
        <w:tabs>
          <w:tab w:val="left" w:pos="462"/>
        </w:tabs>
        <w:suppressAutoHyphens w:val="0"/>
        <w:autoSpaceDE w:val="0"/>
        <w:autoSpaceDN w:val="0"/>
        <w:spacing w:line="240" w:lineRule="auto"/>
        <w:jc w:val="both"/>
        <w:outlineLvl w:val="1"/>
        <w:rPr>
          <w:rFonts w:asciiTheme="minorHAnsi" w:eastAsia="Arial" w:hAnsiTheme="minorHAnsi" w:cstheme="minorHAnsi"/>
          <w:b/>
          <w:bCs/>
          <w:color w:val="auto"/>
          <w:kern w:val="0"/>
          <w:sz w:val="22"/>
          <w:szCs w:val="22"/>
          <w:lang w:eastAsia="en-US"/>
        </w:rPr>
      </w:pPr>
      <w:r w:rsidRPr="004A3D4D">
        <w:rPr>
          <w:rFonts w:asciiTheme="minorHAnsi" w:eastAsia="Arial" w:hAnsiTheme="minorHAnsi" w:cstheme="minorHAnsi"/>
          <w:b/>
          <w:bCs/>
          <w:color w:val="auto"/>
          <w:kern w:val="0"/>
          <w:sz w:val="22"/>
          <w:szCs w:val="22"/>
          <w:lang w:eastAsia="en-US"/>
        </w:rPr>
        <w:t>Oświadczam,</w:t>
      </w:r>
      <w:r w:rsidRPr="004A3D4D">
        <w:rPr>
          <w:rFonts w:asciiTheme="minorHAnsi" w:eastAsia="Arial" w:hAnsiTheme="minorHAnsi" w:cstheme="minorHAnsi"/>
          <w:b/>
          <w:bCs/>
          <w:color w:val="auto"/>
          <w:spacing w:val="-2"/>
          <w:kern w:val="0"/>
          <w:sz w:val="22"/>
          <w:szCs w:val="22"/>
          <w:lang w:eastAsia="en-US"/>
        </w:rPr>
        <w:t xml:space="preserve"> </w:t>
      </w:r>
      <w:r w:rsidRPr="004A3D4D">
        <w:rPr>
          <w:rFonts w:asciiTheme="minorHAnsi" w:eastAsia="Arial" w:hAnsiTheme="minorHAnsi" w:cstheme="minorHAnsi"/>
          <w:b/>
          <w:bCs/>
          <w:color w:val="auto"/>
          <w:kern w:val="0"/>
          <w:sz w:val="22"/>
          <w:szCs w:val="22"/>
          <w:lang w:eastAsia="en-US"/>
        </w:rPr>
        <w:t>że:</w:t>
      </w:r>
    </w:p>
    <w:p w14:paraId="14471825" w14:textId="77777777" w:rsidR="004A3D4D" w:rsidRPr="004A3D4D" w:rsidRDefault="004A3D4D" w:rsidP="004A3D4D">
      <w:pPr>
        <w:widowControl w:val="0"/>
        <w:suppressAutoHyphens w:val="0"/>
        <w:autoSpaceDE w:val="0"/>
        <w:autoSpaceDN w:val="0"/>
        <w:spacing w:line="240" w:lineRule="auto"/>
        <w:rPr>
          <w:rFonts w:asciiTheme="minorHAnsi" w:eastAsia="Tahoma" w:hAnsiTheme="minorHAnsi" w:cstheme="minorHAnsi"/>
          <w:b/>
          <w:color w:val="auto"/>
          <w:kern w:val="0"/>
          <w:sz w:val="22"/>
          <w:szCs w:val="22"/>
          <w:lang w:eastAsia="en-US"/>
        </w:rPr>
      </w:pPr>
    </w:p>
    <w:p w14:paraId="756EF3F9" w14:textId="2C2311AA" w:rsidR="004A3D4D" w:rsidRPr="004A3D4D" w:rsidRDefault="004A3D4D" w:rsidP="004A3D4D">
      <w:pPr>
        <w:widowControl w:val="0"/>
        <w:numPr>
          <w:ilvl w:val="0"/>
          <w:numId w:val="42"/>
        </w:numPr>
        <w:tabs>
          <w:tab w:val="left" w:pos="452"/>
        </w:tabs>
        <w:suppressAutoHyphens w:val="0"/>
        <w:autoSpaceDE w:val="0"/>
        <w:autoSpaceDN w:val="0"/>
        <w:spacing w:line="228"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zapoznano mnie z przepisami dotyczącymi ochrony danych osobowych, a w szczególności z treścią</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ogólnego</w:t>
      </w:r>
      <w:r w:rsidRPr="004A3D4D">
        <w:rPr>
          <w:rFonts w:asciiTheme="minorHAnsi" w:eastAsia="Tahoma" w:hAnsiTheme="minorHAnsi" w:cstheme="minorHAnsi"/>
          <w:color w:val="auto"/>
          <w:spacing w:val="-9"/>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Rozporządzenia</w:t>
      </w:r>
      <w:r w:rsidRPr="004A3D4D">
        <w:rPr>
          <w:rFonts w:asciiTheme="minorHAnsi" w:eastAsia="Tahoma" w:hAnsiTheme="minorHAnsi" w:cstheme="minorHAnsi"/>
          <w:color w:val="auto"/>
          <w:spacing w:val="-8"/>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o</w:t>
      </w:r>
      <w:r w:rsidRPr="004A3D4D">
        <w:rPr>
          <w:rFonts w:asciiTheme="minorHAnsi" w:eastAsia="Tahoma" w:hAnsiTheme="minorHAnsi" w:cstheme="minorHAnsi"/>
          <w:color w:val="auto"/>
          <w:spacing w:val="-8"/>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ochronie</w:t>
      </w:r>
      <w:r w:rsidRPr="004A3D4D">
        <w:rPr>
          <w:rFonts w:asciiTheme="minorHAnsi" w:eastAsia="Tahoma" w:hAnsiTheme="minorHAnsi" w:cstheme="minorHAnsi"/>
          <w:color w:val="auto"/>
          <w:spacing w:val="-9"/>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danych</w:t>
      </w:r>
      <w:r w:rsidRPr="004A3D4D">
        <w:rPr>
          <w:rFonts w:asciiTheme="minorHAnsi" w:eastAsia="Tahoma" w:hAnsiTheme="minorHAnsi" w:cstheme="minorHAnsi"/>
          <w:color w:val="auto"/>
          <w:spacing w:val="-10"/>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UE</w:t>
      </w:r>
      <w:r w:rsidRPr="004A3D4D">
        <w:rPr>
          <w:rFonts w:asciiTheme="minorHAnsi" w:eastAsia="Tahoma" w:hAnsiTheme="minorHAnsi" w:cstheme="minorHAnsi"/>
          <w:color w:val="auto"/>
          <w:spacing w:val="-9"/>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z</w:t>
      </w:r>
      <w:r w:rsidRPr="004A3D4D">
        <w:rPr>
          <w:rFonts w:asciiTheme="minorHAnsi" w:eastAsia="Tahoma" w:hAnsiTheme="minorHAnsi" w:cstheme="minorHAnsi"/>
          <w:color w:val="auto"/>
          <w:spacing w:val="-10"/>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dnia</w:t>
      </w:r>
      <w:r w:rsidRPr="004A3D4D">
        <w:rPr>
          <w:rFonts w:asciiTheme="minorHAnsi" w:eastAsia="Tahoma" w:hAnsiTheme="minorHAnsi" w:cstheme="minorHAnsi"/>
          <w:color w:val="auto"/>
          <w:spacing w:val="-9"/>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27</w:t>
      </w:r>
      <w:r w:rsidRPr="004A3D4D">
        <w:rPr>
          <w:rFonts w:asciiTheme="minorHAnsi" w:eastAsia="Tahoma" w:hAnsiTheme="minorHAnsi" w:cstheme="minorHAnsi"/>
          <w:color w:val="auto"/>
          <w:spacing w:val="-9"/>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kwietnia</w:t>
      </w:r>
      <w:r w:rsidRPr="004A3D4D">
        <w:rPr>
          <w:rFonts w:asciiTheme="minorHAnsi" w:eastAsia="Tahoma" w:hAnsiTheme="minorHAnsi" w:cstheme="minorHAnsi"/>
          <w:color w:val="auto"/>
          <w:spacing w:val="-9"/>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2016</w:t>
      </w:r>
      <w:r w:rsidRPr="004A3D4D">
        <w:rPr>
          <w:rFonts w:asciiTheme="minorHAnsi" w:eastAsia="Tahoma" w:hAnsiTheme="minorHAnsi" w:cstheme="minorHAnsi"/>
          <w:color w:val="auto"/>
          <w:spacing w:val="-9"/>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r.</w:t>
      </w:r>
      <w:r w:rsidRPr="004A3D4D">
        <w:rPr>
          <w:rFonts w:asciiTheme="minorHAnsi" w:eastAsia="Tahoma" w:hAnsiTheme="minorHAnsi" w:cstheme="minorHAnsi"/>
          <w:color w:val="auto"/>
          <w:spacing w:val="-8"/>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oraz</w:t>
      </w:r>
      <w:r w:rsidRPr="004A3D4D">
        <w:rPr>
          <w:rFonts w:asciiTheme="minorHAnsi" w:eastAsia="Tahoma" w:hAnsiTheme="minorHAnsi" w:cstheme="minorHAnsi"/>
          <w:color w:val="auto"/>
          <w:spacing w:val="-8"/>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Ustawy</w:t>
      </w:r>
      <w:r w:rsidRPr="004A3D4D">
        <w:rPr>
          <w:rFonts w:asciiTheme="minorHAnsi" w:eastAsia="Tahoma" w:hAnsiTheme="minorHAnsi" w:cstheme="minorHAnsi"/>
          <w:color w:val="auto"/>
          <w:spacing w:val="-13"/>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o</w:t>
      </w:r>
      <w:r w:rsidRPr="004A3D4D">
        <w:rPr>
          <w:rFonts w:asciiTheme="minorHAnsi" w:eastAsia="Tahoma" w:hAnsiTheme="minorHAnsi" w:cstheme="minorHAnsi"/>
          <w:color w:val="auto"/>
          <w:spacing w:val="-9"/>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Ochronie</w:t>
      </w:r>
      <w:r w:rsidRPr="004A3D4D">
        <w:rPr>
          <w:rFonts w:asciiTheme="minorHAnsi" w:eastAsia="Tahoma" w:hAnsiTheme="minorHAnsi" w:cstheme="minorHAnsi"/>
          <w:color w:val="auto"/>
          <w:spacing w:val="-63"/>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Danych</w:t>
      </w:r>
      <w:r w:rsidRPr="004A3D4D">
        <w:rPr>
          <w:rFonts w:asciiTheme="minorHAnsi" w:eastAsia="Tahoma" w:hAnsiTheme="minorHAnsi" w:cstheme="minorHAnsi"/>
          <w:color w:val="auto"/>
          <w:spacing w:val="-12"/>
          <w:w w:val="105"/>
          <w:kern w:val="0"/>
          <w:sz w:val="22"/>
          <w:szCs w:val="22"/>
          <w:lang w:eastAsia="en-US"/>
        </w:rPr>
        <w:t xml:space="preserve"> </w:t>
      </w:r>
      <w:r w:rsidRPr="004A3D4D">
        <w:rPr>
          <w:rFonts w:asciiTheme="minorHAnsi" w:eastAsia="Tahoma" w:hAnsiTheme="minorHAnsi" w:cstheme="minorHAnsi"/>
          <w:color w:val="auto"/>
          <w:w w:val="105"/>
          <w:kern w:val="0"/>
          <w:sz w:val="22"/>
          <w:szCs w:val="22"/>
          <w:lang w:eastAsia="en-US"/>
        </w:rPr>
        <w:t>Osobowych;</w:t>
      </w:r>
    </w:p>
    <w:p w14:paraId="5D4451FD" w14:textId="714B90F5" w:rsidR="004A3D4D" w:rsidRPr="004A3D4D" w:rsidRDefault="004A3D4D" w:rsidP="004A3D4D">
      <w:pPr>
        <w:widowControl w:val="0"/>
        <w:numPr>
          <w:ilvl w:val="0"/>
          <w:numId w:val="42"/>
        </w:numPr>
        <w:tabs>
          <w:tab w:val="left" w:pos="471"/>
        </w:tabs>
        <w:suppressAutoHyphens w:val="0"/>
        <w:autoSpaceDE w:val="0"/>
        <w:autoSpaceDN w:val="0"/>
        <w:spacing w:line="228"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zapoznano</w:t>
      </w:r>
      <w:r w:rsidRPr="004A3D4D">
        <w:rPr>
          <w:rFonts w:asciiTheme="minorHAnsi" w:eastAsia="Tahoma" w:hAnsiTheme="minorHAnsi" w:cstheme="minorHAnsi"/>
          <w:color w:val="auto"/>
          <w:spacing w:val="23"/>
          <w:kern w:val="0"/>
          <w:sz w:val="22"/>
          <w:szCs w:val="22"/>
          <w:lang w:eastAsia="en-US"/>
        </w:rPr>
        <w:t xml:space="preserve"> </w:t>
      </w:r>
      <w:r w:rsidRPr="004A3D4D">
        <w:rPr>
          <w:rFonts w:asciiTheme="minorHAnsi" w:eastAsia="Tahoma" w:hAnsiTheme="minorHAnsi" w:cstheme="minorHAnsi"/>
          <w:color w:val="auto"/>
          <w:kern w:val="0"/>
          <w:sz w:val="22"/>
          <w:szCs w:val="22"/>
          <w:lang w:eastAsia="en-US"/>
        </w:rPr>
        <w:t>mnie</w:t>
      </w:r>
      <w:r w:rsidRPr="004A3D4D">
        <w:rPr>
          <w:rFonts w:asciiTheme="minorHAnsi" w:eastAsia="Tahoma" w:hAnsiTheme="minorHAnsi" w:cstheme="minorHAnsi"/>
          <w:color w:val="auto"/>
          <w:spacing w:val="22"/>
          <w:kern w:val="0"/>
          <w:sz w:val="22"/>
          <w:szCs w:val="22"/>
          <w:lang w:eastAsia="en-US"/>
        </w:rPr>
        <w:t xml:space="preserve"> </w:t>
      </w:r>
      <w:r w:rsidRPr="004A3D4D">
        <w:rPr>
          <w:rFonts w:asciiTheme="minorHAnsi" w:eastAsia="Tahoma" w:hAnsiTheme="minorHAnsi" w:cstheme="minorHAnsi"/>
          <w:color w:val="auto"/>
          <w:kern w:val="0"/>
          <w:sz w:val="22"/>
          <w:szCs w:val="22"/>
          <w:lang w:eastAsia="en-US"/>
        </w:rPr>
        <w:t>ze</w:t>
      </w:r>
      <w:r w:rsidRPr="004A3D4D">
        <w:rPr>
          <w:rFonts w:asciiTheme="minorHAnsi" w:eastAsia="Tahoma" w:hAnsiTheme="minorHAnsi" w:cstheme="minorHAnsi"/>
          <w:color w:val="auto"/>
          <w:spacing w:val="2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„Standardami</w:t>
      </w:r>
      <w:r w:rsidRPr="004A3D4D">
        <w:rPr>
          <w:rFonts w:asciiTheme="minorHAnsi" w:eastAsia="Tahoma" w:hAnsiTheme="minorHAnsi" w:cstheme="minorHAnsi"/>
          <w:color w:val="auto"/>
          <w:spacing w:val="20"/>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Ochrony</w:t>
      </w:r>
      <w:r w:rsidRPr="004A3D4D">
        <w:rPr>
          <w:rFonts w:asciiTheme="minorHAnsi" w:eastAsia="Tahoma" w:hAnsiTheme="minorHAnsi" w:cstheme="minorHAnsi"/>
          <w:color w:val="auto"/>
          <w:spacing w:val="22"/>
          <w:kern w:val="0"/>
          <w:sz w:val="22"/>
          <w:szCs w:val="22"/>
          <w:lang w:eastAsia="en-US"/>
        </w:rPr>
        <w:t xml:space="preserve"> </w:t>
      </w:r>
      <w:r>
        <w:rPr>
          <w:rFonts w:asciiTheme="minorHAnsi" w:eastAsia="Tahoma" w:hAnsiTheme="minorHAnsi" w:cstheme="minorHAnsi"/>
          <w:color w:val="auto"/>
          <w:kern w:val="0"/>
          <w:sz w:val="22"/>
          <w:szCs w:val="22"/>
          <w:lang w:eastAsia="en-US"/>
        </w:rPr>
        <w:t>Dzieci</w:t>
      </w:r>
      <w:r w:rsidRPr="004A3D4D">
        <w:rPr>
          <w:rFonts w:asciiTheme="minorHAnsi" w:eastAsia="Tahoma" w:hAnsiTheme="minorHAnsi" w:cstheme="minorHAnsi"/>
          <w:color w:val="auto"/>
          <w:kern w:val="0"/>
          <w:sz w:val="22"/>
          <w:szCs w:val="22"/>
          <w:lang w:eastAsia="en-US"/>
        </w:rPr>
        <w:t>”,</w:t>
      </w:r>
      <w:r w:rsidRPr="004A3D4D">
        <w:rPr>
          <w:rFonts w:asciiTheme="minorHAnsi" w:eastAsia="Tahoma" w:hAnsiTheme="minorHAnsi" w:cstheme="minorHAnsi"/>
          <w:color w:val="auto"/>
          <w:spacing w:val="2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wdrożonych</w:t>
      </w:r>
      <w:r w:rsidRPr="004A3D4D">
        <w:rPr>
          <w:rFonts w:asciiTheme="minorHAnsi" w:eastAsia="Tahoma" w:hAnsiTheme="minorHAnsi" w:cstheme="minorHAnsi"/>
          <w:color w:val="auto"/>
          <w:spacing w:val="2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w</w:t>
      </w:r>
      <w:r w:rsidRPr="004A3D4D">
        <w:rPr>
          <w:rFonts w:asciiTheme="minorHAnsi" w:eastAsia="Tahoma" w:hAnsiTheme="minorHAnsi" w:cstheme="minorHAnsi"/>
          <w:color w:val="auto"/>
          <w:spacing w:val="2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Szkole</w:t>
      </w:r>
      <w:r w:rsidRPr="004A3D4D">
        <w:rPr>
          <w:rFonts w:asciiTheme="minorHAnsi" w:eastAsia="Tahoma" w:hAnsiTheme="minorHAnsi" w:cstheme="minorHAnsi"/>
          <w:color w:val="auto"/>
          <w:spacing w:val="2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Podstawowej</w:t>
      </w:r>
      <w:r w:rsidRPr="004A3D4D">
        <w:rPr>
          <w:rFonts w:asciiTheme="minorHAnsi" w:eastAsia="Tahoma" w:hAnsiTheme="minorHAnsi" w:cstheme="minorHAnsi"/>
          <w:color w:val="auto"/>
          <w:spacing w:val="23"/>
          <w:kern w:val="0"/>
          <w:sz w:val="22"/>
          <w:szCs w:val="22"/>
          <w:lang w:eastAsia="en-US"/>
        </w:rPr>
        <w:t xml:space="preserve"> </w:t>
      </w:r>
      <w:r w:rsidRPr="004A3D4D">
        <w:rPr>
          <w:rFonts w:asciiTheme="minorHAnsi" w:eastAsia="Tahoma" w:hAnsiTheme="minorHAnsi" w:cstheme="minorHAnsi"/>
          <w:color w:val="auto"/>
          <w:kern w:val="0"/>
          <w:sz w:val="22"/>
          <w:szCs w:val="22"/>
          <w:lang w:eastAsia="en-US"/>
        </w:rPr>
        <w:t>im. s. Cz. Lorek w Biczycach Dolnych</w:t>
      </w:r>
    </w:p>
    <w:p w14:paraId="210A3087" w14:textId="6E336021" w:rsidR="004A3D4D" w:rsidRPr="004A3D4D" w:rsidRDefault="004A3D4D" w:rsidP="004A3D4D">
      <w:pPr>
        <w:widowControl w:val="0"/>
        <w:numPr>
          <w:ilvl w:val="0"/>
          <w:numId w:val="42"/>
        </w:numPr>
        <w:tabs>
          <w:tab w:val="left" w:pos="493"/>
        </w:tabs>
        <w:suppressAutoHyphens w:val="0"/>
        <w:autoSpaceDE w:val="0"/>
        <w:autoSpaceDN w:val="0"/>
        <w:spacing w:before="1" w:line="228"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zachowam</w:t>
      </w:r>
      <w:r w:rsidRPr="004A3D4D">
        <w:rPr>
          <w:rFonts w:asciiTheme="minorHAnsi" w:eastAsia="Tahoma" w:hAnsiTheme="minorHAnsi" w:cstheme="minorHAnsi"/>
          <w:color w:val="auto"/>
          <w:spacing w:val="46"/>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poufność</w:t>
      </w:r>
      <w:r w:rsidRPr="004A3D4D">
        <w:rPr>
          <w:rFonts w:asciiTheme="minorHAnsi" w:eastAsia="Tahoma" w:hAnsiTheme="minorHAnsi" w:cstheme="minorHAnsi"/>
          <w:color w:val="auto"/>
          <w:spacing w:val="43"/>
          <w:kern w:val="0"/>
          <w:sz w:val="22"/>
          <w:szCs w:val="22"/>
          <w:lang w:eastAsia="en-US"/>
        </w:rPr>
        <w:t xml:space="preserve"> </w:t>
      </w:r>
      <w:r w:rsidRPr="004A3D4D">
        <w:rPr>
          <w:rFonts w:asciiTheme="minorHAnsi" w:eastAsia="Tahoma" w:hAnsiTheme="minorHAnsi" w:cstheme="minorHAnsi"/>
          <w:color w:val="auto"/>
          <w:kern w:val="0"/>
          <w:sz w:val="22"/>
          <w:szCs w:val="22"/>
          <w:lang w:eastAsia="en-US"/>
        </w:rPr>
        <w:t>informacji</w:t>
      </w:r>
      <w:r w:rsidRPr="004A3D4D">
        <w:rPr>
          <w:rFonts w:asciiTheme="minorHAnsi" w:eastAsia="Tahoma" w:hAnsiTheme="minorHAnsi" w:cstheme="minorHAnsi"/>
          <w:color w:val="auto"/>
          <w:spacing w:val="4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i</w:t>
      </w:r>
      <w:r w:rsidRPr="004A3D4D">
        <w:rPr>
          <w:rFonts w:asciiTheme="minorHAnsi" w:eastAsia="Tahoma" w:hAnsiTheme="minorHAnsi" w:cstheme="minorHAnsi"/>
          <w:color w:val="auto"/>
          <w:spacing w:val="40"/>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danych,</w:t>
      </w:r>
      <w:r w:rsidRPr="004A3D4D">
        <w:rPr>
          <w:rFonts w:asciiTheme="minorHAnsi" w:eastAsia="Tahoma" w:hAnsiTheme="minorHAnsi" w:cstheme="minorHAnsi"/>
          <w:color w:val="auto"/>
          <w:spacing w:val="40"/>
          <w:kern w:val="0"/>
          <w:sz w:val="22"/>
          <w:szCs w:val="22"/>
          <w:lang w:eastAsia="en-US"/>
        </w:rPr>
        <w:t xml:space="preserve"> </w:t>
      </w:r>
      <w:r w:rsidRPr="004A3D4D">
        <w:rPr>
          <w:rFonts w:asciiTheme="minorHAnsi" w:eastAsia="Tahoma" w:hAnsiTheme="minorHAnsi" w:cstheme="minorHAnsi"/>
          <w:color w:val="auto"/>
          <w:kern w:val="0"/>
          <w:sz w:val="22"/>
          <w:szCs w:val="22"/>
          <w:lang w:eastAsia="en-US"/>
        </w:rPr>
        <w:t>które</w:t>
      </w:r>
      <w:r w:rsidRPr="004A3D4D">
        <w:rPr>
          <w:rFonts w:asciiTheme="minorHAnsi" w:eastAsia="Tahoma" w:hAnsiTheme="minorHAnsi" w:cstheme="minorHAnsi"/>
          <w:color w:val="auto"/>
          <w:spacing w:val="4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uzyskałam/em</w:t>
      </w:r>
      <w:r w:rsidRPr="004A3D4D">
        <w:rPr>
          <w:rFonts w:asciiTheme="minorHAnsi" w:eastAsia="Tahoma" w:hAnsiTheme="minorHAnsi" w:cstheme="minorHAnsi"/>
          <w:color w:val="auto"/>
          <w:spacing w:val="47"/>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przy</w:t>
      </w:r>
      <w:r w:rsidRPr="004A3D4D">
        <w:rPr>
          <w:rFonts w:asciiTheme="minorHAnsi" w:eastAsia="Tahoma" w:hAnsiTheme="minorHAnsi" w:cstheme="minorHAnsi"/>
          <w:color w:val="auto"/>
          <w:spacing w:val="4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realizacji</w:t>
      </w:r>
      <w:r w:rsidRPr="004A3D4D">
        <w:rPr>
          <w:rFonts w:asciiTheme="minorHAnsi" w:eastAsia="Tahoma" w:hAnsiTheme="minorHAnsi" w:cstheme="minorHAnsi"/>
          <w:color w:val="auto"/>
          <w:spacing w:val="4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zadań</w:t>
      </w:r>
      <w:r w:rsidRPr="004A3D4D">
        <w:rPr>
          <w:rFonts w:asciiTheme="minorHAnsi" w:eastAsia="Tahoma" w:hAnsiTheme="minorHAnsi" w:cstheme="minorHAnsi"/>
          <w:color w:val="auto"/>
          <w:spacing w:val="4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związanych</w:t>
      </w:r>
      <w:r w:rsidRPr="004A3D4D">
        <w:rPr>
          <w:rFonts w:asciiTheme="minorHAnsi" w:eastAsia="Tahoma" w:hAnsiTheme="minorHAnsi" w:cstheme="minorHAnsi"/>
          <w:color w:val="auto"/>
          <w:spacing w:val="-60"/>
          <w:kern w:val="0"/>
          <w:sz w:val="22"/>
          <w:szCs w:val="22"/>
          <w:lang w:eastAsia="en-US"/>
        </w:rPr>
        <w:t xml:space="preserve"> </w:t>
      </w:r>
      <w:r>
        <w:rPr>
          <w:rFonts w:asciiTheme="minorHAnsi" w:eastAsia="Tahoma" w:hAnsiTheme="minorHAnsi" w:cstheme="minorHAnsi"/>
          <w:color w:val="auto"/>
          <w:spacing w:val="-60"/>
          <w:kern w:val="0"/>
          <w:sz w:val="22"/>
          <w:szCs w:val="22"/>
          <w:lang w:eastAsia="en-US"/>
        </w:rPr>
        <w:t xml:space="preserve">                                    </w:t>
      </w:r>
      <w:r>
        <w:rPr>
          <w:rFonts w:asciiTheme="minorHAnsi" w:eastAsia="Tahoma" w:hAnsiTheme="minorHAnsi" w:cstheme="minorHAnsi"/>
          <w:color w:val="auto"/>
          <w:kern w:val="0"/>
          <w:sz w:val="22"/>
          <w:szCs w:val="22"/>
          <w:lang w:eastAsia="en-US"/>
        </w:rPr>
        <w:t xml:space="preserve"> z</w:t>
      </w:r>
      <w:r w:rsidRPr="004A3D4D">
        <w:rPr>
          <w:rFonts w:asciiTheme="minorHAnsi" w:eastAsia="Tahoma" w:hAnsiTheme="minorHAnsi" w:cstheme="minorHAnsi"/>
          <w:color w:val="auto"/>
          <w:spacing w:val="38"/>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przeciwdziałaniem</w:t>
      </w:r>
      <w:r w:rsidRPr="004A3D4D">
        <w:rPr>
          <w:rFonts w:asciiTheme="minorHAnsi" w:eastAsia="Tahoma" w:hAnsiTheme="minorHAnsi" w:cstheme="minorHAnsi"/>
          <w:color w:val="auto"/>
          <w:spacing w:val="4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przemocy</w:t>
      </w:r>
      <w:r w:rsidRPr="004A3D4D">
        <w:rPr>
          <w:rFonts w:asciiTheme="minorHAnsi" w:eastAsia="Tahoma" w:hAnsiTheme="minorHAnsi" w:cstheme="minorHAnsi"/>
          <w:color w:val="auto"/>
          <w:spacing w:val="36"/>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domowej</w:t>
      </w:r>
      <w:r w:rsidRPr="004A3D4D">
        <w:rPr>
          <w:rFonts w:asciiTheme="minorHAnsi" w:eastAsia="Tahoma" w:hAnsiTheme="minorHAnsi" w:cstheme="minorHAnsi"/>
          <w:color w:val="auto"/>
          <w:spacing w:val="4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oraz</w:t>
      </w:r>
      <w:r>
        <w:rPr>
          <w:rFonts w:asciiTheme="minorHAnsi" w:eastAsia="Tahoma" w:hAnsiTheme="minorHAnsi" w:cstheme="minorHAnsi"/>
          <w:color w:val="auto"/>
          <w:kern w:val="0"/>
          <w:sz w:val="22"/>
          <w:szCs w:val="22"/>
          <w:lang w:eastAsia="en-US"/>
        </w:rPr>
        <w:t>,</w:t>
      </w:r>
      <w:r w:rsidRPr="004A3D4D">
        <w:rPr>
          <w:rFonts w:asciiTheme="minorHAnsi" w:eastAsia="Tahoma" w:hAnsiTheme="minorHAnsi" w:cstheme="minorHAnsi"/>
          <w:color w:val="auto"/>
          <w:spacing w:val="43"/>
          <w:kern w:val="0"/>
          <w:sz w:val="22"/>
          <w:szCs w:val="22"/>
          <w:lang w:eastAsia="en-US"/>
        </w:rPr>
        <w:t xml:space="preserve"> </w:t>
      </w:r>
      <w:r w:rsidRPr="004A3D4D">
        <w:rPr>
          <w:rFonts w:asciiTheme="minorHAnsi" w:eastAsia="Tahoma" w:hAnsiTheme="minorHAnsi" w:cstheme="minorHAnsi"/>
          <w:color w:val="auto"/>
          <w:kern w:val="0"/>
          <w:sz w:val="22"/>
          <w:szCs w:val="22"/>
          <w:lang w:eastAsia="en-US"/>
        </w:rPr>
        <w:t>że</w:t>
      </w:r>
      <w:r w:rsidRPr="004A3D4D">
        <w:rPr>
          <w:rFonts w:asciiTheme="minorHAnsi" w:eastAsia="Tahoma" w:hAnsiTheme="minorHAnsi" w:cstheme="minorHAnsi"/>
          <w:color w:val="auto"/>
          <w:spacing w:val="46"/>
          <w:kern w:val="0"/>
          <w:sz w:val="22"/>
          <w:szCs w:val="22"/>
          <w:lang w:eastAsia="en-US"/>
        </w:rPr>
        <w:t xml:space="preserve"> </w:t>
      </w:r>
      <w:r w:rsidRPr="004A3D4D">
        <w:rPr>
          <w:rFonts w:asciiTheme="minorHAnsi" w:eastAsia="Tahoma" w:hAnsiTheme="minorHAnsi" w:cstheme="minorHAnsi"/>
          <w:color w:val="auto"/>
          <w:kern w:val="0"/>
          <w:sz w:val="22"/>
          <w:szCs w:val="22"/>
          <w:lang w:eastAsia="en-US"/>
        </w:rPr>
        <w:t>znane</w:t>
      </w:r>
      <w:r w:rsidRPr="004A3D4D">
        <w:rPr>
          <w:rFonts w:asciiTheme="minorHAnsi" w:eastAsia="Tahoma" w:hAnsiTheme="minorHAnsi" w:cstheme="minorHAnsi"/>
          <w:color w:val="auto"/>
          <w:spacing w:val="4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mi</w:t>
      </w:r>
      <w:r w:rsidRPr="004A3D4D">
        <w:rPr>
          <w:rFonts w:asciiTheme="minorHAnsi" w:eastAsia="Tahoma" w:hAnsiTheme="minorHAnsi" w:cstheme="minorHAnsi"/>
          <w:color w:val="auto"/>
          <w:spacing w:val="37"/>
          <w:kern w:val="0"/>
          <w:sz w:val="22"/>
          <w:szCs w:val="22"/>
          <w:lang w:eastAsia="en-US"/>
        </w:rPr>
        <w:t xml:space="preserve"> </w:t>
      </w:r>
      <w:r w:rsidRPr="004A3D4D">
        <w:rPr>
          <w:rFonts w:asciiTheme="minorHAnsi" w:eastAsia="Tahoma" w:hAnsiTheme="minorHAnsi" w:cstheme="minorHAnsi"/>
          <w:color w:val="auto"/>
          <w:kern w:val="0"/>
          <w:sz w:val="22"/>
          <w:szCs w:val="22"/>
          <w:lang w:eastAsia="en-US"/>
        </w:rPr>
        <w:t>są</w:t>
      </w:r>
      <w:r w:rsidRPr="004A3D4D">
        <w:rPr>
          <w:rFonts w:asciiTheme="minorHAnsi" w:eastAsia="Tahoma" w:hAnsiTheme="minorHAnsi" w:cstheme="minorHAnsi"/>
          <w:color w:val="auto"/>
          <w:spacing w:val="38"/>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przepisy</w:t>
      </w:r>
      <w:r w:rsidRPr="004A3D4D">
        <w:rPr>
          <w:rFonts w:asciiTheme="minorHAnsi" w:eastAsia="Tahoma" w:hAnsiTheme="minorHAnsi" w:cstheme="minorHAnsi"/>
          <w:color w:val="auto"/>
          <w:spacing w:val="38"/>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w:t>
      </w:r>
      <w:r w:rsidRPr="004A3D4D">
        <w:rPr>
          <w:rFonts w:asciiTheme="minorHAnsi" w:eastAsia="Tahoma" w:hAnsiTheme="minorHAnsi" w:cstheme="minorHAnsi"/>
          <w:color w:val="auto"/>
          <w:spacing w:val="4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odpowiedzialności</w:t>
      </w:r>
      <w:r w:rsidRPr="004A3D4D">
        <w:rPr>
          <w:rFonts w:asciiTheme="minorHAnsi" w:eastAsia="Tahoma" w:hAnsiTheme="minorHAnsi" w:cstheme="minorHAnsi"/>
          <w:color w:val="auto"/>
          <w:spacing w:val="39"/>
          <w:kern w:val="0"/>
          <w:sz w:val="22"/>
          <w:szCs w:val="22"/>
          <w:lang w:eastAsia="en-US"/>
        </w:rPr>
        <w:t xml:space="preserve"> </w:t>
      </w:r>
      <w:r w:rsidRPr="004A3D4D">
        <w:rPr>
          <w:rFonts w:asciiTheme="minorHAnsi" w:eastAsia="Tahoma" w:hAnsiTheme="minorHAnsi" w:cstheme="minorHAnsi"/>
          <w:color w:val="auto"/>
          <w:kern w:val="0"/>
          <w:sz w:val="22"/>
          <w:szCs w:val="22"/>
          <w:lang w:eastAsia="en-US"/>
        </w:rPr>
        <w:t>karnej</w:t>
      </w:r>
      <w:r w:rsidRPr="004A3D4D">
        <w:rPr>
          <w:rFonts w:asciiTheme="minorHAnsi" w:eastAsia="Tahoma" w:hAnsiTheme="minorHAnsi" w:cstheme="minorHAnsi"/>
          <w:color w:val="auto"/>
          <w:spacing w:val="-60"/>
          <w:kern w:val="0"/>
          <w:sz w:val="22"/>
          <w:szCs w:val="22"/>
          <w:lang w:eastAsia="en-US"/>
        </w:rPr>
        <w:t xml:space="preserve"> </w:t>
      </w:r>
      <w:r>
        <w:rPr>
          <w:rFonts w:asciiTheme="minorHAnsi" w:eastAsia="Tahoma" w:hAnsiTheme="minorHAnsi" w:cstheme="minorHAnsi"/>
          <w:color w:val="auto"/>
          <w:spacing w:val="-60"/>
          <w:kern w:val="0"/>
          <w:sz w:val="22"/>
          <w:szCs w:val="22"/>
          <w:lang w:eastAsia="en-US"/>
        </w:rPr>
        <w:t xml:space="preserve">                                                     </w:t>
      </w:r>
      <w:r w:rsidRPr="004A3D4D">
        <w:rPr>
          <w:rFonts w:asciiTheme="minorHAnsi" w:eastAsia="Tahoma" w:hAnsiTheme="minorHAnsi" w:cstheme="minorHAnsi"/>
          <w:color w:val="auto"/>
          <w:kern w:val="0"/>
          <w:sz w:val="22"/>
          <w:szCs w:val="22"/>
          <w:lang w:eastAsia="en-US"/>
        </w:rPr>
        <w:t>za</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udostępnienie</w:t>
      </w:r>
      <w:r w:rsidRPr="004A3D4D">
        <w:rPr>
          <w:rFonts w:asciiTheme="minorHAnsi" w:eastAsia="Tahoma" w:hAnsiTheme="minorHAnsi" w:cstheme="minorHAnsi"/>
          <w:color w:val="auto"/>
          <w:spacing w:val="2"/>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danych</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osobowych</w:t>
      </w:r>
      <w:r w:rsidRPr="004A3D4D">
        <w:rPr>
          <w:rFonts w:asciiTheme="minorHAnsi" w:eastAsia="Tahoma" w:hAnsiTheme="minorHAnsi" w:cstheme="minorHAnsi"/>
          <w:color w:val="auto"/>
          <w:spacing w:val="-3"/>
          <w:kern w:val="0"/>
          <w:sz w:val="22"/>
          <w:szCs w:val="22"/>
          <w:lang w:eastAsia="en-US"/>
        </w:rPr>
        <w:t xml:space="preserve"> </w:t>
      </w:r>
      <w:r w:rsidRPr="004A3D4D">
        <w:rPr>
          <w:rFonts w:asciiTheme="minorHAnsi" w:eastAsia="Tahoma" w:hAnsiTheme="minorHAnsi" w:cstheme="minorHAnsi"/>
          <w:color w:val="auto"/>
          <w:kern w:val="0"/>
          <w:sz w:val="22"/>
          <w:szCs w:val="22"/>
          <w:lang w:eastAsia="en-US"/>
        </w:rPr>
        <w:t>lub</w:t>
      </w:r>
      <w:r w:rsidRPr="004A3D4D">
        <w:rPr>
          <w:rFonts w:asciiTheme="minorHAnsi" w:eastAsia="Tahoma" w:hAnsiTheme="minorHAnsi" w:cstheme="minorHAnsi"/>
          <w:color w:val="auto"/>
          <w:spacing w:val="-2"/>
          <w:kern w:val="0"/>
          <w:sz w:val="22"/>
          <w:szCs w:val="22"/>
          <w:lang w:eastAsia="en-US"/>
        </w:rPr>
        <w:t xml:space="preserve"> </w:t>
      </w:r>
      <w:r w:rsidRPr="004A3D4D">
        <w:rPr>
          <w:rFonts w:asciiTheme="minorHAnsi" w:eastAsia="Tahoma" w:hAnsiTheme="minorHAnsi" w:cstheme="minorHAnsi"/>
          <w:color w:val="auto"/>
          <w:kern w:val="0"/>
          <w:sz w:val="22"/>
          <w:szCs w:val="22"/>
          <w:lang w:eastAsia="en-US"/>
        </w:rPr>
        <w:t>umożliwienie</w:t>
      </w:r>
      <w:r w:rsidRPr="004A3D4D">
        <w:rPr>
          <w:rFonts w:asciiTheme="minorHAnsi" w:eastAsia="Tahoma" w:hAnsiTheme="minorHAnsi" w:cstheme="minorHAnsi"/>
          <w:color w:val="auto"/>
          <w:spacing w:val="-2"/>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do</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nich</w:t>
      </w:r>
      <w:r w:rsidRPr="004A3D4D">
        <w:rPr>
          <w:rFonts w:asciiTheme="minorHAnsi" w:eastAsia="Tahoma" w:hAnsiTheme="minorHAnsi" w:cstheme="minorHAnsi"/>
          <w:color w:val="auto"/>
          <w:spacing w:val="-2"/>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dostępu</w:t>
      </w:r>
      <w:r w:rsidRPr="004A3D4D">
        <w:rPr>
          <w:rFonts w:asciiTheme="minorHAnsi" w:eastAsia="Tahoma" w:hAnsiTheme="minorHAnsi" w:cstheme="minorHAnsi"/>
          <w:color w:val="auto"/>
          <w:spacing w:val="-2"/>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osobom</w:t>
      </w:r>
      <w:r w:rsidRPr="004A3D4D">
        <w:rPr>
          <w:rFonts w:asciiTheme="minorHAnsi" w:eastAsia="Tahoma" w:hAnsiTheme="minorHAnsi" w:cstheme="minorHAnsi"/>
          <w:color w:val="auto"/>
          <w:spacing w:val="5"/>
          <w:kern w:val="0"/>
          <w:sz w:val="22"/>
          <w:szCs w:val="22"/>
          <w:lang w:eastAsia="en-US"/>
        </w:rPr>
        <w:t xml:space="preserve"> </w:t>
      </w:r>
      <w:r w:rsidRPr="004A3D4D">
        <w:rPr>
          <w:rFonts w:asciiTheme="minorHAnsi" w:eastAsia="Tahoma" w:hAnsiTheme="minorHAnsi" w:cstheme="minorHAnsi"/>
          <w:color w:val="auto"/>
          <w:kern w:val="0"/>
          <w:sz w:val="22"/>
          <w:szCs w:val="22"/>
          <w:lang w:eastAsia="en-US"/>
        </w:rPr>
        <w:t>nieupoważnionym.</w:t>
      </w:r>
    </w:p>
    <w:p w14:paraId="1EF467D0" w14:textId="77777777" w:rsidR="004A3D4D" w:rsidRPr="004A3D4D" w:rsidRDefault="004A3D4D" w:rsidP="004A3D4D">
      <w:pPr>
        <w:widowControl w:val="0"/>
        <w:suppressAutoHyphens w:val="0"/>
        <w:autoSpaceDE w:val="0"/>
        <w:autoSpaceDN w:val="0"/>
        <w:spacing w:before="2" w:line="240" w:lineRule="auto"/>
        <w:jc w:val="both"/>
        <w:rPr>
          <w:rFonts w:asciiTheme="minorHAnsi" w:eastAsia="Tahoma" w:hAnsiTheme="minorHAnsi" w:cstheme="minorHAnsi"/>
          <w:color w:val="auto"/>
          <w:kern w:val="0"/>
          <w:sz w:val="22"/>
          <w:szCs w:val="22"/>
          <w:lang w:eastAsia="en-US"/>
        </w:rPr>
      </w:pPr>
    </w:p>
    <w:p w14:paraId="213F55F4" w14:textId="77777777" w:rsidR="004A3D4D" w:rsidRPr="004A3D4D" w:rsidRDefault="004A3D4D" w:rsidP="004A3D4D">
      <w:pPr>
        <w:widowControl w:val="0"/>
        <w:numPr>
          <w:ilvl w:val="0"/>
          <w:numId w:val="43"/>
        </w:numPr>
        <w:tabs>
          <w:tab w:val="left" w:pos="463"/>
        </w:tabs>
        <w:suppressAutoHyphens w:val="0"/>
        <w:autoSpaceDE w:val="0"/>
        <w:autoSpaceDN w:val="0"/>
        <w:spacing w:line="240" w:lineRule="auto"/>
        <w:ind w:left="462" w:hanging="247"/>
        <w:jc w:val="both"/>
        <w:outlineLvl w:val="1"/>
        <w:rPr>
          <w:rFonts w:asciiTheme="minorHAnsi" w:eastAsia="Arial" w:hAnsiTheme="minorHAnsi" w:cstheme="minorHAnsi"/>
          <w:b/>
          <w:bCs/>
          <w:color w:val="auto"/>
          <w:kern w:val="0"/>
          <w:sz w:val="22"/>
          <w:szCs w:val="22"/>
          <w:lang w:eastAsia="en-US"/>
        </w:rPr>
      </w:pPr>
      <w:r w:rsidRPr="004A3D4D">
        <w:rPr>
          <w:rFonts w:asciiTheme="minorHAnsi" w:eastAsia="Arial" w:hAnsiTheme="minorHAnsi" w:cstheme="minorHAnsi"/>
          <w:b/>
          <w:bCs/>
          <w:color w:val="auto"/>
          <w:kern w:val="0"/>
          <w:sz w:val="22"/>
          <w:szCs w:val="22"/>
          <w:lang w:eastAsia="en-US"/>
        </w:rPr>
        <w:t>Zobowiązuję</w:t>
      </w:r>
      <w:r w:rsidRPr="004A3D4D">
        <w:rPr>
          <w:rFonts w:asciiTheme="minorHAnsi" w:eastAsia="Arial" w:hAnsiTheme="minorHAnsi" w:cstheme="minorHAnsi"/>
          <w:b/>
          <w:bCs/>
          <w:color w:val="auto"/>
          <w:spacing w:val="-2"/>
          <w:kern w:val="0"/>
          <w:sz w:val="22"/>
          <w:szCs w:val="22"/>
          <w:lang w:eastAsia="en-US"/>
        </w:rPr>
        <w:t xml:space="preserve"> </w:t>
      </w:r>
      <w:r w:rsidRPr="004A3D4D">
        <w:rPr>
          <w:rFonts w:asciiTheme="minorHAnsi" w:eastAsia="Arial" w:hAnsiTheme="minorHAnsi" w:cstheme="minorHAnsi"/>
          <w:b/>
          <w:bCs/>
          <w:color w:val="auto"/>
          <w:kern w:val="0"/>
          <w:sz w:val="22"/>
          <w:szCs w:val="22"/>
          <w:lang w:eastAsia="en-US"/>
        </w:rPr>
        <w:t>się</w:t>
      </w:r>
      <w:r w:rsidRPr="004A3D4D">
        <w:rPr>
          <w:rFonts w:asciiTheme="minorHAnsi" w:eastAsia="Arial" w:hAnsiTheme="minorHAnsi" w:cstheme="minorHAnsi"/>
          <w:b/>
          <w:bCs/>
          <w:color w:val="auto"/>
          <w:spacing w:val="-2"/>
          <w:kern w:val="0"/>
          <w:sz w:val="22"/>
          <w:szCs w:val="22"/>
          <w:lang w:eastAsia="en-US"/>
        </w:rPr>
        <w:t xml:space="preserve"> </w:t>
      </w:r>
      <w:r w:rsidRPr="004A3D4D">
        <w:rPr>
          <w:rFonts w:asciiTheme="minorHAnsi" w:eastAsia="Arial" w:hAnsiTheme="minorHAnsi" w:cstheme="minorHAnsi"/>
          <w:b/>
          <w:bCs/>
          <w:color w:val="auto"/>
          <w:kern w:val="0"/>
          <w:sz w:val="22"/>
          <w:szCs w:val="22"/>
          <w:lang w:eastAsia="en-US"/>
        </w:rPr>
        <w:t>do:</w:t>
      </w:r>
    </w:p>
    <w:p w14:paraId="15D13EBF" w14:textId="77777777" w:rsidR="004A3D4D" w:rsidRPr="004A3D4D" w:rsidRDefault="004A3D4D" w:rsidP="004A3D4D">
      <w:pPr>
        <w:widowControl w:val="0"/>
        <w:suppressAutoHyphens w:val="0"/>
        <w:autoSpaceDE w:val="0"/>
        <w:autoSpaceDN w:val="0"/>
        <w:spacing w:line="240" w:lineRule="auto"/>
        <w:jc w:val="both"/>
        <w:rPr>
          <w:rFonts w:asciiTheme="minorHAnsi" w:eastAsia="Tahoma" w:hAnsiTheme="minorHAnsi" w:cstheme="minorHAnsi"/>
          <w:b/>
          <w:color w:val="auto"/>
          <w:kern w:val="0"/>
          <w:sz w:val="22"/>
          <w:szCs w:val="22"/>
          <w:lang w:eastAsia="en-US"/>
        </w:rPr>
      </w:pPr>
    </w:p>
    <w:p w14:paraId="78E54E08" w14:textId="6BA95649" w:rsidR="004A3D4D" w:rsidRPr="004A3D4D" w:rsidRDefault="004A3D4D" w:rsidP="004A3D4D">
      <w:pPr>
        <w:widowControl w:val="0"/>
        <w:numPr>
          <w:ilvl w:val="0"/>
          <w:numId w:val="41"/>
        </w:numPr>
        <w:tabs>
          <w:tab w:val="left" w:pos="449"/>
        </w:tabs>
        <w:suppressAutoHyphens w:val="0"/>
        <w:autoSpaceDE w:val="0"/>
        <w:autoSpaceDN w:val="0"/>
        <w:spacing w:line="228"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przetwarzania danych osobowych wyłącznie w zakresie i celu przewidzianym w powierzonych przez</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Administratora</w:t>
      </w:r>
      <w:r w:rsidRPr="004A3D4D">
        <w:rPr>
          <w:rFonts w:asciiTheme="minorHAnsi" w:eastAsia="Tahoma" w:hAnsiTheme="minorHAnsi" w:cstheme="minorHAnsi"/>
          <w:color w:val="auto"/>
          <w:spacing w:val="-6"/>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obowiązkach;</w:t>
      </w:r>
    </w:p>
    <w:p w14:paraId="73A26689" w14:textId="4428D0C3" w:rsidR="004A3D4D" w:rsidRPr="004A3D4D" w:rsidRDefault="004A3D4D" w:rsidP="004A3D4D">
      <w:pPr>
        <w:widowControl w:val="0"/>
        <w:numPr>
          <w:ilvl w:val="0"/>
          <w:numId w:val="41"/>
        </w:numPr>
        <w:tabs>
          <w:tab w:val="left" w:pos="456"/>
        </w:tabs>
        <w:suppressAutoHyphens w:val="0"/>
        <w:autoSpaceDE w:val="0"/>
        <w:autoSpaceDN w:val="0"/>
        <w:spacing w:line="225"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nieujawniania danych zawartych w zbiorach danych, do których uzyskałem(</w:t>
      </w:r>
      <w:proofErr w:type="spellStart"/>
      <w:r w:rsidRPr="004A3D4D">
        <w:rPr>
          <w:rFonts w:asciiTheme="minorHAnsi" w:eastAsia="Tahoma" w:hAnsiTheme="minorHAnsi" w:cstheme="minorHAnsi"/>
          <w:color w:val="auto"/>
          <w:kern w:val="0"/>
          <w:sz w:val="22"/>
          <w:szCs w:val="22"/>
          <w:lang w:eastAsia="en-US"/>
        </w:rPr>
        <w:t>am</w:t>
      </w:r>
      <w:proofErr w:type="spellEnd"/>
      <w:r w:rsidRPr="004A3D4D">
        <w:rPr>
          <w:rFonts w:asciiTheme="minorHAnsi" w:eastAsia="Tahoma" w:hAnsiTheme="minorHAnsi" w:cstheme="minorHAnsi"/>
          <w:color w:val="auto"/>
          <w:kern w:val="0"/>
          <w:sz w:val="22"/>
          <w:szCs w:val="22"/>
          <w:lang w:eastAsia="en-US"/>
        </w:rPr>
        <w:t>) dostęp za upoważnieniem</w:t>
      </w:r>
      <w:r w:rsidRPr="004A3D4D">
        <w:rPr>
          <w:rFonts w:asciiTheme="minorHAnsi" w:eastAsia="Tahoma" w:hAnsiTheme="minorHAnsi" w:cstheme="minorHAnsi"/>
          <w:color w:val="auto"/>
          <w:spacing w:val="-5"/>
          <w:kern w:val="0"/>
          <w:sz w:val="22"/>
          <w:szCs w:val="22"/>
          <w:lang w:eastAsia="en-US"/>
        </w:rPr>
        <w:t xml:space="preserve"> </w:t>
      </w:r>
      <w:r w:rsidRPr="004A3D4D">
        <w:rPr>
          <w:rFonts w:asciiTheme="minorHAnsi" w:eastAsia="Tahoma" w:hAnsiTheme="minorHAnsi" w:cstheme="minorHAnsi"/>
          <w:color w:val="auto"/>
          <w:kern w:val="0"/>
          <w:sz w:val="22"/>
          <w:szCs w:val="22"/>
          <w:lang w:eastAsia="en-US"/>
        </w:rPr>
        <w:t>administratora</w:t>
      </w:r>
      <w:r w:rsidRPr="004A3D4D">
        <w:rPr>
          <w:rFonts w:asciiTheme="minorHAnsi" w:eastAsia="Tahoma" w:hAnsiTheme="minorHAnsi" w:cstheme="minorHAnsi"/>
          <w:color w:val="auto"/>
          <w:spacing w:val="-6"/>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danych;</w:t>
      </w:r>
    </w:p>
    <w:p w14:paraId="364390EF" w14:textId="37D8D4E8" w:rsidR="004A3D4D" w:rsidRPr="004A3D4D" w:rsidRDefault="004A3D4D" w:rsidP="004A3D4D">
      <w:pPr>
        <w:widowControl w:val="0"/>
        <w:numPr>
          <w:ilvl w:val="0"/>
          <w:numId w:val="41"/>
        </w:numPr>
        <w:tabs>
          <w:tab w:val="left" w:pos="449"/>
        </w:tabs>
        <w:suppressAutoHyphens w:val="0"/>
        <w:autoSpaceDE w:val="0"/>
        <w:autoSpaceDN w:val="0"/>
        <w:spacing w:before="1" w:line="240"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nieujawniania</w:t>
      </w:r>
      <w:r w:rsidRPr="004A3D4D">
        <w:rPr>
          <w:rFonts w:asciiTheme="minorHAnsi" w:eastAsia="Tahoma" w:hAnsiTheme="minorHAnsi" w:cstheme="minorHAnsi"/>
          <w:color w:val="auto"/>
          <w:spacing w:val="8"/>
          <w:kern w:val="0"/>
          <w:sz w:val="22"/>
          <w:szCs w:val="22"/>
          <w:lang w:eastAsia="en-US"/>
        </w:rPr>
        <w:t xml:space="preserve"> </w:t>
      </w:r>
      <w:r w:rsidRPr="004A3D4D">
        <w:rPr>
          <w:rFonts w:asciiTheme="minorHAnsi" w:eastAsia="Tahoma" w:hAnsiTheme="minorHAnsi" w:cstheme="minorHAnsi"/>
          <w:color w:val="auto"/>
          <w:kern w:val="0"/>
          <w:sz w:val="22"/>
          <w:szCs w:val="22"/>
          <w:lang w:eastAsia="en-US"/>
        </w:rPr>
        <w:t>sposobów</w:t>
      </w:r>
      <w:r w:rsidRPr="004A3D4D">
        <w:rPr>
          <w:rFonts w:asciiTheme="minorHAnsi" w:eastAsia="Tahoma" w:hAnsiTheme="minorHAnsi" w:cstheme="minorHAnsi"/>
          <w:color w:val="auto"/>
          <w:spacing w:val="15"/>
          <w:kern w:val="0"/>
          <w:sz w:val="22"/>
          <w:szCs w:val="22"/>
          <w:lang w:eastAsia="en-US"/>
        </w:rPr>
        <w:t xml:space="preserve"> </w:t>
      </w:r>
      <w:r w:rsidRPr="004A3D4D">
        <w:rPr>
          <w:rFonts w:asciiTheme="minorHAnsi" w:eastAsia="Tahoma" w:hAnsiTheme="minorHAnsi" w:cstheme="minorHAnsi"/>
          <w:color w:val="auto"/>
          <w:kern w:val="0"/>
          <w:sz w:val="22"/>
          <w:szCs w:val="22"/>
          <w:lang w:eastAsia="en-US"/>
        </w:rPr>
        <w:t>zabezpieczeń</w:t>
      </w:r>
      <w:r w:rsidRPr="004A3D4D">
        <w:rPr>
          <w:rFonts w:asciiTheme="minorHAnsi" w:eastAsia="Tahoma" w:hAnsiTheme="minorHAnsi" w:cstheme="minorHAnsi"/>
          <w:color w:val="auto"/>
          <w:spacing w:val="7"/>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danych</w:t>
      </w:r>
      <w:r w:rsidRPr="004A3D4D">
        <w:rPr>
          <w:rFonts w:asciiTheme="minorHAnsi" w:eastAsia="Tahoma" w:hAnsiTheme="minorHAnsi" w:cstheme="minorHAnsi"/>
          <w:color w:val="auto"/>
          <w:spacing w:val="8"/>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osobowych</w:t>
      </w:r>
      <w:r w:rsidRPr="004A3D4D">
        <w:rPr>
          <w:rFonts w:asciiTheme="minorHAnsi" w:eastAsia="Tahoma" w:hAnsiTheme="minorHAnsi" w:cstheme="minorHAnsi"/>
          <w:color w:val="auto"/>
          <w:spacing w:val="9"/>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przetwarzanych</w:t>
      </w:r>
      <w:r w:rsidRPr="004A3D4D">
        <w:rPr>
          <w:rFonts w:asciiTheme="minorHAnsi" w:eastAsia="Tahoma" w:hAnsiTheme="minorHAnsi" w:cstheme="minorHAnsi"/>
          <w:color w:val="auto"/>
          <w:spacing w:val="13"/>
          <w:kern w:val="0"/>
          <w:sz w:val="22"/>
          <w:szCs w:val="22"/>
          <w:lang w:eastAsia="en-US"/>
        </w:rPr>
        <w:t xml:space="preserve"> </w:t>
      </w:r>
      <w:r w:rsidRPr="004A3D4D">
        <w:rPr>
          <w:rFonts w:asciiTheme="minorHAnsi" w:eastAsia="Tahoma" w:hAnsiTheme="minorHAnsi" w:cstheme="minorHAnsi"/>
          <w:color w:val="auto"/>
          <w:kern w:val="0"/>
          <w:sz w:val="22"/>
          <w:szCs w:val="22"/>
          <w:lang w:eastAsia="en-US"/>
        </w:rPr>
        <w:t>w</w:t>
      </w:r>
      <w:r w:rsidRPr="004A3D4D">
        <w:rPr>
          <w:rFonts w:asciiTheme="minorHAnsi" w:eastAsia="Tahoma" w:hAnsiTheme="minorHAnsi" w:cstheme="minorHAnsi"/>
          <w:color w:val="auto"/>
          <w:spacing w:val="9"/>
          <w:kern w:val="0"/>
          <w:sz w:val="22"/>
          <w:szCs w:val="22"/>
          <w:lang w:eastAsia="en-US"/>
        </w:rPr>
        <w:t xml:space="preserve"> </w:t>
      </w:r>
      <w:r w:rsidRPr="004A3D4D">
        <w:rPr>
          <w:rFonts w:asciiTheme="minorHAnsi" w:eastAsia="Tahoma" w:hAnsiTheme="minorHAnsi" w:cstheme="minorHAnsi"/>
          <w:color w:val="auto"/>
          <w:kern w:val="0"/>
          <w:sz w:val="22"/>
          <w:szCs w:val="22"/>
          <w:lang w:eastAsia="en-US"/>
        </w:rPr>
        <w:t>szkole;</w:t>
      </w:r>
    </w:p>
    <w:p w14:paraId="1D3BEDAC" w14:textId="6AE948DE" w:rsidR="004A3D4D" w:rsidRPr="004A3D4D" w:rsidRDefault="004A3D4D" w:rsidP="004A3D4D">
      <w:pPr>
        <w:widowControl w:val="0"/>
        <w:numPr>
          <w:ilvl w:val="0"/>
          <w:numId w:val="41"/>
        </w:numPr>
        <w:tabs>
          <w:tab w:val="left" w:pos="444"/>
        </w:tabs>
        <w:suppressAutoHyphens w:val="0"/>
        <w:autoSpaceDE w:val="0"/>
        <w:autoSpaceDN w:val="0"/>
        <w:spacing w:line="240"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wykonywania</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operacji</w:t>
      </w:r>
      <w:r w:rsidRPr="004A3D4D">
        <w:rPr>
          <w:rFonts w:asciiTheme="minorHAnsi" w:eastAsia="Tahoma" w:hAnsiTheme="minorHAnsi" w:cstheme="minorHAnsi"/>
          <w:color w:val="auto"/>
          <w:spacing w:val="-6"/>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przetwarzania</w:t>
      </w:r>
      <w:r w:rsidRPr="004A3D4D">
        <w:rPr>
          <w:rFonts w:asciiTheme="minorHAnsi" w:eastAsia="Tahoma" w:hAnsiTheme="minorHAnsi" w:cstheme="minorHAnsi"/>
          <w:color w:val="auto"/>
          <w:spacing w:val="-3"/>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danych,</w:t>
      </w:r>
      <w:r w:rsidRPr="004A3D4D">
        <w:rPr>
          <w:rFonts w:asciiTheme="minorHAnsi" w:eastAsia="Tahoma" w:hAnsiTheme="minorHAnsi" w:cstheme="minorHAnsi"/>
          <w:color w:val="auto"/>
          <w:spacing w:val="3"/>
          <w:kern w:val="0"/>
          <w:sz w:val="22"/>
          <w:szCs w:val="22"/>
          <w:lang w:eastAsia="en-US"/>
        </w:rPr>
        <w:t xml:space="preserve"> </w:t>
      </w:r>
      <w:r w:rsidRPr="004A3D4D">
        <w:rPr>
          <w:rFonts w:asciiTheme="minorHAnsi" w:eastAsia="Tahoma" w:hAnsiTheme="minorHAnsi" w:cstheme="minorHAnsi"/>
          <w:color w:val="auto"/>
          <w:kern w:val="0"/>
          <w:sz w:val="22"/>
          <w:szCs w:val="22"/>
          <w:lang w:eastAsia="en-US"/>
        </w:rPr>
        <w:t>zgodnie</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z</w:t>
      </w:r>
      <w:r w:rsidRPr="004A3D4D">
        <w:rPr>
          <w:rFonts w:asciiTheme="minorHAnsi" w:eastAsia="Tahoma" w:hAnsiTheme="minorHAnsi" w:cstheme="minorHAnsi"/>
          <w:color w:val="auto"/>
          <w:spacing w:val="-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Regulaminem</w:t>
      </w:r>
      <w:r w:rsidRPr="004A3D4D">
        <w:rPr>
          <w:rFonts w:asciiTheme="minorHAnsi" w:eastAsia="Tahoma" w:hAnsiTheme="minorHAnsi" w:cstheme="minorHAnsi"/>
          <w:color w:val="auto"/>
          <w:spacing w:val="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Ochrony</w:t>
      </w:r>
      <w:r w:rsidRPr="004A3D4D">
        <w:rPr>
          <w:rFonts w:asciiTheme="minorHAnsi" w:eastAsia="Tahoma" w:hAnsiTheme="minorHAnsi" w:cstheme="minorHAnsi"/>
          <w:color w:val="auto"/>
          <w:spacing w:val="-2"/>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Danych</w:t>
      </w:r>
      <w:r w:rsidRPr="004A3D4D">
        <w:rPr>
          <w:rFonts w:asciiTheme="minorHAnsi" w:eastAsia="Tahoma" w:hAnsiTheme="minorHAnsi" w:cstheme="minorHAnsi"/>
          <w:color w:val="auto"/>
          <w:spacing w:val="-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Osobowych;</w:t>
      </w:r>
    </w:p>
    <w:p w14:paraId="337B154A" w14:textId="0711566A" w:rsidR="004A3D4D" w:rsidRPr="004A3D4D" w:rsidRDefault="004A3D4D" w:rsidP="004A3D4D">
      <w:pPr>
        <w:widowControl w:val="0"/>
        <w:numPr>
          <w:ilvl w:val="0"/>
          <w:numId w:val="41"/>
        </w:numPr>
        <w:tabs>
          <w:tab w:val="left" w:pos="452"/>
        </w:tabs>
        <w:suppressAutoHyphens w:val="0"/>
        <w:autoSpaceDE w:val="0"/>
        <w:autoSpaceDN w:val="0"/>
        <w:spacing w:before="1" w:line="240"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zabezpieczenia</w:t>
      </w:r>
      <w:r w:rsidRPr="004A3D4D">
        <w:rPr>
          <w:rFonts w:asciiTheme="minorHAnsi" w:eastAsia="Tahoma" w:hAnsiTheme="minorHAnsi" w:cstheme="minorHAnsi"/>
          <w:color w:val="auto"/>
          <w:spacing w:val="6"/>
          <w:kern w:val="0"/>
          <w:sz w:val="22"/>
          <w:szCs w:val="22"/>
          <w:lang w:eastAsia="en-US"/>
        </w:rPr>
        <w:t xml:space="preserve"> </w:t>
      </w:r>
      <w:r w:rsidRPr="004A3D4D">
        <w:rPr>
          <w:rFonts w:asciiTheme="minorHAnsi" w:eastAsia="Tahoma" w:hAnsiTheme="minorHAnsi" w:cstheme="minorHAnsi"/>
          <w:color w:val="auto"/>
          <w:kern w:val="0"/>
          <w:sz w:val="22"/>
          <w:szCs w:val="22"/>
          <w:lang w:eastAsia="en-US"/>
        </w:rPr>
        <w:t>tych</w:t>
      </w:r>
      <w:r w:rsidRPr="004A3D4D">
        <w:rPr>
          <w:rFonts w:asciiTheme="minorHAnsi" w:eastAsia="Tahoma" w:hAnsiTheme="minorHAnsi" w:cstheme="minorHAnsi"/>
          <w:color w:val="auto"/>
          <w:spacing w:val="6"/>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danych</w:t>
      </w:r>
      <w:r w:rsidRPr="004A3D4D">
        <w:rPr>
          <w:rFonts w:asciiTheme="minorHAnsi" w:eastAsia="Tahoma" w:hAnsiTheme="minorHAnsi" w:cstheme="minorHAnsi"/>
          <w:color w:val="auto"/>
          <w:spacing w:val="5"/>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przed</w:t>
      </w:r>
      <w:r w:rsidRPr="004A3D4D">
        <w:rPr>
          <w:rFonts w:asciiTheme="minorHAnsi" w:eastAsia="Tahoma" w:hAnsiTheme="minorHAnsi" w:cstheme="minorHAnsi"/>
          <w:color w:val="auto"/>
          <w:spacing w:val="1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dostępem</w:t>
      </w:r>
      <w:r w:rsidRPr="004A3D4D">
        <w:rPr>
          <w:rFonts w:asciiTheme="minorHAnsi" w:eastAsia="Tahoma" w:hAnsiTheme="minorHAnsi" w:cstheme="minorHAnsi"/>
          <w:color w:val="auto"/>
          <w:spacing w:val="12"/>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osób</w:t>
      </w:r>
      <w:r w:rsidRPr="004A3D4D">
        <w:rPr>
          <w:rFonts w:asciiTheme="minorHAnsi" w:eastAsia="Tahoma" w:hAnsiTheme="minorHAnsi" w:cstheme="minorHAnsi"/>
          <w:color w:val="auto"/>
          <w:spacing w:val="7"/>
          <w:kern w:val="0"/>
          <w:sz w:val="22"/>
          <w:szCs w:val="22"/>
          <w:lang w:eastAsia="en-US"/>
        </w:rPr>
        <w:t xml:space="preserve"> </w:t>
      </w:r>
      <w:r w:rsidRPr="004A3D4D">
        <w:rPr>
          <w:rFonts w:asciiTheme="minorHAnsi" w:eastAsia="Tahoma" w:hAnsiTheme="minorHAnsi" w:cstheme="minorHAnsi"/>
          <w:color w:val="auto"/>
          <w:kern w:val="0"/>
          <w:sz w:val="22"/>
          <w:szCs w:val="22"/>
          <w:lang w:eastAsia="en-US"/>
        </w:rPr>
        <w:t>nieupoważnionych;</w:t>
      </w:r>
    </w:p>
    <w:p w14:paraId="74E46048" w14:textId="489B6B2C" w:rsidR="004A3D4D" w:rsidRPr="004A3D4D" w:rsidRDefault="004A3D4D" w:rsidP="004A3D4D">
      <w:pPr>
        <w:widowControl w:val="0"/>
        <w:numPr>
          <w:ilvl w:val="0"/>
          <w:numId w:val="41"/>
        </w:numPr>
        <w:tabs>
          <w:tab w:val="left" w:pos="460"/>
        </w:tabs>
        <w:suppressAutoHyphens w:val="0"/>
        <w:autoSpaceDE w:val="0"/>
        <w:autoSpaceDN w:val="0"/>
        <w:spacing w:line="228"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ochrony danych osobowych przed przypadkowym lub niezgodnym z prawem zniszczeniem, utratą,</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modyfikacją danych osobowych, nieuprawnionym ujawnieniem danych osobowych, nieuprawnionym</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dostępem</w:t>
      </w:r>
      <w:r w:rsidRPr="004A3D4D">
        <w:rPr>
          <w:rFonts w:asciiTheme="minorHAnsi" w:eastAsia="Tahoma" w:hAnsiTheme="minorHAnsi" w:cstheme="minorHAnsi"/>
          <w:color w:val="auto"/>
          <w:spacing w:val="-4"/>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do</w:t>
      </w:r>
      <w:r w:rsidRPr="004A3D4D">
        <w:rPr>
          <w:rFonts w:asciiTheme="minorHAnsi" w:eastAsia="Tahoma" w:hAnsiTheme="minorHAnsi" w:cstheme="minorHAnsi"/>
          <w:color w:val="auto"/>
          <w:spacing w:val="-7"/>
          <w:kern w:val="0"/>
          <w:sz w:val="22"/>
          <w:szCs w:val="22"/>
          <w:lang w:eastAsia="en-US"/>
        </w:rPr>
        <w:t xml:space="preserve"> </w:t>
      </w:r>
      <w:r w:rsidRPr="004A3D4D">
        <w:rPr>
          <w:rFonts w:asciiTheme="minorHAnsi" w:eastAsia="Tahoma" w:hAnsiTheme="minorHAnsi" w:cstheme="minorHAnsi"/>
          <w:color w:val="auto"/>
          <w:kern w:val="0"/>
          <w:sz w:val="22"/>
          <w:szCs w:val="22"/>
          <w:lang w:eastAsia="en-US"/>
        </w:rPr>
        <w:t>danych</w:t>
      </w:r>
      <w:r w:rsidRPr="004A3D4D">
        <w:rPr>
          <w:rFonts w:asciiTheme="minorHAnsi" w:eastAsia="Tahoma" w:hAnsiTheme="minorHAnsi" w:cstheme="minorHAnsi"/>
          <w:color w:val="auto"/>
          <w:spacing w:val="-8"/>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osobowych</w:t>
      </w:r>
      <w:r w:rsidRPr="004A3D4D">
        <w:rPr>
          <w:rFonts w:asciiTheme="minorHAnsi" w:eastAsia="Tahoma" w:hAnsiTheme="minorHAnsi" w:cstheme="minorHAnsi"/>
          <w:color w:val="auto"/>
          <w:spacing w:val="-5"/>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oraz</w:t>
      </w:r>
      <w:r w:rsidRPr="004A3D4D">
        <w:rPr>
          <w:rFonts w:asciiTheme="minorHAnsi" w:eastAsia="Tahoma" w:hAnsiTheme="minorHAnsi" w:cstheme="minorHAnsi"/>
          <w:color w:val="auto"/>
          <w:spacing w:val="-10"/>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przetwarzaniem;</w:t>
      </w:r>
    </w:p>
    <w:p w14:paraId="784EA93B" w14:textId="77777777" w:rsidR="004A3D4D" w:rsidRPr="004A3D4D" w:rsidRDefault="004A3D4D" w:rsidP="004A3D4D">
      <w:pPr>
        <w:widowControl w:val="0"/>
        <w:numPr>
          <w:ilvl w:val="0"/>
          <w:numId w:val="41"/>
        </w:numPr>
        <w:tabs>
          <w:tab w:val="left" w:pos="449"/>
        </w:tabs>
        <w:suppressAutoHyphens w:val="0"/>
        <w:autoSpaceDE w:val="0"/>
        <w:autoSpaceDN w:val="0"/>
        <w:spacing w:before="1" w:line="228" w:lineRule="auto"/>
        <w:ind w:right="142"/>
        <w:jc w:val="both"/>
        <w:rPr>
          <w:rFonts w:asciiTheme="minorHAnsi" w:eastAsia="Tahoma" w:hAnsiTheme="minorHAnsi" w:cstheme="minorHAnsi"/>
          <w:color w:val="auto"/>
          <w:kern w:val="0"/>
          <w:sz w:val="22"/>
          <w:szCs w:val="22"/>
          <w:lang w:eastAsia="en-US"/>
        </w:rPr>
      </w:pPr>
      <w:r w:rsidRPr="004A3D4D">
        <w:rPr>
          <w:rFonts w:asciiTheme="minorHAnsi" w:eastAsia="Tahoma" w:hAnsiTheme="minorHAnsi" w:cstheme="minorHAnsi"/>
          <w:color w:val="auto"/>
          <w:kern w:val="0"/>
          <w:sz w:val="22"/>
          <w:szCs w:val="22"/>
          <w:lang w:eastAsia="en-US"/>
        </w:rPr>
        <w:t>zgłaszania incydentów naruszenia zasad ochrony danych osobowych Inspektorowi Ochrony Danych</w:t>
      </w:r>
      <w:r w:rsidRPr="004A3D4D">
        <w:rPr>
          <w:rFonts w:asciiTheme="minorHAnsi" w:eastAsia="Tahoma" w:hAnsiTheme="minorHAnsi" w:cstheme="minorHAnsi"/>
          <w:color w:val="auto"/>
          <w:spacing w:val="1"/>
          <w:kern w:val="0"/>
          <w:sz w:val="22"/>
          <w:szCs w:val="22"/>
          <w:lang w:eastAsia="en-US"/>
        </w:rPr>
        <w:t xml:space="preserve"> </w:t>
      </w:r>
      <w:r w:rsidRPr="004A3D4D">
        <w:rPr>
          <w:rFonts w:asciiTheme="minorHAnsi" w:eastAsia="Tahoma" w:hAnsiTheme="minorHAnsi" w:cstheme="minorHAnsi"/>
          <w:color w:val="auto"/>
          <w:kern w:val="0"/>
          <w:sz w:val="22"/>
          <w:szCs w:val="22"/>
          <w:lang w:eastAsia="en-US"/>
        </w:rPr>
        <w:t>Osobowych</w:t>
      </w:r>
      <w:r w:rsidRPr="004A3D4D">
        <w:rPr>
          <w:rFonts w:asciiTheme="minorHAnsi" w:eastAsia="Tahoma" w:hAnsiTheme="minorHAnsi" w:cstheme="minorHAnsi"/>
          <w:color w:val="auto"/>
          <w:spacing w:val="-5"/>
          <w:kern w:val="0"/>
          <w:sz w:val="22"/>
          <w:szCs w:val="22"/>
          <w:lang w:eastAsia="en-US"/>
        </w:rPr>
        <w:t xml:space="preserve"> </w:t>
      </w:r>
      <w:r w:rsidRPr="004A3D4D">
        <w:rPr>
          <w:rFonts w:asciiTheme="minorHAnsi" w:eastAsia="Tahoma" w:hAnsiTheme="minorHAnsi" w:cstheme="minorHAnsi"/>
          <w:color w:val="auto"/>
          <w:kern w:val="0"/>
          <w:sz w:val="22"/>
          <w:szCs w:val="22"/>
          <w:lang w:eastAsia="en-US"/>
        </w:rPr>
        <w:t>lub</w:t>
      </w:r>
      <w:r w:rsidRPr="004A3D4D">
        <w:rPr>
          <w:rFonts w:asciiTheme="minorHAnsi" w:eastAsia="Tahoma" w:hAnsiTheme="minorHAnsi" w:cstheme="minorHAnsi"/>
          <w:color w:val="auto"/>
          <w:spacing w:val="-8"/>
          <w:kern w:val="0"/>
          <w:sz w:val="22"/>
          <w:szCs w:val="22"/>
          <w:lang w:eastAsia="en-US"/>
        </w:rPr>
        <w:t xml:space="preserve"> </w:t>
      </w:r>
      <w:r w:rsidRPr="004A3D4D">
        <w:rPr>
          <w:rFonts w:asciiTheme="minorHAnsi" w:eastAsia="Tahoma" w:hAnsiTheme="minorHAnsi" w:cstheme="minorHAnsi"/>
          <w:color w:val="auto"/>
          <w:kern w:val="0"/>
          <w:sz w:val="22"/>
          <w:szCs w:val="22"/>
          <w:lang w:eastAsia="en-US"/>
        </w:rPr>
        <w:t>bezpośredniemu</w:t>
      </w:r>
      <w:r w:rsidRPr="004A3D4D">
        <w:rPr>
          <w:rFonts w:asciiTheme="minorHAnsi" w:eastAsia="Tahoma" w:hAnsiTheme="minorHAnsi" w:cstheme="minorHAnsi"/>
          <w:color w:val="auto"/>
          <w:spacing w:val="-8"/>
          <w:kern w:val="0"/>
          <w:sz w:val="22"/>
          <w:szCs w:val="22"/>
          <w:lang w:eastAsia="en-US"/>
        </w:rPr>
        <w:t xml:space="preserve"> </w:t>
      </w:r>
      <w:r w:rsidRPr="004A3D4D">
        <w:rPr>
          <w:rFonts w:asciiTheme="minorHAnsi" w:eastAsia="Tahoma" w:hAnsiTheme="minorHAnsi" w:cstheme="minorHAnsi"/>
          <w:color w:val="auto"/>
          <w:kern w:val="0"/>
          <w:sz w:val="22"/>
          <w:szCs w:val="22"/>
          <w:lang w:eastAsia="en-US"/>
        </w:rPr>
        <w:t>przełożonemu.</w:t>
      </w:r>
    </w:p>
    <w:p w14:paraId="7CBF3F08" w14:textId="77777777" w:rsidR="004A3D4D" w:rsidRPr="004A3D4D" w:rsidRDefault="004A3D4D" w:rsidP="004A3D4D">
      <w:pPr>
        <w:widowControl w:val="0"/>
        <w:suppressAutoHyphens w:val="0"/>
        <w:autoSpaceDE w:val="0"/>
        <w:autoSpaceDN w:val="0"/>
        <w:spacing w:line="240" w:lineRule="auto"/>
        <w:rPr>
          <w:rFonts w:asciiTheme="minorHAnsi" w:eastAsia="Tahoma" w:hAnsiTheme="minorHAnsi" w:cstheme="minorHAnsi"/>
          <w:color w:val="auto"/>
          <w:kern w:val="0"/>
          <w:sz w:val="22"/>
          <w:szCs w:val="22"/>
          <w:lang w:eastAsia="en-US"/>
        </w:rPr>
      </w:pPr>
    </w:p>
    <w:p w14:paraId="4FE206D3" w14:textId="77777777" w:rsidR="004A3D4D" w:rsidRPr="004A3D4D" w:rsidRDefault="004A3D4D" w:rsidP="004A3D4D">
      <w:pPr>
        <w:widowControl w:val="0"/>
        <w:suppressAutoHyphens w:val="0"/>
        <w:autoSpaceDE w:val="0"/>
        <w:autoSpaceDN w:val="0"/>
        <w:spacing w:before="6" w:line="240" w:lineRule="auto"/>
        <w:rPr>
          <w:rFonts w:asciiTheme="minorHAnsi" w:eastAsia="Tahoma" w:hAnsiTheme="minorHAnsi" w:cstheme="minorHAnsi"/>
          <w:color w:val="auto"/>
          <w:kern w:val="0"/>
          <w:sz w:val="22"/>
          <w:szCs w:val="22"/>
          <w:lang w:eastAsia="en-US"/>
        </w:rPr>
      </w:pPr>
    </w:p>
    <w:p w14:paraId="2D2C9C4D" w14:textId="77777777" w:rsidR="004A3D4D" w:rsidRPr="004A3D4D" w:rsidRDefault="004A3D4D" w:rsidP="004A3D4D">
      <w:pPr>
        <w:widowControl w:val="0"/>
        <w:suppressAutoHyphens w:val="0"/>
        <w:autoSpaceDE w:val="0"/>
        <w:autoSpaceDN w:val="0"/>
        <w:spacing w:line="276" w:lineRule="auto"/>
        <w:ind w:left="216" w:right="142"/>
        <w:rPr>
          <w:rFonts w:asciiTheme="minorHAnsi" w:eastAsia="Tahoma" w:hAnsiTheme="minorHAnsi" w:cstheme="minorHAnsi"/>
          <w:b/>
          <w:color w:val="auto"/>
          <w:kern w:val="0"/>
          <w:sz w:val="22"/>
          <w:szCs w:val="22"/>
          <w:lang w:eastAsia="en-US"/>
        </w:rPr>
      </w:pPr>
      <w:r w:rsidRPr="004A3D4D">
        <w:rPr>
          <w:rFonts w:asciiTheme="minorHAnsi" w:eastAsia="Tahoma" w:hAnsiTheme="minorHAnsi" w:cstheme="minorHAnsi"/>
          <w:b/>
          <w:color w:val="auto"/>
          <w:kern w:val="0"/>
          <w:sz w:val="22"/>
          <w:szCs w:val="22"/>
          <w:lang w:eastAsia="en-US"/>
        </w:rPr>
        <w:t>Przyjmuję do wiadomości, iż postępowanie sprzeczne z powyższymi zobowiązaniami może być</w:t>
      </w:r>
      <w:r w:rsidRPr="004A3D4D">
        <w:rPr>
          <w:rFonts w:asciiTheme="minorHAnsi" w:eastAsia="Tahoma" w:hAnsiTheme="minorHAnsi" w:cstheme="minorHAnsi"/>
          <w:b/>
          <w:color w:val="auto"/>
          <w:spacing w:val="-53"/>
          <w:kern w:val="0"/>
          <w:sz w:val="22"/>
          <w:szCs w:val="22"/>
          <w:lang w:eastAsia="en-US"/>
        </w:rPr>
        <w:t xml:space="preserve"> </w:t>
      </w:r>
      <w:r w:rsidRPr="004A3D4D">
        <w:rPr>
          <w:rFonts w:asciiTheme="minorHAnsi" w:eastAsia="Tahoma" w:hAnsiTheme="minorHAnsi" w:cstheme="minorHAnsi"/>
          <w:b/>
          <w:color w:val="auto"/>
          <w:kern w:val="0"/>
          <w:sz w:val="22"/>
          <w:szCs w:val="22"/>
          <w:lang w:eastAsia="en-US"/>
        </w:rPr>
        <w:t>uznane przez Administratora za naruszenie przepisów Ustawy o Ochronie Danych osobowych</w:t>
      </w:r>
      <w:r w:rsidRPr="004A3D4D">
        <w:rPr>
          <w:rFonts w:asciiTheme="minorHAnsi" w:eastAsia="Tahoma" w:hAnsiTheme="minorHAnsi" w:cstheme="minorHAnsi"/>
          <w:b/>
          <w:color w:val="auto"/>
          <w:spacing w:val="1"/>
          <w:kern w:val="0"/>
          <w:sz w:val="22"/>
          <w:szCs w:val="22"/>
          <w:lang w:eastAsia="en-US"/>
        </w:rPr>
        <w:t xml:space="preserve"> </w:t>
      </w:r>
      <w:r w:rsidRPr="004A3D4D">
        <w:rPr>
          <w:rFonts w:asciiTheme="minorHAnsi" w:eastAsia="Tahoma" w:hAnsiTheme="minorHAnsi" w:cstheme="minorHAnsi"/>
          <w:b/>
          <w:color w:val="auto"/>
          <w:kern w:val="0"/>
          <w:sz w:val="22"/>
          <w:szCs w:val="22"/>
          <w:lang w:eastAsia="en-US"/>
        </w:rPr>
        <w:t>oraz Rozporządzenia</w:t>
      </w:r>
      <w:r w:rsidRPr="004A3D4D">
        <w:rPr>
          <w:rFonts w:asciiTheme="minorHAnsi" w:eastAsia="Tahoma" w:hAnsiTheme="minorHAnsi" w:cstheme="minorHAnsi"/>
          <w:b/>
          <w:color w:val="auto"/>
          <w:spacing w:val="-1"/>
          <w:kern w:val="0"/>
          <w:sz w:val="22"/>
          <w:szCs w:val="22"/>
          <w:lang w:eastAsia="en-US"/>
        </w:rPr>
        <w:t xml:space="preserve"> </w:t>
      </w:r>
      <w:r w:rsidRPr="004A3D4D">
        <w:rPr>
          <w:rFonts w:asciiTheme="minorHAnsi" w:eastAsia="Tahoma" w:hAnsiTheme="minorHAnsi" w:cstheme="minorHAnsi"/>
          <w:b/>
          <w:color w:val="auto"/>
          <w:kern w:val="0"/>
          <w:sz w:val="22"/>
          <w:szCs w:val="22"/>
          <w:lang w:eastAsia="en-US"/>
        </w:rPr>
        <w:t>o ochronie</w:t>
      </w:r>
      <w:r w:rsidRPr="004A3D4D">
        <w:rPr>
          <w:rFonts w:asciiTheme="minorHAnsi" w:eastAsia="Tahoma" w:hAnsiTheme="minorHAnsi" w:cstheme="minorHAnsi"/>
          <w:b/>
          <w:color w:val="auto"/>
          <w:spacing w:val="-2"/>
          <w:kern w:val="0"/>
          <w:sz w:val="22"/>
          <w:szCs w:val="22"/>
          <w:lang w:eastAsia="en-US"/>
        </w:rPr>
        <w:t xml:space="preserve"> </w:t>
      </w:r>
      <w:r w:rsidRPr="004A3D4D">
        <w:rPr>
          <w:rFonts w:asciiTheme="minorHAnsi" w:eastAsia="Tahoma" w:hAnsiTheme="minorHAnsi" w:cstheme="minorHAnsi"/>
          <w:b/>
          <w:color w:val="auto"/>
          <w:kern w:val="0"/>
          <w:sz w:val="22"/>
          <w:szCs w:val="22"/>
          <w:lang w:eastAsia="en-US"/>
        </w:rPr>
        <w:t>danych UE</w:t>
      </w:r>
      <w:r w:rsidRPr="004A3D4D">
        <w:rPr>
          <w:rFonts w:asciiTheme="minorHAnsi" w:eastAsia="Tahoma" w:hAnsiTheme="minorHAnsi" w:cstheme="minorHAnsi"/>
          <w:b/>
          <w:color w:val="auto"/>
          <w:spacing w:val="-2"/>
          <w:kern w:val="0"/>
          <w:sz w:val="22"/>
          <w:szCs w:val="22"/>
          <w:lang w:eastAsia="en-US"/>
        </w:rPr>
        <w:t xml:space="preserve"> </w:t>
      </w:r>
      <w:r w:rsidRPr="004A3D4D">
        <w:rPr>
          <w:rFonts w:asciiTheme="minorHAnsi" w:eastAsia="Tahoma" w:hAnsiTheme="minorHAnsi" w:cstheme="minorHAnsi"/>
          <w:b/>
          <w:color w:val="auto"/>
          <w:kern w:val="0"/>
          <w:sz w:val="22"/>
          <w:szCs w:val="22"/>
          <w:lang w:eastAsia="en-US"/>
        </w:rPr>
        <w:t>z</w:t>
      </w:r>
      <w:r w:rsidRPr="004A3D4D">
        <w:rPr>
          <w:rFonts w:asciiTheme="minorHAnsi" w:eastAsia="Tahoma" w:hAnsiTheme="minorHAnsi" w:cstheme="minorHAnsi"/>
          <w:b/>
          <w:color w:val="auto"/>
          <w:spacing w:val="-1"/>
          <w:kern w:val="0"/>
          <w:sz w:val="22"/>
          <w:szCs w:val="22"/>
          <w:lang w:eastAsia="en-US"/>
        </w:rPr>
        <w:t xml:space="preserve"> </w:t>
      </w:r>
      <w:r w:rsidRPr="004A3D4D">
        <w:rPr>
          <w:rFonts w:asciiTheme="minorHAnsi" w:eastAsia="Tahoma" w:hAnsiTheme="minorHAnsi" w:cstheme="minorHAnsi"/>
          <w:b/>
          <w:color w:val="auto"/>
          <w:kern w:val="0"/>
          <w:sz w:val="22"/>
          <w:szCs w:val="22"/>
          <w:lang w:eastAsia="en-US"/>
        </w:rPr>
        <w:t>dnia 27</w:t>
      </w:r>
      <w:r w:rsidRPr="004A3D4D">
        <w:rPr>
          <w:rFonts w:asciiTheme="minorHAnsi" w:eastAsia="Tahoma" w:hAnsiTheme="minorHAnsi" w:cstheme="minorHAnsi"/>
          <w:b/>
          <w:color w:val="auto"/>
          <w:spacing w:val="-1"/>
          <w:kern w:val="0"/>
          <w:sz w:val="22"/>
          <w:szCs w:val="22"/>
          <w:lang w:eastAsia="en-US"/>
        </w:rPr>
        <w:t xml:space="preserve"> </w:t>
      </w:r>
      <w:r w:rsidRPr="004A3D4D">
        <w:rPr>
          <w:rFonts w:asciiTheme="minorHAnsi" w:eastAsia="Tahoma" w:hAnsiTheme="minorHAnsi" w:cstheme="minorHAnsi"/>
          <w:b/>
          <w:color w:val="auto"/>
          <w:kern w:val="0"/>
          <w:sz w:val="22"/>
          <w:szCs w:val="22"/>
          <w:lang w:eastAsia="en-US"/>
        </w:rPr>
        <w:t>kwietnia</w:t>
      </w:r>
      <w:r w:rsidRPr="004A3D4D">
        <w:rPr>
          <w:rFonts w:asciiTheme="minorHAnsi" w:eastAsia="Tahoma" w:hAnsiTheme="minorHAnsi" w:cstheme="minorHAnsi"/>
          <w:b/>
          <w:color w:val="auto"/>
          <w:spacing w:val="-2"/>
          <w:kern w:val="0"/>
          <w:sz w:val="22"/>
          <w:szCs w:val="22"/>
          <w:lang w:eastAsia="en-US"/>
        </w:rPr>
        <w:t xml:space="preserve"> </w:t>
      </w:r>
      <w:r w:rsidRPr="004A3D4D">
        <w:rPr>
          <w:rFonts w:asciiTheme="minorHAnsi" w:eastAsia="Tahoma" w:hAnsiTheme="minorHAnsi" w:cstheme="minorHAnsi"/>
          <w:b/>
          <w:color w:val="auto"/>
          <w:kern w:val="0"/>
          <w:sz w:val="22"/>
          <w:szCs w:val="22"/>
          <w:lang w:eastAsia="en-US"/>
        </w:rPr>
        <w:t>2016 r.</w:t>
      </w:r>
    </w:p>
    <w:p w14:paraId="23751309" w14:textId="77777777" w:rsidR="004A3D4D" w:rsidRPr="004A3D4D" w:rsidRDefault="004A3D4D" w:rsidP="004A3D4D">
      <w:pPr>
        <w:widowControl w:val="0"/>
        <w:suppressAutoHyphens w:val="0"/>
        <w:autoSpaceDE w:val="0"/>
        <w:autoSpaceDN w:val="0"/>
        <w:spacing w:line="240" w:lineRule="auto"/>
        <w:rPr>
          <w:rFonts w:ascii="Arial" w:eastAsia="Tahoma" w:hAnsi="Tahoma" w:cs="Tahoma"/>
          <w:b/>
          <w:color w:val="auto"/>
          <w:kern w:val="0"/>
          <w:sz w:val="22"/>
          <w:szCs w:val="22"/>
          <w:lang w:eastAsia="en-US"/>
        </w:rPr>
      </w:pPr>
    </w:p>
    <w:p w14:paraId="5D680AAC" w14:textId="77777777" w:rsidR="004A3D4D" w:rsidRPr="004A3D4D" w:rsidRDefault="004A3D4D" w:rsidP="004A3D4D">
      <w:pPr>
        <w:widowControl w:val="0"/>
        <w:suppressAutoHyphens w:val="0"/>
        <w:autoSpaceDE w:val="0"/>
        <w:autoSpaceDN w:val="0"/>
        <w:spacing w:before="9" w:line="240" w:lineRule="auto"/>
        <w:rPr>
          <w:rFonts w:ascii="Arial" w:eastAsia="Tahoma" w:hAnsi="Tahoma" w:cs="Tahoma"/>
          <w:b/>
          <w:color w:val="auto"/>
          <w:kern w:val="0"/>
          <w:sz w:val="17"/>
          <w:szCs w:val="22"/>
          <w:lang w:eastAsia="en-US"/>
        </w:rPr>
      </w:pPr>
    </w:p>
    <w:p w14:paraId="7B6E507B" w14:textId="50DD818C" w:rsidR="004A3D4D" w:rsidRPr="004A3D4D" w:rsidRDefault="004A3D4D" w:rsidP="004A3D4D">
      <w:pPr>
        <w:widowControl w:val="0"/>
        <w:tabs>
          <w:tab w:val="left" w:pos="5172"/>
          <w:tab w:val="left" w:pos="5613"/>
        </w:tabs>
        <w:suppressAutoHyphens w:val="0"/>
        <w:autoSpaceDE w:val="0"/>
        <w:autoSpaceDN w:val="0"/>
        <w:spacing w:line="228" w:lineRule="auto"/>
        <w:ind w:left="491" w:right="1526" w:hanging="276"/>
        <w:rPr>
          <w:rFonts w:ascii="Tahoma" w:eastAsia="Tahoma" w:hAnsi="Tahoma" w:cs="Tahoma"/>
          <w:color w:val="auto"/>
          <w:kern w:val="0"/>
          <w:sz w:val="20"/>
          <w:szCs w:val="22"/>
          <w:lang w:eastAsia="en-US"/>
        </w:rPr>
      </w:pPr>
      <w:r w:rsidRPr="004A3D4D">
        <w:rPr>
          <w:rFonts w:ascii="Tahoma" w:eastAsia="Tahoma" w:hAnsi="Tahoma" w:cs="Tahoma"/>
          <w:color w:val="auto"/>
          <w:kern w:val="0"/>
          <w:sz w:val="20"/>
          <w:szCs w:val="22"/>
          <w:lang w:eastAsia="en-US"/>
        </w:rPr>
        <w:t>……...…………………………….</w:t>
      </w:r>
      <w:r w:rsidRPr="004A3D4D">
        <w:rPr>
          <w:rFonts w:ascii="Tahoma" w:eastAsia="Tahoma" w:hAnsi="Tahoma" w:cs="Tahoma"/>
          <w:color w:val="auto"/>
          <w:kern w:val="0"/>
          <w:sz w:val="20"/>
          <w:szCs w:val="22"/>
          <w:lang w:eastAsia="en-US"/>
        </w:rPr>
        <w:tab/>
        <w:t xml:space="preserve">……………………………..…………      </w:t>
      </w:r>
      <w:r w:rsidRPr="004A3D4D">
        <w:rPr>
          <w:rFonts w:ascii="Tahoma" w:eastAsia="Tahoma" w:hAnsi="Tahoma" w:cs="Tahoma"/>
          <w:color w:val="auto"/>
          <w:spacing w:val="12"/>
          <w:kern w:val="0"/>
          <w:sz w:val="20"/>
          <w:szCs w:val="22"/>
          <w:lang w:eastAsia="en-US"/>
        </w:rPr>
        <w:t xml:space="preserve"> </w:t>
      </w:r>
      <w:r w:rsidRPr="004A3D4D">
        <w:rPr>
          <w:rFonts w:asciiTheme="minorHAnsi" w:eastAsia="Tahoma" w:hAnsiTheme="minorHAnsi" w:cstheme="minorHAnsi"/>
          <w:color w:val="auto"/>
          <w:kern w:val="0"/>
          <w:sz w:val="18"/>
          <w:szCs w:val="18"/>
          <w:lang w:eastAsia="en-US"/>
        </w:rPr>
        <w:t>(miejscowość,</w:t>
      </w:r>
      <w:r w:rsidRPr="004A3D4D">
        <w:rPr>
          <w:rFonts w:asciiTheme="minorHAnsi" w:eastAsia="Tahoma" w:hAnsiTheme="minorHAnsi" w:cstheme="minorHAnsi"/>
          <w:color w:val="auto"/>
          <w:spacing w:val="-7"/>
          <w:kern w:val="0"/>
          <w:sz w:val="18"/>
          <w:szCs w:val="18"/>
          <w:lang w:eastAsia="en-US"/>
        </w:rPr>
        <w:t xml:space="preserve"> </w:t>
      </w:r>
      <w:r w:rsidRPr="004A3D4D">
        <w:rPr>
          <w:rFonts w:asciiTheme="minorHAnsi" w:eastAsia="Tahoma" w:hAnsiTheme="minorHAnsi" w:cstheme="minorHAnsi"/>
          <w:color w:val="auto"/>
          <w:kern w:val="0"/>
          <w:sz w:val="18"/>
          <w:szCs w:val="18"/>
          <w:lang w:eastAsia="en-US"/>
        </w:rPr>
        <w:t>data</w:t>
      </w:r>
      <w:r w:rsidRPr="004A3D4D">
        <w:rPr>
          <w:rFonts w:asciiTheme="minorHAnsi" w:eastAsia="Tahoma" w:hAnsiTheme="minorHAnsi" w:cstheme="minorHAnsi"/>
          <w:color w:val="auto"/>
          <w:spacing w:val="-7"/>
          <w:kern w:val="0"/>
          <w:sz w:val="18"/>
          <w:szCs w:val="18"/>
          <w:lang w:eastAsia="en-US"/>
        </w:rPr>
        <w:t xml:space="preserve"> </w:t>
      </w:r>
      <w:r w:rsidRPr="004A3D4D">
        <w:rPr>
          <w:rFonts w:asciiTheme="minorHAnsi" w:eastAsia="Tahoma" w:hAnsiTheme="minorHAnsi" w:cstheme="minorHAnsi"/>
          <w:color w:val="auto"/>
          <w:kern w:val="0"/>
          <w:sz w:val="18"/>
          <w:szCs w:val="18"/>
          <w:lang w:eastAsia="en-US"/>
        </w:rPr>
        <w:t>)</w:t>
      </w:r>
      <w:r w:rsidRPr="004A3D4D">
        <w:rPr>
          <w:rFonts w:asciiTheme="minorHAnsi" w:eastAsia="Tahoma" w:hAnsiTheme="minorHAnsi" w:cstheme="minorHAnsi"/>
          <w:color w:val="auto"/>
          <w:kern w:val="0"/>
          <w:sz w:val="18"/>
          <w:szCs w:val="18"/>
          <w:lang w:eastAsia="en-US"/>
        </w:rPr>
        <w:tab/>
      </w:r>
      <w:r>
        <w:rPr>
          <w:rFonts w:asciiTheme="minorHAnsi" w:eastAsia="Tahoma" w:hAnsiTheme="minorHAnsi" w:cstheme="minorHAnsi"/>
          <w:color w:val="auto"/>
          <w:kern w:val="0"/>
          <w:sz w:val="18"/>
          <w:szCs w:val="18"/>
          <w:lang w:eastAsia="en-US"/>
        </w:rPr>
        <w:t xml:space="preserve">           </w:t>
      </w:r>
      <w:r w:rsidRPr="004A3D4D">
        <w:rPr>
          <w:rFonts w:asciiTheme="minorHAnsi" w:eastAsia="Tahoma" w:hAnsiTheme="minorHAnsi" w:cstheme="minorHAnsi"/>
          <w:color w:val="auto"/>
          <w:kern w:val="0"/>
          <w:sz w:val="18"/>
          <w:szCs w:val="18"/>
          <w:lang w:eastAsia="en-US"/>
        </w:rPr>
        <w:t>(czytelny</w:t>
      </w:r>
      <w:r w:rsidRPr="004A3D4D">
        <w:rPr>
          <w:rFonts w:asciiTheme="minorHAnsi" w:eastAsia="Tahoma" w:hAnsiTheme="minorHAnsi" w:cstheme="minorHAnsi"/>
          <w:color w:val="auto"/>
          <w:spacing w:val="-8"/>
          <w:kern w:val="0"/>
          <w:sz w:val="18"/>
          <w:szCs w:val="18"/>
          <w:lang w:eastAsia="en-US"/>
        </w:rPr>
        <w:t xml:space="preserve"> </w:t>
      </w:r>
      <w:r w:rsidRPr="004A3D4D">
        <w:rPr>
          <w:rFonts w:asciiTheme="minorHAnsi" w:eastAsia="Tahoma" w:hAnsiTheme="minorHAnsi" w:cstheme="minorHAnsi"/>
          <w:color w:val="auto"/>
          <w:kern w:val="0"/>
          <w:sz w:val="18"/>
          <w:szCs w:val="18"/>
          <w:lang w:eastAsia="en-US"/>
        </w:rPr>
        <w:t>podpis</w:t>
      </w:r>
      <w:r w:rsidRPr="004A3D4D">
        <w:rPr>
          <w:rFonts w:asciiTheme="minorHAnsi" w:eastAsia="Tahoma" w:hAnsiTheme="minorHAnsi" w:cstheme="minorHAnsi"/>
          <w:color w:val="auto"/>
          <w:spacing w:val="-7"/>
          <w:kern w:val="0"/>
          <w:sz w:val="18"/>
          <w:szCs w:val="18"/>
          <w:lang w:eastAsia="en-US"/>
        </w:rPr>
        <w:t xml:space="preserve"> </w:t>
      </w:r>
      <w:r w:rsidRPr="004A3D4D">
        <w:rPr>
          <w:rFonts w:asciiTheme="minorHAnsi" w:eastAsia="Tahoma" w:hAnsiTheme="minorHAnsi" w:cstheme="minorHAnsi"/>
          <w:color w:val="auto"/>
          <w:kern w:val="0"/>
          <w:sz w:val="18"/>
          <w:szCs w:val="18"/>
          <w:lang w:eastAsia="en-US"/>
        </w:rPr>
        <w:t>pracownika)</w:t>
      </w:r>
    </w:p>
    <w:p w14:paraId="162DBA37" w14:textId="77777777" w:rsidR="004A3D4D" w:rsidRDefault="004A3D4D" w:rsidP="004A3D4D">
      <w:pPr>
        <w:tabs>
          <w:tab w:val="left" w:pos="936"/>
        </w:tabs>
        <w:spacing w:line="240" w:lineRule="auto"/>
        <w:ind w:left="340" w:hanging="170"/>
        <w:rPr>
          <w:rFonts w:asciiTheme="minorHAnsi" w:hAnsiTheme="minorHAnsi" w:cstheme="minorHAnsi"/>
          <w:iCs/>
          <w:sz w:val="18"/>
          <w:szCs w:val="18"/>
        </w:rPr>
      </w:pPr>
    </w:p>
    <w:p w14:paraId="14B23230" w14:textId="77777777" w:rsidR="004A3D4D" w:rsidRDefault="004A3D4D" w:rsidP="004A3D4D">
      <w:pPr>
        <w:tabs>
          <w:tab w:val="left" w:pos="936"/>
        </w:tabs>
        <w:spacing w:line="240" w:lineRule="auto"/>
        <w:ind w:left="340" w:hanging="170"/>
        <w:rPr>
          <w:rFonts w:asciiTheme="minorHAnsi" w:hAnsiTheme="minorHAnsi" w:cstheme="minorHAnsi"/>
          <w:iCs/>
          <w:sz w:val="18"/>
          <w:szCs w:val="18"/>
        </w:rPr>
      </w:pPr>
    </w:p>
    <w:p w14:paraId="028513A4" w14:textId="77777777" w:rsidR="004A3D4D" w:rsidRDefault="004A3D4D" w:rsidP="004A3D4D">
      <w:pPr>
        <w:tabs>
          <w:tab w:val="left" w:pos="936"/>
        </w:tabs>
        <w:spacing w:line="240" w:lineRule="auto"/>
        <w:ind w:left="340" w:hanging="170"/>
        <w:rPr>
          <w:rFonts w:asciiTheme="minorHAnsi" w:hAnsiTheme="minorHAnsi" w:cstheme="minorHAnsi"/>
          <w:iCs/>
          <w:sz w:val="18"/>
          <w:szCs w:val="18"/>
        </w:rPr>
      </w:pPr>
    </w:p>
    <w:p w14:paraId="657E8E14" w14:textId="77777777" w:rsidR="004A3D4D" w:rsidRDefault="004A3D4D" w:rsidP="004A3D4D">
      <w:pPr>
        <w:tabs>
          <w:tab w:val="left" w:pos="936"/>
        </w:tabs>
        <w:spacing w:line="240" w:lineRule="auto"/>
        <w:ind w:left="340" w:hanging="170"/>
        <w:rPr>
          <w:rFonts w:asciiTheme="minorHAnsi" w:hAnsiTheme="minorHAnsi" w:cstheme="minorHAnsi"/>
          <w:iCs/>
          <w:sz w:val="18"/>
          <w:szCs w:val="18"/>
        </w:rPr>
      </w:pPr>
    </w:p>
    <w:p w14:paraId="5EFC4549" w14:textId="77777777" w:rsidR="004A3D4D" w:rsidRDefault="004A3D4D" w:rsidP="004A3D4D">
      <w:pPr>
        <w:tabs>
          <w:tab w:val="left" w:pos="936"/>
        </w:tabs>
        <w:spacing w:line="240" w:lineRule="auto"/>
        <w:ind w:left="340" w:hanging="170"/>
        <w:rPr>
          <w:rFonts w:asciiTheme="minorHAnsi" w:hAnsiTheme="minorHAnsi" w:cstheme="minorHAnsi"/>
          <w:iCs/>
          <w:sz w:val="18"/>
          <w:szCs w:val="18"/>
        </w:rPr>
      </w:pPr>
    </w:p>
    <w:p w14:paraId="495F22DA" w14:textId="77777777" w:rsidR="004A3D4D" w:rsidRDefault="004A3D4D" w:rsidP="004A3D4D">
      <w:pPr>
        <w:tabs>
          <w:tab w:val="left" w:pos="936"/>
        </w:tabs>
        <w:spacing w:line="240" w:lineRule="auto"/>
        <w:ind w:left="340" w:hanging="170"/>
        <w:rPr>
          <w:rFonts w:asciiTheme="minorHAnsi" w:hAnsiTheme="minorHAnsi" w:cstheme="minorHAnsi"/>
          <w:iCs/>
          <w:sz w:val="18"/>
          <w:szCs w:val="18"/>
        </w:rPr>
      </w:pPr>
    </w:p>
    <w:p w14:paraId="15F19D21" w14:textId="77777777" w:rsidR="00802697" w:rsidRDefault="00802697" w:rsidP="004A3D4D">
      <w:pPr>
        <w:tabs>
          <w:tab w:val="left" w:pos="936"/>
        </w:tabs>
        <w:spacing w:line="240" w:lineRule="auto"/>
        <w:ind w:left="340" w:hanging="170"/>
        <w:rPr>
          <w:rFonts w:asciiTheme="minorHAnsi" w:hAnsiTheme="minorHAnsi" w:cstheme="minorHAnsi"/>
          <w:iCs/>
          <w:sz w:val="18"/>
          <w:szCs w:val="18"/>
        </w:rPr>
      </w:pPr>
    </w:p>
    <w:p w14:paraId="50911B26" w14:textId="77777777" w:rsidR="00802697" w:rsidRDefault="00802697" w:rsidP="004A3D4D">
      <w:pPr>
        <w:tabs>
          <w:tab w:val="left" w:pos="936"/>
        </w:tabs>
        <w:spacing w:line="240" w:lineRule="auto"/>
        <w:ind w:left="340" w:hanging="170"/>
        <w:rPr>
          <w:rFonts w:asciiTheme="minorHAnsi" w:hAnsiTheme="minorHAnsi" w:cstheme="minorHAnsi"/>
          <w:iCs/>
          <w:sz w:val="18"/>
          <w:szCs w:val="18"/>
        </w:rPr>
      </w:pPr>
    </w:p>
    <w:p w14:paraId="623B0B69" w14:textId="77777777" w:rsidR="00FA6F07" w:rsidRDefault="00FA6F07" w:rsidP="004A3D4D">
      <w:pPr>
        <w:tabs>
          <w:tab w:val="left" w:pos="936"/>
        </w:tabs>
        <w:spacing w:line="240" w:lineRule="auto"/>
        <w:ind w:left="340" w:hanging="170"/>
        <w:rPr>
          <w:rFonts w:asciiTheme="minorHAnsi" w:hAnsiTheme="minorHAnsi" w:cstheme="minorHAnsi"/>
          <w:iCs/>
          <w:sz w:val="18"/>
          <w:szCs w:val="18"/>
        </w:rPr>
      </w:pPr>
    </w:p>
    <w:p w14:paraId="391C40B8" w14:textId="77777777" w:rsidR="00802697" w:rsidRDefault="00802697" w:rsidP="004A3D4D">
      <w:pPr>
        <w:tabs>
          <w:tab w:val="left" w:pos="936"/>
        </w:tabs>
        <w:spacing w:line="240" w:lineRule="auto"/>
        <w:ind w:left="340" w:hanging="170"/>
        <w:rPr>
          <w:rFonts w:asciiTheme="minorHAnsi" w:hAnsiTheme="minorHAnsi" w:cstheme="minorHAnsi"/>
          <w:iCs/>
          <w:sz w:val="18"/>
          <w:szCs w:val="18"/>
        </w:rPr>
      </w:pPr>
    </w:p>
    <w:p w14:paraId="68CE63F4" w14:textId="77777777" w:rsidR="00802697" w:rsidRDefault="00802697" w:rsidP="004A3D4D">
      <w:pPr>
        <w:tabs>
          <w:tab w:val="left" w:pos="936"/>
        </w:tabs>
        <w:spacing w:line="240" w:lineRule="auto"/>
        <w:ind w:left="340" w:hanging="170"/>
        <w:rPr>
          <w:rFonts w:asciiTheme="minorHAnsi" w:hAnsiTheme="minorHAnsi" w:cstheme="minorHAnsi"/>
          <w:iCs/>
          <w:sz w:val="18"/>
          <w:szCs w:val="18"/>
        </w:rPr>
      </w:pPr>
    </w:p>
    <w:p w14:paraId="5DF81994" w14:textId="77777777" w:rsidR="000063BA" w:rsidRDefault="000063BA" w:rsidP="004A3D4D">
      <w:pPr>
        <w:tabs>
          <w:tab w:val="left" w:pos="936"/>
        </w:tabs>
        <w:spacing w:line="240" w:lineRule="auto"/>
        <w:ind w:left="340" w:hanging="170"/>
        <w:rPr>
          <w:rFonts w:asciiTheme="minorHAnsi" w:hAnsiTheme="minorHAnsi" w:cstheme="minorHAnsi"/>
          <w:iCs/>
          <w:sz w:val="18"/>
          <w:szCs w:val="18"/>
        </w:rPr>
      </w:pPr>
    </w:p>
    <w:p w14:paraId="75B0CAED" w14:textId="77777777" w:rsidR="004A3D4D" w:rsidRPr="001E695D" w:rsidRDefault="004A3D4D" w:rsidP="004A3D4D">
      <w:pPr>
        <w:tabs>
          <w:tab w:val="left" w:pos="936"/>
        </w:tabs>
        <w:spacing w:line="240" w:lineRule="auto"/>
        <w:ind w:left="340" w:hanging="170"/>
        <w:rPr>
          <w:rFonts w:asciiTheme="minorHAnsi" w:hAnsiTheme="minorHAnsi" w:cstheme="minorHAnsi"/>
          <w:iCs/>
          <w:sz w:val="18"/>
          <w:szCs w:val="18"/>
        </w:rPr>
      </w:pPr>
    </w:p>
    <w:p w14:paraId="0D528F42" w14:textId="56D20434"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 xml:space="preserve">Załącznik nr </w:t>
      </w:r>
      <w:r>
        <w:rPr>
          <w:rFonts w:asciiTheme="minorHAnsi" w:hAnsiTheme="minorHAnsi" w:cstheme="minorHAnsi"/>
          <w:iCs/>
          <w:sz w:val="18"/>
          <w:szCs w:val="18"/>
        </w:rPr>
        <w:t>7</w:t>
      </w:r>
    </w:p>
    <w:p w14:paraId="334E7E17"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51D88005" w14:textId="77777777" w:rsidR="000063BA" w:rsidRDefault="000063BA" w:rsidP="000063BA">
      <w:pPr>
        <w:rPr>
          <w:b/>
          <w:bCs/>
          <w:sz w:val="22"/>
          <w:szCs w:val="22"/>
        </w:rPr>
      </w:pPr>
    </w:p>
    <w:p w14:paraId="3BBF0A27" w14:textId="77777777" w:rsidR="000063BA" w:rsidRDefault="000063BA" w:rsidP="000063BA">
      <w:pPr>
        <w:jc w:val="center"/>
        <w:rPr>
          <w:b/>
          <w:bCs/>
          <w:sz w:val="22"/>
          <w:szCs w:val="22"/>
        </w:rPr>
      </w:pPr>
    </w:p>
    <w:p w14:paraId="1EC49800" w14:textId="77777777" w:rsidR="000063BA" w:rsidRDefault="000063BA" w:rsidP="000063BA">
      <w:pPr>
        <w:jc w:val="center"/>
        <w:rPr>
          <w:b/>
          <w:bCs/>
          <w:sz w:val="22"/>
          <w:szCs w:val="22"/>
        </w:rPr>
      </w:pPr>
    </w:p>
    <w:p w14:paraId="6B86B15E" w14:textId="2AF5477F" w:rsidR="000063BA" w:rsidRPr="000063BA" w:rsidRDefault="000063BA" w:rsidP="000063BA">
      <w:pPr>
        <w:jc w:val="center"/>
        <w:rPr>
          <w:b/>
          <w:bCs/>
        </w:rPr>
      </w:pPr>
      <w:r w:rsidRPr="000063BA">
        <w:rPr>
          <w:b/>
          <w:bCs/>
        </w:rPr>
        <w:t>NOTATKA SŁUŻBOWA</w:t>
      </w:r>
    </w:p>
    <w:p w14:paraId="1F2BD819" w14:textId="77777777" w:rsidR="000063BA" w:rsidRPr="000063BA" w:rsidRDefault="000063BA" w:rsidP="000063BA">
      <w:pPr>
        <w:jc w:val="center"/>
        <w:rPr>
          <w:sz w:val="22"/>
          <w:szCs w:val="22"/>
        </w:rPr>
      </w:pPr>
    </w:p>
    <w:p w14:paraId="294F6048" w14:textId="77777777" w:rsidR="000063BA" w:rsidRPr="000063BA" w:rsidRDefault="000063BA" w:rsidP="000063BA">
      <w:pPr>
        <w:rPr>
          <w:sz w:val="22"/>
          <w:szCs w:val="22"/>
        </w:rPr>
      </w:pPr>
      <w:r w:rsidRPr="000063BA">
        <w:rPr>
          <w:sz w:val="22"/>
          <w:szCs w:val="22"/>
        </w:rPr>
        <w:t xml:space="preserve">Dotyczy ucznia…………………………………………………………………………………………........(imię, nazwisko, klasa). </w:t>
      </w:r>
    </w:p>
    <w:p w14:paraId="1A67CAC4" w14:textId="2006CF75" w:rsidR="000063BA" w:rsidRPr="000063BA" w:rsidRDefault="000063BA" w:rsidP="007E22D7">
      <w:pPr>
        <w:tabs>
          <w:tab w:val="left" w:pos="9639"/>
          <w:tab w:val="left" w:pos="9781"/>
        </w:tabs>
        <w:rPr>
          <w:sz w:val="22"/>
          <w:szCs w:val="22"/>
        </w:rPr>
      </w:pPr>
      <w:r w:rsidRPr="000063BA">
        <w:rPr>
          <w:sz w:val="22"/>
          <w:szCs w:val="22"/>
        </w:rPr>
        <w:t>W dniu………………….o godzinie……………… pełniąc pracę w charakterze………………………………………….……  (wymienić funkcję), otrzymałem(</w:t>
      </w:r>
      <w:proofErr w:type="spellStart"/>
      <w:r w:rsidRPr="000063BA">
        <w:rPr>
          <w:sz w:val="22"/>
          <w:szCs w:val="22"/>
        </w:rPr>
        <w:t>am</w:t>
      </w:r>
      <w:proofErr w:type="spellEnd"/>
      <w:r w:rsidRPr="000063BA">
        <w:rPr>
          <w:sz w:val="22"/>
          <w:szCs w:val="22"/>
        </w:rPr>
        <w:t>) następujące informacje/zauważyłem(</w:t>
      </w:r>
      <w:proofErr w:type="spellStart"/>
      <w:r w:rsidRPr="000063BA">
        <w:rPr>
          <w:sz w:val="22"/>
          <w:szCs w:val="22"/>
        </w:rPr>
        <w:t>am</w:t>
      </w:r>
      <w:proofErr w:type="spellEnd"/>
      <w:r w:rsidRPr="000063BA">
        <w:rPr>
          <w:sz w:val="22"/>
          <w:szCs w:val="22"/>
        </w:rPr>
        <w:t>) następujące objawy , na podstawie których można podejrzewać krzywdzenie dziecka: ……………………………………………………………………………………………………………………………………………</w:t>
      </w:r>
      <w:r w:rsidR="00802697">
        <w:rPr>
          <w:sz w:val="22"/>
          <w:szCs w:val="22"/>
        </w:rPr>
        <w:t>……………</w:t>
      </w:r>
      <w:r w:rsidRPr="000063BA">
        <w:rPr>
          <w:sz w:val="22"/>
          <w:szCs w:val="22"/>
        </w:rPr>
        <w:t>…………………………………………………………………………………………………………………………………………………</w:t>
      </w:r>
      <w:r w:rsidR="00802697">
        <w:rPr>
          <w:sz w:val="22"/>
          <w:szCs w:val="22"/>
        </w:rPr>
        <w:t>……………</w:t>
      </w:r>
      <w:r w:rsidRPr="000063BA">
        <w:rPr>
          <w:sz w:val="22"/>
          <w:szCs w:val="22"/>
        </w:rPr>
        <w:t>……………………………………………………………………………………………………………………………………………………</w:t>
      </w:r>
      <w:r w:rsidR="00802697">
        <w:rPr>
          <w:sz w:val="22"/>
          <w:szCs w:val="22"/>
        </w:rPr>
        <w:t>……………</w:t>
      </w:r>
      <w:r w:rsidRPr="000063BA">
        <w:rPr>
          <w:sz w:val="22"/>
          <w:szCs w:val="22"/>
        </w:rPr>
        <w:t>…………………………………………………………………………………………………………………………………………………</w:t>
      </w:r>
      <w:r w:rsidR="00802697">
        <w:rPr>
          <w:sz w:val="22"/>
          <w:szCs w:val="22"/>
        </w:rPr>
        <w:t>……………</w:t>
      </w:r>
      <w:r w:rsidRPr="000063BA">
        <w:rPr>
          <w:sz w:val="22"/>
          <w:szCs w:val="22"/>
        </w:rPr>
        <w:t>………………………………………………………………………………………………………………………………………………</w:t>
      </w:r>
      <w:r w:rsidR="00802697">
        <w:rPr>
          <w:sz w:val="22"/>
          <w:szCs w:val="22"/>
        </w:rPr>
        <w:t>…………...</w:t>
      </w:r>
      <w:r w:rsidRPr="000063BA">
        <w:rPr>
          <w:sz w:val="22"/>
          <w:szCs w:val="22"/>
        </w:rPr>
        <w:t>………………… ………………………………………………………………………………………………………………………………</w:t>
      </w:r>
      <w:r w:rsidR="00802697">
        <w:rPr>
          <w:sz w:val="22"/>
          <w:szCs w:val="22"/>
        </w:rPr>
        <w:t>……………</w:t>
      </w:r>
      <w:r w:rsidRPr="000063BA">
        <w:rPr>
          <w:sz w:val="22"/>
          <w:szCs w:val="22"/>
        </w:rPr>
        <w:t>…………………………………………………………………………………………………………………………………………………</w:t>
      </w:r>
      <w:r w:rsidR="00802697">
        <w:rPr>
          <w:sz w:val="22"/>
          <w:szCs w:val="22"/>
        </w:rPr>
        <w:t>…………...</w:t>
      </w:r>
      <w:r w:rsidRPr="000063BA">
        <w:rPr>
          <w:sz w:val="22"/>
          <w:szCs w:val="22"/>
        </w:rPr>
        <w:t>……………………………………………………………………………………………………………………………………………………</w:t>
      </w:r>
      <w:r w:rsidR="00802697">
        <w:rPr>
          <w:sz w:val="22"/>
          <w:szCs w:val="22"/>
        </w:rPr>
        <w:t>…………….</w:t>
      </w:r>
      <w:r w:rsidRPr="000063BA">
        <w:rPr>
          <w:sz w:val="22"/>
          <w:szCs w:val="22"/>
        </w:rPr>
        <w:t xml:space="preserve">……………………… </w:t>
      </w:r>
    </w:p>
    <w:p w14:paraId="1ADA77D4" w14:textId="33ABFFCE" w:rsidR="000063BA" w:rsidRPr="000063BA" w:rsidRDefault="000063BA" w:rsidP="000063BA">
      <w:pPr>
        <w:rPr>
          <w:sz w:val="22"/>
          <w:szCs w:val="22"/>
        </w:rPr>
      </w:pPr>
      <w:r w:rsidRPr="000063BA">
        <w:rPr>
          <w:sz w:val="22"/>
          <w:szCs w:val="22"/>
        </w:rPr>
        <w:t>Zgłaszającym(ymi)był(li)………………………………………………………………………………………………</w:t>
      </w:r>
      <w:r w:rsidR="00802697">
        <w:rPr>
          <w:sz w:val="22"/>
          <w:szCs w:val="22"/>
        </w:rPr>
        <w:t>…………..</w:t>
      </w:r>
      <w:r w:rsidRPr="000063BA">
        <w:rPr>
          <w:sz w:val="22"/>
          <w:szCs w:val="22"/>
        </w:rPr>
        <w:t>……..…………</w:t>
      </w:r>
    </w:p>
    <w:p w14:paraId="4A33C373" w14:textId="0FEA5B8C" w:rsidR="000063BA" w:rsidRPr="000063BA" w:rsidRDefault="000063BA" w:rsidP="000063BA">
      <w:pPr>
        <w:rPr>
          <w:sz w:val="22"/>
          <w:szCs w:val="22"/>
        </w:rPr>
      </w:pPr>
      <w:r w:rsidRPr="000063BA">
        <w:rPr>
          <w:sz w:val="22"/>
          <w:szCs w:val="22"/>
        </w:rPr>
        <w:t>………………………………………………………………………………………………………………………………………</w:t>
      </w:r>
      <w:r w:rsidR="00802697">
        <w:rPr>
          <w:sz w:val="22"/>
          <w:szCs w:val="22"/>
        </w:rPr>
        <w:t>………….</w:t>
      </w:r>
      <w:r w:rsidRPr="000063BA">
        <w:rPr>
          <w:sz w:val="22"/>
          <w:szCs w:val="22"/>
        </w:rPr>
        <w:t>………………………………………………………………………………………………………………………………………………………</w:t>
      </w:r>
      <w:r w:rsidR="00802697">
        <w:rPr>
          <w:sz w:val="22"/>
          <w:szCs w:val="22"/>
        </w:rPr>
        <w:t>………….</w:t>
      </w:r>
      <w:r w:rsidRPr="000063BA">
        <w:rPr>
          <w:sz w:val="22"/>
          <w:szCs w:val="22"/>
        </w:rPr>
        <w:t>……………..</w:t>
      </w:r>
    </w:p>
    <w:p w14:paraId="3EDDFEE6" w14:textId="68CB2ED5" w:rsidR="000063BA" w:rsidRPr="000063BA" w:rsidRDefault="000063BA" w:rsidP="000063BA">
      <w:pPr>
        <w:rPr>
          <w:sz w:val="22"/>
          <w:szCs w:val="22"/>
        </w:rPr>
      </w:pPr>
      <w:r w:rsidRPr="000063BA">
        <w:rPr>
          <w:sz w:val="22"/>
          <w:szCs w:val="22"/>
        </w:rPr>
        <w:t>Świadkiem(</w:t>
      </w:r>
      <w:proofErr w:type="spellStart"/>
      <w:r w:rsidRPr="000063BA">
        <w:rPr>
          <w:sz w:val="22"/>
          <w:szCs w:val="22"/>
        </w:rPr>
        <w:t>ami</w:t>
      </w:r>
      <w:proofErr w:type="spellEnd"/>
      <w:r w:rsidRPr="000063BA">
        <w:rPr>
          <w:sz w:val="22"/>
          <w:szCs w:val="22"/>
        </w:rPr>
        <w:t>) zdarzenia/informacji</w:t>
      </w:r>
      <w:r w:rsidR="009E6BF0">
        <w:rPr>
          <w:sz w:val="22"/>
          <w:szCs w:val="22"/>
        </w:rPr>
        <w:t xml:space="preserve"> </w:t>
      </w:r>
      <w:r w:rsidRPr="000063BA">
        <w:rPr>
          <w:sz w:val="22"/>
          <w:szCs w:val="22"/>
        </w:rPr>
        <w:t>był(li)………………………………………………………………</w:t>
      </w:r>
      <w:r w:rsidR="00802697">
        <w:rPr>
          <w:sz w:val="22"/>
          <w:szCs w:val="22"/>
        </w:rPr>
        <w:t>………….</w:t>
      </w:r>
      <w:r w:rsidRPr="000063BA">
        <w:rPr>
          <w:sz w:val="22"/>
          <w:szCs w:val="22"/>
        </w:rPr>
        <w:t>………………</w:t>
      </w:r>
      <w:r w:rsidR="009E6BF0">
        <w:rPr>
          <w:sz w:val="22"/>
          <w:szCs w:val="22"/>
        </w:rPr>
        <w:t>….</w:t>
      </w:r>
    </w:p>
    <w:p w14:paraId="65889B83" w14:textId="60D00D1A" w:rsidR="000063BA" w:rsidRPr="000063BA" w:rsidRDefault="000063BA" w:rsidP="000063BA">
      <w:pPr>
        <w:rPr>
          <w:sz w:val="22"/>
          <w:szCs w:val="22"/>
        </w:rPr>
      </w:pPr>
      <w:r w:rsidRPr="000063BA">
        <w:rPr>
          <w:sz w:val="22"/>
          <w:szCs w:val="22"/>
        </w:rPr>
        <w:t>…………………………………………………………………………………………………………………………………</w:t>
      </w:r>
      <w:r w:rsidR="00802697">
        <w:rPr>
          <w:sz w:val="22"/>
          <w:szCs w:val="22"/>
        </w:rPr>
        <w:t>.…………</w:t>
      </w:r>
      <w:r w:rsidRPr="000063BA">
        <w:rPr>
          <w:sz w:val="22"/>
          <w:szCs w:val="22"/>
        </w:rPr>
        <w:t>………………………………………………………………………………………………………………………………………………………</w:t>
      </w:r>
      <w:r w:rsidR="00802697">
        <w:rPr>
          <w:sz w:val="22"/>
          <w:szCs w:val="22"/>
        </w:rPr>
        <w:t>.…………</w:t>
      </w:r>
      <w:r w:rsidRPr="000063BA">
        <w:rPr>
          <w:sz w:val="22"/>
          <w:szCs w:val="22"/>
        </w:rPr>
        <w:t>…………………..</w:t>
      </w:r>
    </w:p>
    <w:p w14:paraId="44C2E840" w14:textId="3D31708C" w:rsidR="000063BA" w:rsidRPr="000063BA" w:rsidRDefault="000063BA" w:rsidP="000063BA">
      <w:pPr>
        <w:rPr>
          <w:sz w:val="22"/>
          <w:szCs w:val="22"/>
        </w:rPr>
      </w:pPr>
      <w:r w:rsidRPr="000063BA">
        <w:rPr>
          <w:sz w:val="22"/>
          <w:szCs w:val="22"/>
        </w:rPr>
        <w:t>Podjąłem(</w:t>
      </w:r>
      <w:proofErr w:type="spellStart"/>
      <w:r w:rsidRPr="000063BA">
        <w:rPr>
          <w:sz w:val="22"/>
          <w:szCs w:val="22"/>
        </w:rPr>
        <w:t>am</w:t>
      </w:r>
      <w:proofErr w:type="spellEnd"/>
      <w:r w:rsidRPr="000063BA">
        <w:rPr>
          <w:sz w:val="22"/>
          <w:szCs w:val="22"/>
        </w:rPr>
        <w:t>) następujące działania:………………………………………………………………………</w:t>
      </w:r>
      <w:r w:rsidR="00802697">
        <w:rPr>
          <w:sz w:val="22"/>
          <w:szCs w:val="22"/>
        </w:rPr>
        <w:t>……</w:t>
      </w:r>
      <w:r w:rsidRPr="000063BA">
        <w:rPr>
          <w:sz w:val="22"/>
          <w:szCs w:val="22"/>
        </w:rPr>
        <w:t>.………………………… ………………………………………………………………………………………………………………………………</w:t>
      </w:r>
      <w:r w:rsidR="00802697">
        <w:rPr>
          <w:sz w:val="22"/>
          <w:szCs w:val="22"/>
        </w:rPr>
        <w:t>.</w:t>
      </w:r>
      <w:r w:rsidRPr="000063BA">
        <w:rPr>
          <w:sz w:val="22"/>
          <w:szCs w:val="22"/>
        </w:rPr>
        <w:t>…</w:t>
      </w:r>
      <w:r w:rsidR="00802697">
        <w:rPr>
          <w:sz w:val="22"/>
          <w:szCs w:val="22"/>
        </w:rPr>
        <w:t>………..</w:t>
      </w:r>
      <w:r w:rsidRPr="000063BA">
        <w:rPr>
          <w:sz w:val="22"/>
          <w:szCs w:val="22"/>
        </w:rPr>
        <w:t>.………………………………………………………………………………………………………………………………………………………</w:t>
      </w:r>
      <w:r w:rsidR="00802697">
        <w:rPr>
          <w:sz w:val="22"/>
          <w:szCs w:val="22"/>
        </w:rPr>
        <w:t>…………</w:t>
      </w:r>
      <w:r w:rsidRPr="000063BA">
        <w:rPr>
          <w:sz w:val="22"/>
          <w:szCs w:val="22"/>
        </w:rPr>
        <w:t xml:space="preserve">.…………………… </w:t>
      </w:r>
    </w:p>
    <w:p w14:paraId="0454BC2A" w14:textId="77777777" w:rsidR="000063BA" w:rsidRPr="000063BA" w:rsidRDefault="000063BA" w:rsidP="000063BA">
      <w:pPr>
        <w:rPr>
          <w:sz w:val="22"/>
          <w:szCs w:val="22"/>
        </w:rPr>
      </w:pPr>
    </w:p>
    <w:p w14:paraId="41C353BA" w14:textId="77777777" w:rsidR="000063BA" w:rsidRPr="000063BA" w:rsidRDefault="000063BA" w:rsidP="000063BA">
      <w:pPr>
        <w:rPr>
          <w:sz w:val="22"/>
          <w:szCs w:val="22"/>
        </w:rPr>
      </w:pPr>
      <w:r w:rsidRPr="000063BA">
        <w:rPr>
          <w:sz w:val="22"/>
          <w:szCs w:val="22"/>
        </w:rPr>
        <w:t>Notatkę przekazałem(</w:t>
      </w:r>
      <w:proofErr w:type="spellStart"/>
      <w:r w:rsidRPr="000063BA">
        <w:rPr>
          <w:sz w:val="22"/>
          <w:szCs w:val="22"/>
        </w:rPr>
        <w:t>am</w:t>
      </w:r>
      <w:proofErr w:type="spellEnd"/>
      <w:r w:rsidRPr="000063BA">
        <w:rPr>
          <w:sz w:val="22"/>
          <w:szCs w:val="22"/>
        </w:rPr>
        <w:t xml:space="preserve">)…………………………………………………………………………………………………(komu), </w:t>
      </w:r>
    </w:p>
    <w:p w14:paraId="7D6FD072" w14:textId="77777777" w:rsidR="000063BA" w:rsidRPr="000063BA" w:rsidRDefault="000063BA" w:rsidP="000063BA">
      <w:pPr>
        <w:rPr>
          <w:sz w:val="22"/>
          <w:szCs w:val="22"/>
        </w:rPr>
      </w:pPr>
      <w:r w:rsidRPr="000063BA">
        <w:rPr>
          <w:sz w:val="22"/>
          <w:szCs w:val="22"/>
        </w:rPr>
        <w:t xml:space="preserve">w dniu…………………………….o godzinie………………. Inne ważne </w:t>
      </w:r>
    </w:p>
    <w:p w14:paraId="459CA95D" w14:textId="682FD9E0" w:rsidR="000063BA" w:rsidRPr="000063BA" w:rsidRDefault="000063BA" w:rsidP="000063BA">
      <w:pPr>
        <w:rPr>
          <w:sz w:val="22"/>
          <w:szCs w:val="22"/>
        </w:rPr>
      </w:pPr>
      <w:r w:rsidRPr="000063BA">
        <w:rPr>
          <w:sz w:val="22"/>
          <w:szCs w:val="22"/>
        </w:rPr>
        <w:t>informacje…………………………………………………………………………………………………………………</w:t>
      </w:r>
      <w:r w:rsidR="00802697">
        <w:rPr>
          <w:sz w:val="22"/>
          <w:szCs w:val="22"/>
        </w:rPr>
        <w:t>…………..</w:t>
      </w:r>
      <w:r w:rsidRPr="000063BA">
        <w:rPr>
          <w:sz w:val="22"/>
          <w:szCs w:val="22"/>
        </w:rPr>
        <w:t xml:space="preserve">….……………… </w:t>
      </w:r>
    </w:p>
    <w:p w14:paraId="261A29AE" w14:textId="14E9958B" w:rsidR="000063BA" w:rsidRPr="000063BA" w:rsidRDefault="000063BA" w:rsidP="000063BA">
      <w:pPr>
        <w:rPr>
          <w:sz w:val="22"/>
          <w:szCs w:val="22"/>
        </w:rPr>
      </w:pPr>
      <w:r w:rsidRPr="000063BA">
        <w:rPr>
          <w:sz w:val="22"/>
          <w:szCs w:val="22"/>
        </w:rPr>
        <w:t>…………………………………………………………………………………………………</w:t>
      </w:r>
      <w:r w:rsidR="009E6BF0">
        <w:rPr>
          <w:sz w:val="22"/>
          <w:szCs w:val="22"/>
        </w:rPr>
        <w:t>..</w:t>
      </w:r>
      <w:r w:rsidRPr="000063BA">
        <w:rPr>
          <w:sz w:val="22"/>
          <w:szCs w:val="22"/>
        </w:rPr>
        <w:t>…………………………………</w:t>
      </w:r>
      <w:r w:rsidR="00802697">
        <w:rPr>
          <w:sz w:val="22"/>
          <w:szCs w:val="22"/>
        </w:rPr>
        <w:t>………..</w:t>
      </w:r>
      <w:r w:rsidRPr="000063BA">
        <w:rPr>
          <w:sz w:val="22"/>
          <w:szCs w:val="22"/>
        </w:rPr>
        <w:t>………………………………………………………………………………………………………………………………………………………</w:t>
      </w:r>
      <w:r w:rsidR="00802697">
        <w:rPr>
          <w:sz w:val="22"/>
          <w:szCs w:val="22"/>
        </w:rPr>
        <w:t>………..</w:t>
      </w:r>
      <w:r w:rsidRPr="000063BA">
        <w:rPr>
          <w:sz w:val="22"/>
          <w:szCs w:val="22"/>
        </w:rPr>
        <w:t>………………..…</w:t>
      </w:r>
    </w:p>
    <w:p w14:paraId="54BDCA55" w14:textId="797DCDE0" w:rsidR="000063BA" w:rsidRPr="000063BA" w:rsidRDefault="000063BA" w:rsidP="000063BA">
      <w:pPr>
        <w:rPr>
          <w:sz w:val="22"/>
          <w:szCs w:val="22"/>
        </w:rPr>
      </w:pPr>
      <w:r w:rsidRPr="000063BA">
        <w:rPr>
          <w:sz w:val="22"/>
          <w:szCs w:val="22"/>
        </w:rPr>
        <w:t>…………………………………………………………………………………………………………</w:t>
      </w:r>
      <w:r w:rsidR="009E6BF0">
        <w:rPr>
          <w:sz w:val="22"/>
          <w:szCs w:val="22"/>
        </w:rPr>
        <w:t>..</w:t>
      </w:r>
      <w:r w:rsidRPr="000063BA">
        <w:rPr>
          <w:sz w:val="22"/>
          <w:szCs w:val="22"/>
        </w:rPr>
        <w:t>………………………</w:t>
      </w:r>
      <w:r w:rsidR="00802697">
        <w:rPr>
          <w:sz w:val="22"/>
          <w:szCs w:val="22"/>
        </w:rPr>
        <w:t>………..</w:t>
      </w:r>
      <w:r w:rsidRPr="000063BA">
        <w:rPr>
          <w:sz w:val="22"/>
          <w:szCs w:val="22"/>
        </w:rPr>
        <w:t>……………………………………………………………………………………………………………………………………………………</w:t>
      </w:r>
      <w:r w:rsidR="00802697">
        <w:rPr>
          <w:sz w:val="22"/>
          <w:szCs w:val="22"/>
        </w:rPr>
        <w:t>………..</w:t>
      </w:r>
      <w:r w:rsidRPr="000063BA">
        <w:rPr>
          <w:sz w:val="22"/>
          <w:szCs w:val="22"/>
        </w:rPr>
        <w:t>……………………..…</w:t>
      </w:r>
    </w:p>
    <w:p w14:paraId="1007FBB8" w14:textId="77777777" w:rsidR="000063BA" w:rsidRPr="000063BA" w:rsidRDefault="000063BA" w:rsidP="000063BA">
      <w:pPr>
        <w:rPr>
          <w:sz w:val="22"/>
          <w:szCs w:val="22"/>
        </w:rPr>
      </w:pPr>
    </w:p>
    <w:p w14:paraId="1D507758" w14:textId="77777777" w:rsidR="000063BA" w:rsidRPr="000063BA" w:rsidRDefault="000063BA" w:rsidP="000063BA">
      <w:pPr>
        <w:rPr>
          <w:sz w:val="22"/>
          <w:szCs w:val="22"/>
        </w:rPr>
      </w:pPr>
    </w:p>
    <w:p w14:paraId="32FF38F8" w14:textId="77777777" w:rsidR="000063BA" w:rsidRPr="000063BA" w:rsidRDefault="000063BA" w:rsidP="000063BA">
      <w:pPr>
        <w:rPr>
          <w:sz w:val="22"/>
          <w:szCs w:val="22"/>
        </w:rPr>
      </w:pPr>
      <w:r w:rsidRPr="000063BA">
        <w:rPr>
          <w:sz w:val="22"/>
          <w:szCs w:val="22"/>
        </w:rPr>
        <w:t xml:space="preserve">Biczyce  dnia…………………….. </w:t>
      </w:r>
    </w:p>
    <w:p w14:paraId="04395F4F" w14:textId="77777777" w:rsidR="000063BA" w:rsidRPr="000063BA" w:rsidRDefault="000063BA" w:rsidP="000063BA">
      <w:pPr>
        <w:rPr>
          <w:sz w:val="22"/>
          <w:szCs w:val="22"/>
        </w:rPr>
      </w:pPr>
    </w:p>
    <w:p w14:paraId="05771DC8" w14:textId="77777777" w:rsidR="000063BA" w:rsidRDefault="000063BA" w:rsidP="000063BA">
      <w:pPr>
        <w:rPr>
          <w:sz w:val="22"/>
          <w:szCs w:val="22"/>
        </w:rPr>
      </w:pPr>
      <w:r w:rsidRPr="000063BA">
        <w:rPr>
          <w:sz w:val="22"/>
          <w:szCs w:val="22"/>
        </w:rPr>
        <w:t xml:space="preserve">Czytelny podpis………………………..................      </w:t>
      </w:r>
    </w:p>
    <w:p w14:paraId="2CD56D5A" w14:textId="77777777" w:rsidR="000063BA" w:rsidRDefault="000063BA" w:rsidP="000063BA">
      <w:pPr>
        <w:rPr>
          <w:sz w:val="22"/>
          <w:szCs w:val="22"/>
        </w:rPr>
      </w:pPr>
    </w:p>
    <w:p w14:paraId="740F319D" w14:textId="77777777" w:rsidR="000063BA" w:rsidRDefault="000063BA" w:rsidP="000063BA">
      <w:pPr>
        <w:rPr>
          <w:sz w:val="22"/>
          <w:szCs w:val="22"/>
        </w:rPr>
      </w:pPr>
    </w:p>
    <w:p w14:paraId="4563693D" w14:textId="77777777" w:rsidR="000063BA" w:rsidRDefault="000063BA" w:rsidP="000063BA">
      <w:pPr>
        <w:rPr>
          <w:sz w:val="22"/>
          <w:szCs w:val="22"/>
        </w:rPr>
      </w:pPr>
    </w:p>
    <w:p w14:paraId="6F1C4878" w14:textId="77777777" w:rsidR="000063BA" w:rsidRDefault="000063BA" w:rsidP="000063BA">
      <w:pPr>
        <w:rPr>
          <w:sz w:val="22"/>
          <w:szCs w:val="22"/>
        </w:rPr>
      </w:pPr>
    </w:p>
    <w:p w14:paraId="60ACED3D" w14:textId="77777777" w:rsidR="000063BA" w:rsidRDefault="000063BA" w:rsidP="000063BA">
      <w:pPr>
        <w:rPr>
          <w:sz w:val="22"/>
          <w:szCs w:val="22"/>
        </w:rPr>
      </w:pPr>
    </w:p>
    <w:p w14:paraId="1C49437E" w14:textId="77777777" w:rsidR="000063BA" w:rsidRDefault="000063BA" w:rsidP="000063BA">
      <w:pPr>
        <w:rPr>
          <w:sz w:val="22"/>
          <w:szCs w:val="22"/>
        </w:rPr>
      </w:pPr>
    </w:p>
    <w:p w14:paraId="70BDECFE" w14:textId="77777777" w:rsidR="000063BA" w:rsidRDefault="000063BA" w:rsidP="000063BA">
      <w:pPr>
        <w:rPr>
          <w:sz w:val="22"/>
          <w:szCs w:val="22"/>
        </w:rPr>
      </w:pPr>
    </w:p>
    <w:p w14:paraId="620FCE83" w14:textId="77777777" w:rsidR="000063BA" w:rsidRDefault="000063BA" w:rsidP="000063BA">
      <w:pPr>
        <w:rPr>
          <w:sz w:val="22"/>
          <w:szCs w:val="22"/>
        </w:rPr>
      </w:pPr>
    </w:p>
    <w:p w14:paraId="1390D40F" w14:textId="77777777" w:rsidR="000063BA" w:rsidRDefault="000063BA" w:rsidP="000063BA">
      <w:pPr>
        <w:rPr>
          <w:sz w:val="22"/>
          <w:szCs w:val="22"/>
        </w:rPr>
      </w:pPr>
    </w:p>
    <w:p w14:paraId="5DB27C0D" w14:textId="77777777" w:rsidR="00B72CC1" w:rsidRDefault="00B72CC1" w:rsidP="000063BA">
      <w:pPr>
        <w:rPr>
          <w:sz w:val="22"/>
          <w:szCs w:val="22"/>
        </w:rPr>
      </w:pPr>
    </w:p>
    <w:p w14:paraId="1C4AFA96" w14:textId="77777777" w:rsidR="009E6BF0" w:rsidRDefault="009E6BF0" w:rsidP="000063BA">
      <w:pPr>
        <w:rPr>
          <w:sz w:val="22"/>
          <w:szCs w:val="22"/>
        </w:rPr>
      </w:pPr>
    </w:p>
    <w:p w14:paraId="48C9AB3D" w14:textId="77777777" w:rsidR="009E6BF0" w:rsidRDefault="009E6BF0" w:rsidP="000063BA">
      <w:pPr>
        <w:rPr>
          <w:sz w:val="22"/>
          <w:szCs w:val="22"/>
        </w:rPr>
      </w:pPr>
    </w:p>
    <w:p w14:paraId="22AE30DF" w14:textId="77777777" w:rsidR="00FA6F07" w:rsidRDefault="00FA6F07" w:rsidP="000063BA">
      <w:pPr>
        <w:rPr>
          <w:sz w:val="22"/>
          <w:szCs w:val="22"/>
        </w:rPr>
      </w:pPr>
    </w:p>
    <w:p w14:paraId="7DD859C1" w14:textId="44BB4663" w:rsidR="00802697" w:rsidRPr="001E695D" w:rsidRDefault="000063BA" w:rsidP="00802697">
      <w:pPr>
        <w:rPr>
          <w:sz w:val="22"/>
          <w:szCs w:val="22"/>
        </w:rPr>
      </w:pPr>
      <w:r w:rsidRPr="000063BA">
        <w:rPr>
          <w:sz w:val="22"/>
          <w:szCs w:val="22"/>
        </w:rPr>
        <w:t xml:space="preserve">         </w:t>
      </w:r>
    </w:p>
    <w:p w14:paraId="65480B26" w14:textId="39156A5C"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 xml:space="preserve">Załącznik nr </w:t>
      </w:r>
      <w:r>
        <w:rPr>
          <w:rFonts w:asciiTheme="minorHAnsi" w:hAnsiTheme="minorHAnsi" w:cstheme="minorHAnsi"/>
          <w:iCs/>
          <w:sz w:val="18"/>
          <w:szCs w:val="18"/>
        </w:rPr>
        <w:t>8</w:t>
      </w:r>
    </w:p>
    <w:p w14:paraId="17E0A5FF"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3C3CB790" w14:textId="7ABB9817" w:rsidR="001C45B3" w:rsidRPr="001C45B3" w:rsidRDefault="001C45B3" w:rsidP="001C45B3">
      <w:pPr>
        <w:spacing w:after="5" w:line="249" w:lineRule="auto"/>
        <w:rPr>
          <w:rFonts w:eastAsia="Arial" w:cs="Arial"/>
          <w:b/>
          <w:sz w:val="22"/>
          <w:szCs w:val="22"/>
        </w:rPr>
      </w:pPr>
      <w:r w:rsidRPr="001C45B3">
        <w:rPr>
          <w:rFonts w:eastAsia="Arial" w:cs="Arial"/>
          <w:i/>
          <w:sz w:val="22"/>
          <w:szCs w:val="22"/>
        </w:rPr>
        <w:t>Miejscowość, data ……………</w:t>
      </w:r>
      <w:r>
        <w:rPr>
          <w:rFonts w:eastAsia="Arial" w:cs="Arial"/>
          <w:i/>
          <w:sz w:val="22"/>
          <w:szCs w:val="22"/>
        </w:rPr>
        <w:t>……,  …………….</w:t>
      </w:r>
      <w:r w:rsidRPr="001C45B3">
        <w:rPr>
          <w:rFonts w:eastAsia="Arial" w:cs="Arial"/>
          <w:i/>
          <w:sz w:val="22"/>
          <w:szCs w:val="22"/>
        </w:rPr>
        <w:t xml:space="preserve">…… </w:t>
      </w:r>
    </w:p>
    <w:p w14:paraId="005AD0BB" w14:textId="77777777" w:rsidR="001C45B3" w:rsidRPr="001C45B3" w:rsidRDefault="001C45B3" w:rsidP="001C45B3">
      <w:pPr>
        <w:rPr>
          <w:rFonts w:eastAsia="Arial" w:cs="Arial"/>
          <w:b/>
          <w:sz w:val="22"/>
          <w:szCs w:val="22"/>
        </w:rPr>
      </w:pPr>
      <w:r w:rsidRPr="001C45B3">
        <w:rPr>
          <w:rFonts w:eastAsia="Arial" w:cs="Arial"/>
          <w:b/>
          <w:sz w:val="22"/>
          <w:szCs w:val="22"/>
        </w:rPr>
        <w:t xml:space="preserve"> </w:t>
      </w:r>
    </w:p>
    <w:p w14:paraId="32DCC69C" w14:textId="77777777" w:rsidR="001C45B3" w:rsidRDefault="001C45B3" w:rsidP="001C45B3">
      <w:pPr>
        <w:spacing w:after="5" w:line="249" w:lineRule="auto"/>
        <w:jc w:val="center"/>
        <w:rPr>
          <w:rFonts w:eastAsia="Arial" w:cs="Arial"/>
          <w:b/>
          <w:sz w:val="22"/>
          <w:szCs w:val="22"/>
        </w:rPr>
      </w:pPr>
      <w:r w:rsidRPr="001C45B3">
        <w:rPr>
          <w:rFonts w:eastAsia="Arial" w:cs="Arial"/>
          <w:b/>
          <w:sz w:val="22"/>
          <w:szCs w:val="22"/>
        </w:rPr>
        <w:tab/>
      </w:r>
      <w:r w:rsidRPr="001C45B3">
        <w:rPr>
          <w:rFonts w:eastAsia="Arial" w:cs="Arial"/>
          <w:b/>
          <w:sz w:val="22"/>
          <w:szCs w:val="22"/>
        </w:rPr>
        <w:tab/>
      </w:r>
      <w:r w:rsidRPr="001C45B3">
        <w:rPr>
          <w:rFonts w:eastAsia="Arial" w:cs="Arial"/>
          <w:b/>
          <w:sz w:val="22"/>
          <w:szCs w:val="22"/>
        </w:rPr>
        <w:tab/>
      </w:r>
      <w:r w:rsidRPr="001C45B3">
        <w:rPr>
          <w:rFonts w:eastAsia="Arial" w:cs="Arial"/>
          <w:b/>
          <w:sz w:val="22"/>
          <w:szCs w:val="22"/>
        </w:rPr>
        <w:tab/>
      </w:r>
    </w:p>
    <w:p w14:paraId="7D293541" w14:textId="77777777" w:rsidR="001C45B3" w:rsidRDefault="001C45B3" w:rsidP="001C45B3">
      <w:pPr>
        <w:spacing w:after="5" w:line="249" w:lineRule="auto"/>
        <w:jc w:val="center"/>
        <w:rPr>
          <w:rFonts w:eastAsia="Arial" w:cs="Arial"/>
          <w:b/>
          <w:sz w:val="22"/>
          <w:szCs w:val="22"/>
        </w:rPr>
      </w:pPr>
    </w:p>
    <w:p w14:paraId="37063900" w14:textId="5962CD0C" w:rsidR="001C45B3" w:rsidRPr="001C45B3" w:rsidRDefault="001C45B3" w:rsidP="001C45B3">
      <w:pPr>
        <w:spacing w:after="5" w:line="249" w:lineRule="auto"/>
        <w:jc w:val="center"/>
        <w:rPr>
          <w:sz w:val="22"/>
          <w:szCs w:val="22"/>
        </w:rPr>
      </w:pPr>
      <w:r>
        <w:rPr>
          <w:rFonts w:eastAsia="Arial" w:cs="Arial"/>
          <w:b/>
          <w:sz w:val="22"/>
          <w:szCs w:val="22"/>
        </w:rPr>
        <w:t xml:space="preserve">                                                                        </w:t>
      </w:r>
      <w:r w:rsidRPr="001C45B3">
        <w:rPr>
          <w:rFonts w:eastAsia="Arial" w:cs="Arial"/>
          <w:b/>
          <w:sz w:val="22"/>
          <w:szCs w:val="22"/>
        </w:rPr>
        <w:tab/>
        <w:t xml:space="preserve">Prokuratura Rejonowa </w:t>
      </w:r>
    </w:p>
    <w:p w14:paraId="04C58F25" w14:textId="086BB1C6" w:rsidR="001C45B3" w:rsidRPr="001C45B3" w:rsidRDefault="001C45B3" w:rsidP="001C45B3">
      <w:pPr>
        <w:tabs>
          <w:tab w:val="center" w:pos="226"/>
          <w:tab w:val="center" w:pos="4963"/>
          <w:tab w:val="center" w:pos="6760"/>
        </w:tabs>
        <w:spacing w:after="5" w:line="249" w:lineRule="auto"/>
        <w:rPr>
          <w:rFonts w:eastAsia="Arial" w:cs="Arial"/>
          <w:b/>
          <w:sz w:val="22"/>
          <w:szCs w:val="22"/>
        </w:rPr>
      </w:pPr>
      <w:r w:rsidRPr="001C45B3">
        <w:rPr>
          <w:sz w:val="22"/>
          <w:szCs w:val="22"/>
        </w:rPr>
        <w:tab/>
      </w:r>
      <w:r w:rsidRPr="001C45B3">
        <w:rPr>
          <w:rFonts w:eastAsia="Arial" w:cs="Arial"/>
          <w:b/>
          <w:sz w:val="22"/>
          <w:szCs w:val="22"/>
        </w:rPr>
        <w:t xml:space="preserve">                                                            </w:t>
      </w:r>
      <w:r w:rsidRPr="001C45B3">
        <w:rPr>
          <w:rFonts w:eastAsia="Arial" w:cs="Arial"/>
          <w:b/>
          <w:sz w:val="22"/>
          <w:szCs w:val="22"/>
        </w:rPr>
        <w:tab/>
        <w:t xml:space="preserve"> </w:t>
      </w:r>
      <w:r w:rsidRPr="001C45B3">
        <w:rPr>
          <w:rFonts w:eastAsia="Arial" w:cs="Arial"/>
          <w:b/>
          <w:sz w:val="22"/>
          <w:szCs w:val="22"/>
        </w:rPr>
        <w:tab/>
        <w:t xml:space="preserve">w </w:t>
      </w:r>
      <w:r>
        <w:rPr>
          <w:rFonts w:eastAsia="Arial" w:cs="Arial"/>
          <w:b/>
          <w:sz w:val="22"/>
          <w:szCs w:val="22"/>
        </w:rPr>
        <w:t>Nowym Sączu</w:t>
      </w:r>
    </w:p>
    <w:p w14:paraId="2A112DA6" w14:textId="77777777" w:rsidR="001C45B3" w:rsidRPr="001C45B3" w:rsidRDefault="001C45B3" w:rsidP="001C45B3">
      <w:pPr>
        <w:spacing w:after="20"/>
        <w:rPr>
          <w:rFonts w:eastAsia="Arial" w:cs="Arial"/>
          <w:i/>
          <w:sz w:val="22"/>
          <w:szCs w:val="22"/>
        </w:rPr>
      </w:pPr>
      <w:r w:rsidRPr="001C45B3">
        <w:rPr>
          <w:rFonts w:eastAsia="Arial" w:cs="Arial"/>
          <w:b/>
          <w:sz w:val="22"/>
          <w:szCs w:val="22"/>
        </w:rPr>
        <w:t xml:space="preserve"> </w:t>
      </w:r>
    </w:p>
    <w:p w14:paraId="56D6A99E" w14:textId="77777777" w:rsidR="001C45B3" w:rsidRPr="001C45B3" w:rsidRDefault="001C45B3" w:rsidP="001C45B3">
      <w:pPr>
        <w:spacing w:after="5" w:line="249" w:lineRule="auto"/>
        <w:ind w:left="-5" w:right="1400"/>
        <w:rPr>
          <w:rFonts w:eastAsia="Arial" w:cs="Arial"/>
          <w:b/>
          <w:sz w:val="22"/>
          <w:szCs w:val="22"/>
        </w:rPr>
      </w:pPr>
      <w:r w:rsidRPr="001C45B3">
        <w:rPr>
          <w:rFonts w:eastAsia="Arial" w:cs="Arial"/>
          <w:b/>
          <w:sz w:val="22"/>
          <w:szCs w:val="22"/>
        </w:rPr>
        <w:t xml:space="preserve">Dyrektor </w:t>
      </w:r>
    </w:p>
    <w:p w14:paraId="35B14A19" w14:textId="77777777" w:rsidR="001C45B3" w:rsidRDefault="001C45B3" w:rsidP="001C45B3">
      <w:pPr>
        <w:spacing w:after="5" w:line="249" w:lineRule="auto"/>
        <w:ind w:left="-5" w:right="1400"/>
        <w:rPr>
          <w:rFonts w:eastAsia="Arial" w:cs="Arial"/>
          <w:b/>
          <w:sz w:val="22"/>
          <w:szCs w:val="22"/>
        </w:rPr>
      </w:pPr>
      <w:r w:rsidRPr="001C45B3">
        <w:rPr>
          <w:rFonts w:eastAsia="Arial" w:cs="Arial"/>
          <w:b/>
          <w:sz w:val="22"/>
          <w:szCs w:val="22"/>
        </w:rPr>
        <w:t>Szkoł</w:t>
      </w:r>
      <w:r>
        <w:rPr>
          <w:rFonts w:eastAsia="Arial" w:cs="Arial"/>
          <w:b/>
          <w:sz w:val="22"/>
          <w:szCs w:val="22"/>
        </w:rPr>
        <w:t>y</w:t>
      </w:r>
      <w:r w:rsidRPr="001C45B3">
        <w:rPr>
          <w:rFonts w:eastAsia="Arial" w:cs="Arial"/>
          <w:b/>
          <w:sz w:val="22"/>
          <w:szCs w:val="22"/>
        </w:rPr>
        <w:t xml:space="preserve"> Podstawow</w:t>
      </w:r>
      <w:r>
        <w:rPr>
          <w:rFonts w:eastAsia="Arial" w:cs="Arial"/>
          <w:b/>
          <w:sz w:val="22"/>
          <w:szCs w:val="22"/>
        </w:rPr>
        <w:t>ej</w:t>
      </w:r>
    </w:p>
    <w:p w14:paraId="0435F1A3" w14:textId="2D512E9D" w:rsidR="001C45B3" w:rsidRPr="001C45B3" w:rsidRDefault="001C45B3" w:rsidP="001C45B3">
      <w:pPr>
        <w:spacing w:after="5" w:line="249" w:lineRule="auto"/>
        <w:ind w:left="-5" w:right="1400"/>
        <w:rPr>
          <w:rFonts w:eastAsia="Arial" w:cs="Arial"/>
          <w:bCs/>
          <w:sz w:val="22"/>
          <w:szCs w:val="22"/>
        </w:rPr>
      </w:pPr>
      <w:r w:rsidRPr="001C45B3">
        <w:rPr>
          <w:rFonts w:eastAsia="Arial" w:cs="Arial"/>
          <w:bCs/>
          <w:sz w:val="22"/>
          <w:szCs w:val="22"/>
        </w:rPr>
        <w:t xml:space="preserve">…………………………………………………….. </w:t>
      </w:r>
    </w:p>
    <w:p w14:paraId="2483A886" w14:textId="77777777" w:rsidR="001C45B3" w:rsidRPr="001C45B3" w:rsidRDefault="001C45B3" w:rsidP="001C45B3">
      <w:pPr>
        <w:spacing w:after="5" w:line="249" w:lineRule="auto"/>
        <w:ind w:left="-5" w:right="1400"/>
        <w:rPr>
          <w:rFonts w:eastAsia="Arial" w:cs="Arial"/>
          <w:sz w:val="22"/>
          <w:szCs w:val="22"/>
        </w:rPr>
      </w:pPr>
    </w:p>
    <w:p w14:paraId="69E4D9E5" w14:textId="77777777" w:rsidR="001C45B3" w:rsidRPr="001C45B3" w:rsidRDefault="001C45B3" w:rsidP="001C45B3">
      <w:pPr>
        <w:rPr>
          <w:rFonts w:eastAsia="Arial" w:cs="Arial"/>
          <w:b/>
          <w:sz w:val="22"/>
          <w:szCs w:val="22"/>
        </w:rPr>
      </w:pPr>
      <w:r w:rsidRPr="001C45B3">
        <w:rPr>
          <w:rFonts w:eastAsia="Arial" w:cs="Arial"/>
          <w:sz w:val="22"/>
          <w:szCs w:val="22"/>
        </w:rPr>
        <w:t xml:space="preserve"> </w:t>
      </w:r>
      <w:r w:rsidRPr="001C45B3">
        <w:rPr>
          <w:rFonts w:eastAsia="Arial" w:cs="Arial"/>
          <w:sz w:val="22"/>
          <w:szCs w:val="22"/>
        </w:rPr>
        <w:tab/>
        <w:t xml:space="preserve"> </w:t>
      </w:r>
      <w:r w:rsidRPr="001C45B3">
        <w:rPr>
          <w:rFonts w:eastAsia="Arial" w:cs="Arial"/>
          <w:sz w:val="22"/>
          <w:szCs w:val="22"/>
        </w:rPr>
        <w:tab/>
        <w:t xml:space="preserve"> </w:t>
      </w:r>
    </w:p>
    <w:p w14:paraId="0B880F65" w14:textId="5231A008" w:rsidR="001C45B3" w:rsidRPr="001C45B3" w:rsidRDefault="001C45B3" w:rsidP="001C45B3">
      <w:pPr>
        <w:spacing w:after="106" w:line="249" w:lineRule="auto"/>
        <w:ind w:left="1487"/>
        <w:jc w:val="both"/>
        <w:rPr>
          <w:rFonts w:eastAsia="Arial" w:cs="Arial"/>
          <w:sz w:val="22"/>
          <w:szCs w:val="22"/>
        </w:rPr>
      </w:pPr>
      <w:r>
        <w:rPr>
          <w:rFonts w:eastAsia="Arial" w:cs="Arial"/>
          <w:b/>
          <w:sz w:val="22"/>
          <w:szCs w:val="22"/>
        </w:rPr>
        <w:t xml:space="preserve">           </w:t>
      </w:r>
      <w:r w:rsidRPr="001C45B3">
        <w:rPr>
          <w:rFonts w:eastAsia="Arial" w:cs="Arial"/>
          <w:b/>
          <w:sz w:val="22"/>
          <w:szCs w:val="22"/>
        </w:rPr>
        <w:t xml:space="preserve">Zawiadomienie o podejrzeniu popełnienia przestępstwa.  </w:t>
      </w:r>
    </w:p>
    <w:p w14:paraId="47FD46BE" w14:textId="0E6C8F9D" w:rsidR="001C45B3" w:rsidRPr="001C45B3" w:rsidRDefault="001C45B3" w:rsidP="001C45B3">
      <w:pPr>
        <w:spacing w:after="110" w:line="249" w:lineRule="auto"/>
        <w:ind w:left="-5"/>
        <w:jc w:val="both"/>
        <w:rPr>
          <w:rFonts w:eastAsia="Arial" w:cs="Arial"/>
          <w:sz w:val="22"/>
          <w:szCs w:val="22"/>
        </w:rPr>
      </w:pPr>
      <w:r w:rsidRPr="001C45B3">
        <w:rPr>
          <w:rFonts w:eastAsia="Arial" w:cs="Arial"/>
          <w:sz w:val="22"/>
          <w:szCs w:val="22"/>
        </w:rPr>
        <w:t xml:space="preserve">Składam zawiadomienie podejrzenia popełnienia przestępstwa molestowania seksualnego małoletniej </w:t>
      </w:r>
      <w:r w:rsidRPr="001C45B3">
        <w:rPr>
          <w:rFonts w:eastAsia="Arial" w:cs="Arial"/>
          <w:i/>
          <w:sz w:val="22"/>
          <w:szCs w:val="22"/>
        </w:rPr>
        <w:t>…………</w:t>
      </w:r>
      <w:r>
        <w:rPr>
          <w:rFonts w:eastAsia="Arial" w:cs="Arial"/>
          <w:i/>
          <w:sz w:val="22"/>
          <w:szCs w:val="22"/>
        </w:rPr>
        <w:t>……………………….</w:t>
      </w:r>
      <w:r w:rsidRPr="001C45B3">
        <w:rPr>
          <w:rFonts w:eastAsia="Arial" w:cs="Arial"/>
          <w:i/>
          <w:sz w:val="22"/>
          <w:szCs w:val="22"/>
        </w:rPr>
        <w:t>………….(imię i nazwisko)</w:t>
      </w:r>
      <w:r w:rsidRPr="001C45B3">
        <w:rPr>
          <w:rFonts w:eastAsia="Arial" w:cs="Arial"/>
          <w:sz w:val="22"/>
          <w:szCs w:val="22"/>
        </w:rPr>
        <w:t xml:space="preserve">  ur. .....</w:t>
      </w:r>
      <w:r>
        <w:rPr>
          <w:rFonts w:eastAsia="Arial" w:cs="Arial"/>
          <w:sz w:val="22"/>
          <w:szCs w:val="22"/>
        </w:rPr>
        <w:t>......</w:t>
      </w:r>
      <w:r w:rsidRPr="001C45B3">
        <w:rPr>
          <w:rFonts w:eastAsia="Arial" w:cs="Arial"/>
          <w:sz w:val="22"/>
          <w:szCs w:val="22"/>
        </w:rPr>
        <w:t>........... r. przez jej  ojca</w:t>
      </w:r>
      <w:r>
        <w:rPr>
          <w:rFonts w:eastAsia="Arial" w:cs="Arial"/>
          <w:sz w:val="22"/>
          <w:szCs w:val="22"/>
        </w:rPr>
        <w:t>/opiekuna/dorosłego</w:t>
      </w:r>
      <w:r w:rsidRPr="001C45B3">
        <w:rPr>
          <w:rFonts w:eastAsia="Arial" w:cs="Arial"/>
          <w:sz w:val="22"/>
          <w:szCs w:val="22"/>
        </w:rPr>
        <w:t xml:space="preserve"> …………………………</w:t>
      </w:r>
      <w:r w:rsidRPr="001C45B3">
        <w:rPr>
          <w:rFonts w:eastAsia="Arial" w:cs="Arial"/>
          <w:i/>
          <w:sz w:val="22"/>
          <w:szCs w:val="22"/>
        </w:rPr>
        <w:t>…………………….(imię i nazwisko).</w:t>
      </w:r>
      <w:r w:rsidRPr="001C45B3">
        <w:rPr>
          <w:rFonts w:eastAsia="Arial" w:cs="Arial"/>
          <w:sz w:val="22"/>
          <w:szCs w:val="22"/>
        </w:rPr>
        <w:t xml:space="preserve"> </w:t>
      </w:r>
    </w:p>
    <w:p w14:paraId="5A8FB579" w14:textId="77777777" w:rsidR="001C45B3" w:rsidRPr="001C45B3" w:rsidRDefault="001C45B3" w:rsidP="001C45B3">
      <w:pPr>
        <w:spacing w:after="246" w:line="249" w:lineRule="auto"/>
        <w:ind w:left="3819"/>
        <w:jc w:val="both"/>
        <w:rPr>
          <w:rFonts w:eastAsia="Arial" w:cs="Arial"/>
          <w:sz w:val="22"/>
          <w:szCs w:val="22"/>
        </w:rPr>
      </w:pPr>
      <w:r w:rsidRPr="001C45B3">
        <w:rPr>
          <w:rFonts w:eastAsia="Arial" w:cs="Arial"/>
          <w:sz w:val="22"/>
          <w:szCs w:val="22"/>
        </w:rPr>
        <w:t xml:space="preserve">Uzasadnienie </w:t>
      </w:r>
    </w:p>
    <w:p w14:paraId="5631C39D" w14:textId="2A9F3CBD" w:rsidR="001C45B3" w:rsidRPr="001C45B3" w:rsidRDefault="001C45B3" w:rsidP="001C45B3">
      <w:pPr>
        <w:spacing w:after="110" w:line="249" w:lineRule="auto"/>
        <w:ind w:left="-5"/>
        <w:jc w:val="both"/>
        <w:rPr>
          <w:rFonts w:eastAsia="Arial" w:cs="Arial"/>
          <w:sz w:val="22"/>
          <w:szCs w:val="22"/>
        </w:rPr>
      </w:pPr>
      <w:r w:rsidRPr="001C45B3">
        <w:rPr>
          <w:rFonts w:eastAsia="Arial" w:cs="Arial"/>
          <w:sz w:val="22"/>
          <w:szCs w:val="22"/>
        </w:rPr>
        <w:t>W dniu………psycholog szkolny</w:t>
      </w:r>
      <w:r w:rsidRPr="001C45B3">
        <w:rPr>
          <w:rFonts w:eastAsia="Arial" w:cs="Arial"/>
          <w:i/>
          <w:sz w:val="22"/>
          <w:szCs w:val="22"/>
        </w:rPr>
        <w:t>…………….(imię, nazwisko)</w:t>
      </w:r>
      <w:r w:rsidRPr="001C45B3">
        <w:rPr>
          <w:rFonts w:eastAsia="Arial" w:cs="Arial"/>
          <w:sz w:val="22"/>
          <w:szCs w:val="22"/>
        </w:rPr>
        <w:t xml:space="preserve">  zgłosiła dyrekcji podejrzenie popełnienia przestępstwa wobec małoletniej………</w:t>
      </w:r>
      <w:r>
        <w:rPr>
          <w:rFonts w:eastAsia="Arial" w:cs="Arial"/>
          <w:sz w:val="22"/>
          <w:szCs w:val="22"/>
        </w:rPr>
        <w:t>…………………………………………………………..</w:t>
      </w:r>
      <w:r w:rsidRPr="001C45B3">
        <w:rPr>
          <w:rFonts w:eastAsia="Arial" w:cs="Arial"/>
          <w:sz w:val="22"/>
          <w:szCs w:val="22"/>
        </w:rPr>
        <w:t xml:space="preserve">…….. </w:t>
      </w:r>
    </w:p>
    <w:p w14:paraId="4E2A4403" w14:textId="77777777" w:rsidR="001C45B3" w:rsidRPr="001C45B3" w:rsidRDefault="001C45B3" w:rsidP="001C45B3">
      <w:pPr>
        <w:spacing w:after="110" w:line="249" w:lineRule="auto"/>
        <w:ind w:left="-5"/>
        <w:jc w:val="both"/>
        <w:rPr>
          <w:rFonts w:eastAsia="Arial" w:cs="Arial"/>
          <w:sz w:val="22"/>
          <w:szCs w:val="22"/>
        </w:rPr>
      </w:pPr>
      <w:r w:rsidRPr="001C45B3">
        <w:rPr>
          <w:rFonts w:eastAsia="Arial" w:cs="Arial"/>
          <w:sz w:val="22"/>
          <w:szCs w:val="22"/>
        </w:rPr>
        <w:t>W trakcie wykonywania przez psychologa szkolnego</w:t>
      </w:r>
      <w:r w:rsidRPr="001C45B3">
        <w:rPr>
          <w:rFonts w:eastAsia="Arial" w:cs="Arial"/>
          <w:i/>
          <w:sz w:val="22"/>
          <w:szCs w:val="22"/>
        </w:rPr>
        <w:t>…………….(imię, nazwisko)</w:t>
      </w:r>
      <w:r w:rsidRPr="001C45B3">
        <w:rPr>
          <w:rFonts w:eastAsia="Arial" w:cs="Arial"/>
          <w:sz w:val="22"/>
          <w:szCs w:val="22"/>
        </w:rPr>
        <w:t xml:space="preserve"> czynności służbowych  -  spotkania </w:t>
      </w:r>
      <w:r w:rsidRPr="001C45B3">
        <w:rPr>
          <w:rFonts w:eastAsia="Arial" w:cs="Arial"/>
          <w:i/>
          <w:sz w:val="22"/>
          <w:szCs w:val="22"/>
        </w:rPr>
        <w:t xml:space="preserve">(należy podać daty) </w:t>
      </w:r>
      <w:r w:rsidRPr="001C45B3">
        <w:rPr>
          <w:rFonts w:eastAsia="Arial" w:cs="Arial"/>
          <w:sz w:val="22"/>
          <w:szCs w:val="22"/>
        </w:rPr>
        <w:t>z  małoletnią</w:t>
      </w:r>
      <w:r w:rsidRPr="001C45B3">
        <w:rPr>
          <w:rFonts w:eastAsia="Arial" w:cs="Arial"/>
          <w:i/>
          <w:sz w:val="22"/>
          <w:szCs w:val="22"/>
        </w:rPr>
        <w:t>……………(imię i nazwisko -,</w:t>
      </w:r>
      <w:r w:rsidRPr="001C45B3">
        <w:rPr>
          <w:rFonts w:eastAsia="Arial" w:cs="Arial"/>
          <w:sz w:val="22"/>
          <w:szCs w:val="22"/>
        </w:rPr>
        <w:t xml:space="preserve"> ujawniła ona niepokojące treści dotyczące relacji z ojcem oraz </w:t>
      </w:r>
      <w:proofErr w:type="spellStart"/>
      <w:r w:rsidRPr="001C45B3">
        <w:rPr>
          <w:rFonts w:eastAsia="Arial" w:cs="Arial"/>
          <w:sz w:val="22"/>
          <w:szCs w:val="22"/>
        </w:rPr>
        <w:t>zachowań</w:t>
      </w:r>
      <w:proofErr w:type="spellEnd"/>
      <w:r w:rsidRPr="001C45B3">
        <w:rPr>
          <w:rFonts w:eastAsia="Arial" w:cs="Arial"/>
          <w:sz w:val="22"/>
          <w:szCs w:val="22"/>
        </w:rPr>
        <w:t xml:space="preserve"> o charakterze seksualnym ojca wobec niej. </w:t>
      </w:r>
    </w:p>
    <w:p w14:paraId="46800919" w14:textId="77777777" w:rsidR="001C45B3" w:rsidRPr="001C45B3" w:rsidRDefault="001C45B3" w:rsidP="001C45B3">
      <w:pPr>
        <w:spacing w:after="110" w:line="249" w:lineRule="auto"/>
        <w:ind w:left="-5"/>
        <w:jc w:val="both"/>
        <w:rPr>
          <w:rFonts w:eastAsia="Arial" w:cs="Arial"/>
          <w:sz w:val="22"/>
          <w:szCs w:val="22"/>
        </w:rPr>
      </w:pPr>
      <w:r w:rsidRPr="001C45B3">
        <w:rPr>
          <w:rFonts w:eastAsia="Arial" w:cs="Arial"/>
          <w:sz w:val="22"/>
          <w:szCs w:val="22"/>
        </w:rPr>
        <w:t xml:space="preserve">Ponadto podczas uczestnictwa w zajęciach szkolnych małoletnia prezentuje zachowania o charakterze seksualnym wobec siebie i kolegów, które mogą wskazywać na prawdopodobieństwo nadużycia seksualnego. </w:t>
      </w:r>
    </w:p>
    <w:p w14:paraId="38E9CE09" w14:textId="77777777" w:rsidR="001C45B3" w:rsidRPr="001C45B3" w:rsidRDefault="001C45B3" w:rsidP="001C45B3">
      <w:pPr>
        <w:spacing w:after="110" w:line="249" w:lineRule="auto"/>
        <w:ind w:left="-5"/>
        <w:jc w:val="both"/>
        <w:rPr>
          <w:rFonts w:eastAsia="Arial" w:cs="Arial"/>
          <w:sz w:val="22"/>
          <w:szCs w:val="22"/>
        </w:rPr>
      </w:pPr>
      <w:r w:rsidRPr="001C45B3">
        <w:rPr>
          <w:rFonts w:eastAsia="Arial" w:cs="Arial"/>
          <w:sz w:val="22"/>
          <w:szCs w:val="22"/>
        </w:rPr>
        <w:t xml:space="preserve">Mając na uwadze powyższe informacje, a także dobro i bezpieczeństwo małoletniej wnoszę o wszczęcie postępowania wyjaśniającego w tej sprawie. </w:t>
      </w:r>
    </w:p>
    <w:p w14:paraId="7C9213D2" w14:textId="057E6FDD" w:rsidR="001C45B3" w:rsidRPr="001C45B3" w:rsidRDefault="001C45B3" w:rsidP="001C45B3">
      <w:pPr>
        <w:spacing w:after="110" w:line="249" w:lineRule="auto"/>
        <w:ind w:left="-5"/>
        <w:jc w:val="both"/>
        <w:rPr>
          <w:rFonts w:eastAsia="Arial" w:cs="Arial"/>
          <w:sz w:val="22"/>
          <w:szCs w:val="22"/>
        </w:rPr>
      </w:pPr>
      <w:r w:rsidRPr="001C45B3">
        <w:rPr>
          <w:rFonts w:eastAsia="Arial" w:cs="Arial"/>
          <w:sz w:val="22"/>
          <w:szCs w:val="22"/>
        </w:rPr>
        <w:t>Osobą zajmująca się sprawą małoletniej</w:t>
      </w:r>
      <w:r w:rsidRPr="001C45B3">
        <w:rPr>
          <w:rFonts w:eastAsia="Arial" w:cs="Arial"/>
          <w:i/>
          <w:sz w:val="22"/>
          <w:szCs w:val="22"/>
        </w:rPr>
        <w:t>……</w:t>
      </w:r>
      <w:r>
        <w:rPr>
          <w:rFonts w:eastAsia="Arial" w:cs="Arial"/>
          <w:i/>
          <w:sz w:val="22"/>
          <w:szCs w:val="22"/>
        </w:rPr>
        <w:t>…………………………………</w:t>
      </w:r>
      <w:r w:rsidRPr="001C45B3">
        <w:rPr>
          <w:rFonts w:eastAsia="Arial" w:cs="Arial"/>
          <w:i/>
          <w:sz w:val="22"/>
          <w:szCs w:val="22"/>
        </w:rPr>
        <w:t>……….(imię, nazwisko)</w:t>
      </w:r>
      <w:r w:rsidRPr="001C45B3">
        <w:rPr>
          <w:rFonts w:eastAsia="Arial" w:cs="Arial"/>
          <w:sz w:val="22"/>
          <w:szCs w:val="22"/>
        </w:rPr>
        <w:t xml:space="preserve">  jest psycholog szkolny </w:t>
      </w:r>
      <w:r w:rsidRPr="001C45B3">
        <w:rPr>
          <w:rFonts w:eastAsia="Arial" w:cs="Arial"/>
          <w:i/>
          <w:sz w:val="22"/>
          <w:szCs w:val="22"/>
        </w:rPr>
        <w:t>………</w:t>
      </w:r>
      <w:r>
        <w:rPr>
          <w:rFonts w:eastAsia="Arial" w:cs="Arial"/>
          <w:i/>
          <w:sz w:val="22"/>
          <w:szCs w:val="22"/>
        </w:rPr>
        <w:t>……………………………….</w:t>
      </w:r>
      <w:r w:rsidRPr="001C45B3">
        <w:rPr>
          <w:rFonts w:eastAsia="Arial" w:cs="Arial"/>
          <w:i/>
          <w:sz w:val="22"/>
          <w:szCs w:val="22"/>
        </w:rPr>
        <w:t>…….(imię, nazwisko)</w:t>
      </w:r>
      <w:r w:rsidRPr="001C45B3">
        <w:rPr>
          <w:rFonts w:eastAsia="Arial" w:cs="Arial"/>
          <w:sz w:val="22"/>
          <w:szCs w:val="22"/>
        </w:rPr>
        <w:t xml:space="preserve">   </w:t>
      </w:r>
    </w:p>
    <w:p w14:paraId="0B0F565B" w14:textId="77777777" w:rsidR="001C45B3" w:rsidRPr="001C45B3" w:rsidRDefault="001C45B3" w:rsidP="001C45B3">
      <w:pPr>
        <w:ind w:right="-52"/>
        <w:jc w:val="right"/>
        <w:rPr>
          <w:rFonts w:eastAsia="Arial" w:cs="Arial"/>
          <w:sz w:val="22"/>
          <w:szCs w:val="22"/>
        </w:rPr>
      </w:pPr>
      <w:r w:rsidRPr="001C45B3">
        <w:rPr>
          <w:rFonts w:eastAsia="Arial" w:cs="Arial"/>
          <w:sz w:val="22"/>
          <w:szCs w:val="22"/>
        </w:rPr>
        <w:t xml:space="preserve">                     </w:t>
      </w:r>
    </w:p>
    <w:p w14:paraId="6670864C" w14:textId="77777777" w:rsidR="001C45B3" w:rsidRPr="001C45B3" w:rsidRDefault="001C45B3" w:rsidP="001C45B3">
      <w:pPr>
        <w:spacing w:line="240" w:lineRule="auto"/>
        <w:ind w:left="4762" w:right="1400"/>
        <w:rPr>
          <w:rFonts w:eastAsia="Arial" w:cs="Arial"/>
          <w:sz w:val="22"/>
          <w:szCs w:val="22"/>
        </w:rPr>
      </w:pPr>
      <w:r w:rsidRPr="001C45B3">
        <w:rPr>
          <w:rFonts w:eastAsia="Arial" w:cs="Arial"/>
          <w:sz w:val="22"/>
          <w:szCs w:val="22"/>
        </w:rPr>
        <w:t xml:space="preserve">……………………………………………… </w:t>
      </w:r>
    </w:p>
    <w:p w14:paraId="05DCF604" w14:textId="77777777" w:rsidR="001C45B3" w:rsidRPr="001C45B3" w:rsidRDefault="001C45B3" w:rsidP="001C45B3">
      <w:pPr>
        <w:tabs>
          <w:tab w:val="center" w:pos="709"/>
          <w:tab w:val="center" w:pos="1418"/>
          <w:tab w:val="center" w:pos="2127"/>
          <w:tab w:val="center" w:pos="2836"/>
          <w:tab w:val="center" w:pos="3545"/>
          <w:tab w:val="center" w:pos="6626"/>
        </w:tabs>
        <w:spacing w:line="240" w:lineRule="auto"/>
        <w:rPr>
          <w:rFonts w:eastAsia="Arial" w:cs="Arial"/>
          <w:sz w:val="22"/>
          <w:szCs w:val="22"/>
        </w:rPr>
      </w:pPr>
      <w:r w:rsidRPr="001C45B3">
        <w:rPr>
          <w:rFonts w:eastAsia="Arial" w:cs="Arial"/>
          <w:sz w:val="22"/>
          <w:szCs w:val="22"/>
        </w:rPr>
        <w:t xml:space="preserve"> </w:t>
      </w:r>
      <w:r w:rsidRPr="001C45B3">
        <w:rPr>
          <w:rFonts w:eastAsia="Arial" w:cs="Arial"/>
          <w:sz w:val="22"/>
          <w:szCs w:val="22"/>
        </w:rPr>
        <w:tab/>
        <w:t xml:space="preserve"> </w:t>
      </w:r>
      <w:r w:rsidRPr="001C45B3">
        <w:rPr>
          <w:rFonts w:eastAsia="Arial" w:cs="Arial"/>
          <w:sz w:val="22"/>
          <w:szCs w:val="22"/>
        </w:rPr>
        <w:tab/>
        <w:t xml:space="preserve"> </w:t>
      </w:r>
      <w:r w:rsidRPr="001C45B3">
        <w:rPr>
          <w:rFonts w:eastAsia="Arial" w:cs="Arial"/>
          <w:sz w:val="22"/>
          <w:szCs w:val="22"/>
        </w:rPr>
        <w:tab/>
        <w:t xml:space="preserve"> </w:t>
      </w:r>
      <w:r w:rsidRPr="001C45B3">
        <w:rPr>
          <w:rFonts w:eastAsia="Arial" w:cs="Arial"/>
          <w:sz w:val="22"/>
          <w:szCs w:val="22"/>
        </w:rPr>
        <w:tab/>
        <w:t xml:space="preserve"> </w:t>
      </w:r>
      <w:r w:rsidRPr="001C45B3">
        <w:rPr>
          <w:rFonts w:eastAsia="Arial" w:cs="Arial"/>
          <w:sz w:val="22"/>
          <w:szCs w:val="22"/>
        </w:rPr>
        <w:tab/>
        <w:t xml:space="preserve"> </w:t>
      </w:r>
      <w:r w:rsidRPr="001C45B3">
        <w:rPr>
          <w:rFonts w:eastAsia="Arial" w:cs="Arial"/>
          <w:sz w:val="22"/>
          <w:szCs w:val="22"/>
        </w:rPr>
        <w:tab/>
        <w:t xml:space="preserve">(podpis osoby uprawnionej do reprezentacji instytucji)     </w:t>
      </w:r>
    </w:p>
    <w:p w14:paraId="7E9755A1" w14:textId="7E1D9436" w:rsidR="001C45B3" w:rsidRPr="001C45B3" w:rsidRDefault="001C45B3" w:rsidP="001C45B3">
      <w:pPr>
        <w:spacing w:line="240" w:lineRule="auto"/>
        <w:ind w:left="226"/>
        <w:rPr>
          <w:rFonts w:eastAsia="Arial" w:cs="Arial"/>
          <w:sz w:val="22"/>
          <w:szCs w:val="22"/>
        </w:rPr>
      </w:pPr>
      <w:r w:rsidRPr="001C45B3">
        <w:rPr>
          <w:rFonts w:eastAsia="Arial" w:cs="Arial"/>
          <w:sz w:val="22"/>
          <w:szCs w:val="22"/>
        </w:rPr>
        <w:t xml:space="preserve"> </w:t>
      </w:r>
    </w:p>
    <w:p w14:paraId="0EBCF7CE" w14:textId="77777777" w:rsidR="001C45B3" w:rsidRPr="001C45B3" w:rsidRDefault="001C45B3" w:rsidP="001C45B3">
      <w:pPr>
        <w:spacing w:after="5" w:line="249" w:lineRule="auto"/>
        <w:ind w:left="236" w:right="1400"/>
        <w:rPr>
          <w:rFonts w:eastAsia="Arial" w:cs="Arial"/>
          <w:sz w:val="22"/>
          <w:szCs w:val="22"/>
        </w:rPr>
      </w:pPr>
    </w:p>
    <w:p w14:paraId="027B461F" w14:textId="77777777" w:rsidR="001C45B3" w:rsidRPr="001C45B3" w:rsidRDefault="001C45B3" w:rsidP="001C45B3">
      <w:pPr>
        <w:spacing w:after="5" w:line="249" w:lineRule="auto"/>
        <w:ind w:left="236" w:right="1400"/>
        <w:rPr>
          <w:rFonts w:asciiTheme="minorHAnsi" w:eastAsia="Arial" w:hAnsiTheme="minorHAnsi" w:cstheme="minorHAnsi"/>
          <w:sz w:val="18"/>
          <w:szCs w:val="18"/>
        </w:rPr>
      </w:pPr>
      <w:r w:rsidRPr="001C45B3">
        <w:rPr>
          <w:rFonts w:asciiTheme="minorHAnsi" w:eastAsia="Arial" w:hAnsiTheme="minorHAnsi" w:cstheme="minorHAnsi"/>
          <w:sz w:val="18"/>
          <w:szCs w:val="18"/>
        </w:rPr>
        <w:t xml:space="preserve">Załączniki: </w:t>
      </w:r>
    </w:p>
    <w:p w14:paraId="0A91EC5C" w14:textId="1B254650" w:rsidR="001C45B3" w:rsidRPr="001C45B3" w:rsidRDefault="001C45B3" w:rsidP="001C45B3">
      <w:pPr>
        <w:pStyle w:val="Akapitzlist"/>
        <w:numPr>
          <w:ilvl w:val="1"/>
          <w:numId w:val="22"/>
        </w:numPr>
        <w:spacing w:after="5" w:line="249" w:lineRule="auto"/>
        <w:ind w:right="1400"/>
        <w:rPr>
          <w:rFonts w:asciiTheme="minorHAnsi" w:eastAsia="Arial" w:hAnsiTheme="minorHAnsi" w:cstheme="minorHAnsi"/>
          <w:sz w:val="18"/>
          <w:szCs w:val="18"/>
        </w:rPr>
      </w:pPr>
      <w:r w:rsidRPr="001C45B3">
        <w:rPr>
          <w:rFonts w:asciiTheme="minorHAnsi" w:eastAsia="Arial" w:hAnsiTheme="minorHAnsi" w:cstheme="minorHAnsi"/>
          <w:sz w:val="18"/>
          <w:szCs w:val="18"/>
        </w:rPr>
        <w:t xml:space="preserve">Odpisy pisma                                                                         </w:t>
      </w:r>
    </w:p>
    <w:p w14:paraId="734E41B2" w14:textId="6D7A76A1" w:rsidR="001C45B3" w:rsidRPr="001C45B3" w:rsidRDefault="001C45B3" w:rsidP="001C45B3">
      <w:pPr>
        <w:pStyle w:val="Akapitzlist"/>
        <w:spacing w:after="5" w:line="249" w:lineRule="auto"/>
        <w:ind w:left="1080" w:right="1400" w:firstLine="0"/>
        <w:rPr>
          <w:rFonts w:asciiTheme="minorHAnsi" w:eastAsia="Arial" w:hAnsiTheme="minorHAnsi" w:cstheme="minorHAnsi"/>
          <w:sz w:val="18"/>
          <w:szCs w:val="18"/>
        </w:rPr>
      </w:pPr>
    </w:p>
    <w:p w14:paraId="1C3B51E3" w14:textId="77777777" w:rsidR="001C45B3" w:rsidRPr="001C45B3" w:rsidRDefault="001C45B3" w:rsidP="001C45B3">
      <w:pPr>
        <w:spacing w:line="247" w:lineRule="auto"/>
        <w:ind w:right="1399"/>
        <w:rPr>
          <w:rFonts w:asciiTheme="minorHAnsi" w:eastAsia="Arial" w:hAnsiTheme="minorHAnsi" w:cstheme="minorHAnsi"/>
          <w:sz w:val="18"/>
          <w:szCs w:val="18"/>
        </w:rPr>
      </w:pPr>
      <w:r w:rsidRPr="001C45B3">
        <w:rPr>
          <w:rFonts w:asciiTheme="minorHAnsi" w:eastAsia="Arial" w:hAnsiTheme="minorHAnsi" w:cstheme="minorHAnsi"/>
          <w:sz w:val="18"/>
          <w:szCs w:val="18"/>
        </w:rPr>
        <w:t xml:space="preserve">Uwagi: </w:t>
      </w:r>
    </w:p>
    <w:p w14:paraId="2AC12DA2" w14:textId="77777777" w:rsidR="001C45B3" w:rsidRPr="001C45B3" w:rsidRDefault="001C45B3" w:rsidP="001C45B3">
      <w:pPr>
        <w:numPr>
          <w:ilvl w:val="0"/>
          <w:numId w:val="45"/>
        </w:numPr>
        <w:spacing w:after="4" w:line="247" w:lineRule="auto"/>
        <w:ind w:left="0" w:hanging="361"/>
        <w:jc w:val="both"/>
        <w:rPr>
          <w:rFonts w:eastAsia="Arial" w:cs="Arial"/>
          <w:sz w:val="18"/>
          <w:szCs w:val="18"/>
        </w:rPr>
      </w:pPr>
      <w:r w:rsidRPr="001C45B3">
        <w:rPr>
          <w:rFonts w:eastAsia="Arial" w:cs="Arial"/>
          <w:sz w:val="18"/>
          <w:szCs w:val="18"/>
        </w:rPr>
        <w:t xml:space="preserve">Nie jest konieczne wskazywanie nazwy przestępstwa, które zostało popełnione. Jeżeli jednak mamy informacje  dotycząca tożsamości ewentualnego sprawcy należy ją podać. </w:t>
      </w:r>
    </w:p>
    <w:p w14:paraId="50007438" w14:textId="77777777" w:rsidR="001C45B3" w:rsidRPr="001C45B3" w:rsidRDefault="001C45B3" w:rsidP="001C45B3">
      <w:pPr>
        <w:numPr>
          <w:ilvl w:val="0"/>
          <w:numId w:val="45"/>
        </w:numPr>
        <w:spacing w:after="4" w:line="247" w:lineRule="auto"/>
        <w:ind w:left="0" w:hanging="361"/>
        <w:jc w:val="both"/>
        <w:rPr>
          <w:rFonts w:eastAsia="Arial" w:cs="Arial"/>
          <w:sz w:val="18"/>
          <w:szCs w:val="18"/>
        </w:rPr>
      </w:pPr>
      <w:r w:rsidRPr="001C45B3">
        <w:rPr>
          <w:rFonts w:eastAsia="Arial" w:cs="Arial"/>
          <w:sz w:val="18"/>
          <w:szCs w:val="18"/>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14:paraId="3C77766A" w14:textId="77777777" w:rsidR="001C45B3" w:rsidRPr="001C45B3" w:rsidRDefault="001C45B3" w:rsidP="001C45B3">
      <w:pPr>
        <w:numPr>
          <w:ilvl w:val="0"/>
          <w:numId w:val="45"/>
        </w:numPr>
        <w:spacing w:after="4" w:line="247" w:lineRule="auto"/>
        <w:ind w:left="0" w:hanging="361"/>
        <w:jc w:val="both"/>
        <w:rPr>
          <w:rFonts w:cs="Arial"/>
          <w:sz w:val="18"/>
          <w:szCs w:val="18"/>
        </w:rPr>
      </w:pPr>
      <w:r w:rsidRPr="001C45B3">
        <w:rPr>
          <w:rFonts w:eastAsia="Arial" w:cs="Arial"/>
          <w:sz w:val="18"/>
          <w:szCs w:val="18"/>
        </w:rPr>
        <w:t xml:space="preserve">Jeżeli instytucja posiada dowody w postaci dokumentu na temat zdarzenia np.: notatki służbowe pracowników, pielęgniarki, można dołączyć je do zawiadomienia </w:t>
      </w:r>
    </w:p>
    <w:p w14:paraId="1A2FE59A" w14:textId="77777777" w:rsidR="001C45B3" w:rsidRDefault="001C45B3" w:rsidP="001C45B3">
      <w:pPr>
        <w:spacing w:after="4" w:line="247" w:lineRule="auto"/>
        <w:jc w:val="both"/>
        <w:rPr>
          <w:rFonts w:eastAsia="Arial" w:cs="Arial"/>
          <w:sz w:val="18"/>
          <w:szCs w:val="18"/>
        </w:rPr>
      </w:pPr>
    </w:p>
    <w:p w14:paraId="37FD4338" w14:textId="77777777" w:rsidR="0009759A" w:rsidRDefault="0009759A" w:rsidP="001C45B3">
      <w:pPr>
        <w:spacing w:after="4" w:line="247" w:lineRule="auto"/>
        <w:jc w:val="both"/>
        <w:rPr>
          <w:rFonts w:eastAsia="Arial" w:cs="Arial"/>
          <w:sz w:val="18"/>
          <w:szCs w:val="18"/>
        </w:rPr>
      </w:pPr>
    </w:p>
    <w:p w14:paraId="02318D6E" w14:textId="77777777" w:rsidR="00802697" w:rsidRDefault="00802697" w:rsidP="001C45B3">
      <w:pPr>
        <w:spacing w:after="4" w:line="247" w:lineRule="auto"/>
        <w:jc w:val="both"/>
        <w:rPr>
          <w:rFonts w:eastAsia="Arial" w:cs="Arial"/>
          <w:sz w:val="18"/>
          <w:szCs w:val="18"/>
        </w:rPr>
      </w:pPr>
    </w:p>
    <w:p w14:paraId="48008166" w14:textId="77777777" w:rsidR="00802697" w:rsidRDefault="00802697" w:rsidP="001C45B3">
      <w:pPr>
        <w:spacing w:after="4" w:line="247" w:lineRule="auto"/>
        <w:jc w:val="both"/>
        <w:rPr>
          <w:rFonts w:eastAsia="Arial" w:cs="Arial"/>
          <w:sz w:val="18"/>
          <w:szCs w:val="18"/>
        </w:rPr>
      </w:pPr>
    </w:p>
    <w:p w14:paraId="5EBD6B41" w14:textId="77777777" w:rsidR="001C45B3" w:rsidRPr="001C45B3" w:rsidRDefault="001C45B3" w:rsidP="001C45B3">
      <w:pPr>
        <w:spacing w:after="4" w:line="247" w:lineRule="auto"/>
        <w:jc w:val="both"/>
        <w:rPr>
          <w:rFonts w:cs="Arial"/>
          <w:sz w:val="18"/>
          <w:szCs w:val="18"/>
        </w:rPr>
      </w:pPr>
    </w:p>
    <w:p w14:paraId="204CDE69" w14:textId="1F5309A7"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 xml:space="preserve">Załącznik nr </w:t>
      </w:r>
      <w:r>
        <w:rPr>
          <w:rFonts w:asciiTheme="minorHAnsi" w:hAnsiTheme="minorHAnsi" w:cstheme="minorHAnsi"/>
          <w:iCs/>
          <w:sz w:val="18"/>
          <w:szCs w:val="18"/>
        </w:rPr>
        <w:t>9</w:t>
      </w:r>
    </w:p>
    <w:p w14:paraId="3FFD3384"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4A350D6C" w14:textId="77777777" w:rsidR="00802697" w:rsidRDefault="00802697" w:rsidP="001E695D">
      <w:pPr>
        <w:tabs>
          <w:tab w:val="left" w:pos="936"/>
        </w:tabs>
        <w:spacing w:line="240" w:lineRule="auto"/>
        <w:ind w:left="340" w:hanging="170"/>
        <w:jc w:val="right"/>
        <w:rPr>
          <w:rFonts w:asciiTheme="minorHAnsi" w:hAnsiTheme="minorHAnsi" w:cstheme="minorHAnsi"/>
          <w:iCs/>
          <w:sz w:val="18"/>
          <w:szCs w:val="18"/>
        </w:rPr>
      </w:pPr>
    </w:p>
    <w:p w14:paraId="3BD2841B" w14:textId="77777777" w:rsidR="007E22D7" w:rsidRDefault="007E22D7" w:rsidP="007E22D7">
      <w:pPr>
        <w:tabs>
          <w:tab w:val="left" w:pos="936"/>
        </w:tabs>
        <w:spacing w:line="240" w:lineRule="auto"/>
        <w:ind w:left="340" w:hanging="170"/>
        <w:rPr>
          <w:rFonts w:asciiTheme="minorHAnsi" w:hAnsiTheme="minorHAnsi" w:cstheme="minorHAnsi"/>
          <w:b/>
          <w:bCs/>
          <w:iCs/>
        </w:rPr>
      </w:pPr>
      <w:r>
        <w:rPr>
          <w:rFonts w:asciiTheme="minorHAnsi" w:hAnsiTheme="minorHAnsi" w:cstheme="minorHAnsi"/>
          <w:b/>
          <w:bCs/>
          <w:iCs/>
        </w:rPr>
        <w:t xml:space="preserve">                                            </w:t>
      </w:r>
    </w:p>
    <w:p w14:paraId="35A0D505" w14:textId="658AD6DF" w:rsidR="007E22D7" w:rsidRPr="007E22D7" w:rsidRDefault="007E22D7" w:rsidP="007E22D7">
      <w:pPr>
        <w:tabs>
          <w:tab w:val="left" w:pos="936"/>
        </w:tabs>
        <w:spacing w:line="240" w:lineRule="auto"/>
        <w:ind w:left="340" w:hanging="170"/>
        <w:rPr>
          <w:rFonts w:asciiTheme="minorHAnsi" w:hAnsiTheme="minorHAnsi" w:cstheme="minorHAnsi"/>
          <w:b/>
          <w:bCs/>
          <w:iCs/>
        </w:rPr>
      </w:pPr>
      <w:r>
        <w:rPr>
          <w:rFonts w:asciiTheme="minorHAnsi" w:hAnsiTheme="minorHAnsi" w:cstheme="minorHAnsi"/>
          <w:b/>
          <w:bCs/>
          <w:iCs/>
        </w:rPr>
        <w:t xml:space="preserve">                                      </w:t>
      </w:r>
      <w:r w:rsidRPr="007E22D7">
        <w:rPr>
          <w:rFonts w:asciiTheme="minorHAnsi" w:hAnsiTheme="minorHAnsi" w:cstheme="minorHAnsi"/>
          <w:b/>
          <w:bCs/>
          <w:iCs/>
        </w:rPr>
        <w:t>Plan pomocy małoletniemu w sytuacji krzywdzenia.</w:t>
      </w:r>
    </w:p>
    <w:p w14:paraId="7618F735" w14:textId="77777777" w:rsidR="007E22D7" w:rsidRPr="007E22D7" w:rsidRDefault="007E22D7" w:rsidP="007E22D7">
      <w:pPr>
        <w:tabs>
          <w:tab w:val="left" w:pos="936"/>
        </w:tabs>
        <w:spacing w:line="240" w:lineRule="auto"/>
        <w:ind w:left="340" w:hanging="170"/>
        <w:rPr>
          <w:rFonts w:asciiTheme="minorHAnsi" w:hAnsiTheme="minorHAnsi" w:cstheme="minorHAnsi"/>
          <w:iCs/>
          <w:sz w:val="18"/>
          <w:szCs w:val="18"/>
        </w:rPr>
      </w:pPr>
    </w:p>
    <w:p w14:paraId="3873DACE" w14:textId="77777777" w:rsidR="00A037BC" w:rsidRPr="00A037BC" w:rsidRDefault="00A037BC" w:rsidP="00A037BC">
      <w:pPr>
        <w:widowControl w:val="0"/>
        <w:autoSpaceDN w:val="0"/>
        <w:spacing w:line="240" w:lineRule="auto"/>
        <w:jc w:val="center"/>
        <w:textAlignment w:val="baseline"/>
        <w:rPr>
          <w:rFonts w:cs="Arial"/>
          <w:color w:val="auto"/>
          <w:kern w:val="3"/>
          <w:sz w:val="22"/>
          <w:szCs w:val="22"/>
          <w:lang w:eastAsia="zh-CN" w:bidi="hi-IN"/>
        </w:rPr>
      </w:pPr>
    </w:p>
    <w:p w14:paraId="4F9DD8C4" w14:textId="77777777" w:rsidR="00A037BC" w:rsidRPr="00A037BC" w:rsidRDefault="00A037BC" w:rsidP="00A037BC">
      <w:pPr>
        <w:widowControl w:val="0"/>
        <w:numPr>
          <w:ilvl w:val="0"/>
          <w:numId w:val="49"/>
        </w:numPr>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Działania podjęte przez szkołę w celu zapewnienia dziecku bezpieczeństwa</w:t>
      </w:r>
    </w:p>
    <w:p w14:paraId="7591BF6D" w14:textId="77777777" w:rsidR="00A037BC" w:rsidRPr="00A037BC" w:rsidRDefault="00A037BC" w:rsidP="00A037BC">
      <w:pPr>
        <w:widowControl w:val="0"/>
        <w:autoSpaceDN w:val="0"/>
        <w:spacing w:line="240" w:lineRule="auto"/>
        <w:textAlignment w:val="baseline"/>
        <w:rPr>
          <w:rFonts w:cs="Arial"/>
          <w:i/>
          <w:iCs/>
          <w:color w:val="auto"/>
          <w:kern w:val="3"/>
          <w:sz w:val="22"/>
          <w:szCs w:val="22"/>
          <w:lang w:eastAsia="zh-CN" w:bidi="hi-IN"/>
        </w:rPr>
      </w:pPr>
      <w:r w:rsidRPr="00A037BC">
        <w:rPr>
          <w:rFonts w:cs="Arial"/>
          <w:i/>
          <w:iCs/>
          <w:color w:val="auto"/>
          <w:kern w:val="3"/>
          <w:sz w:val="22"/>
          <w:szCs w:val="22"/>
          <w:lang w:eastAsia="zh-CN" w:bidi="hi-IN"/>
        </w:rPr>
        <w:t>(w tym zgłoszenie podejrzenia krzywdzenia do odpowiedniej instytucji: w przypadku podejrzenia przestępstwa zawiadomienie policji lub prokuratury).</w:t>
      </w:r>
    </w:p>
    <w:p w14:paraId="7369ABD6" w14:textId="3FA18250"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w:t>
      </w:r>
    </w:p>
    <w:p w14:paraId="37F218AB" w14:textId="32111480"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w:t>
      </w:r>
    </w:p>
    <w:p w14:paraId="5DA92F90" w14:textId="77777777"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p>
    <w:p w14:paraId="3E92802E" w14:textId="77777777" w:rsidR="00A037BC" w:rsidRPr="00A037BC" w:rsidRDefault="00A037BC" w:rsidP="00A037BC">
      <w:pPr>
        <w:widowControl w:val="0"/>
        <w:numPr>
          <w:ilvl w:val="0"/>
          <w:numId w:val="50"/>
        </w:numPr>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Formy wsparcia zaoferowane dziecku przez szkołę.</w:t>
      </w:r>
    </w:p>
    <w:p w14:paraId="25BB5EEB" w14:textId="544C3962"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w:t>
      </w:r>
    </w:p>
    <w:p w14:paraId="203526BA" w14:textId="77777777"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p>
    <w:p w14:paraId="321B80BE" w14:textId="77777777" w:rsidR="00A037BC" w:rsidRPr="00A037BC" w:rsidRDefault="00A037BC" w:rsidP="00A037BC">
      <w:pPr>
        <w:widowControl w:val="0"/>
        <w:numPr>
          <w:ilvl w:val="0"/>
          <w:numId w:val="51"/>
        </w:numPr>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Czy dziecko zostało skierowane do specjalistycznej placówki pomocy dziecku? Jeśli tak to jakiej?</w:t>
      </w:r>
    </w:p>
    <w:p w14:paraId="3E46930C" w14:textId="0B423800"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w:t>
      </w:r>
    </w:p>
    <w:p w14:paraId="3484069B" w14:textId="77777777"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p>
    <w:p w14:paraId="47FE3A94" w14:textId="77777777" w:rsidR="00A037BC" w:rsidRPr="00A037BC" w:rsidRDefault="00A037BC" w:rsidP="00A037BC">
      <w:pPr>
        <w:widowControl w:val="0"/>
        <w:numPr>
          <w:ilvl w:val="0"/>
          <w:numId w:val="51"/>
        </w:numPr>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 xml:space="preserve">Monitoring przebiegu realizacji planu pomocy.  </w:t>
      </w:r>
    </w:p>
    <w:p w14:paraId="29DEC3C1" w14:textId="066B11D9"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w:t>
      </w:r>
    </w:p>
    <w:p w14:paraId="620891DC" w14:textId="77777777"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p>
    <w:p w14:paraId="7DD0A173" w14:textId="77777777" w:rsidR="00A037BC" w:rsidRPr="00A037BC" w:rsidRDefault="00A037BC" w:rsidP="00A037BC">
      <w:pPr>
        <w:widowControl w:val="0"/>
        <w:numPr>
          <w:ilvl w:val="0"/>
          <w:numId w:val="52"/>
        </w:numPr>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Zapoznanie rodzica/opiekuna prawnego dziecka z planem pomocy dziecku.</w:t>
      </w:r>
    </w:p>
    <w:p w14:paraId="47CEB4A2" w14:textId="77777777"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p>
    <w:p w14:paraId="5FF48E6E" w14:textId="77777777"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Oświadczam, że zapoznałem/łam się z Planem pomocy mojemu dziecku, zobowiązuję się do współpracy przy jego realizacji.</w:t>
      </w:r>
    </w:p>
    <w:p w14:paraId="4408FB29" w14:textId="77777777"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p>
    <w:p w14:paraId="1441D56B" w14:textId="77777777"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p>
    <w:p w14:paraId="3CA5382C" w14:textId="77777777" w:rsidR="00A037BC" w:rsidRPr="00A037BC" w:rsidRDefault="00A037BC" w:rsidP="00A037BC">
      <w:pPr>
        <w:widowControl w:val="0"/>
        <w:autoSpaceDN w:val="0"/>
        <w:spacing w:line="240" w:lineRule="auto"/>
        <w:textAlignment w:val="baseline"/>
        <w:rPr>
          <w:rFonts w:cs="Arial"/>
          <w:color w:val="auto"/>
          <w:kern w:val="3"/>
          <w:sz w:val="22"/>
          <w:szCs w:val="22"/>
          <w:lang w:eastAsia="zh-CN" w:bidi="hi-IN"/>
        </w:rPr>
      </w:pPr>
      <w:r w:rsidRPr="00A037BC">
        <w:rPr>
          <w:rFonts w:cs="Arial"/>
          <w:color w:val="auto"/>
          <w:kern w:val="3"/>
          <w:sz w:val="22"/>
          <w:szCs w:val="22"/>
          <w:lang w:eastAsia="zh-CN" w:bidi="hi-IN"/>
        </w:rPr>
        <w:t>....................................................................</w:t>
      </w:r>
      <w:r w:rsidRPr="00A037BC">
        <w:rPr>
          <w:rFonts w:cs="Arial"/>
          <w:color w:val="auto"/>
          <w:kern w:val="3"/>
          <w:sz w:val="22"/>
          <w:szCs w:val="22"/>
          <w:lang w:eastAsia="zh-CN" w:bidi="hi-IN"/>
        </w:rPr>
        <w:tab/>
      </w:r>
      <w:r w:rsidRPr="00A037BC">
        <w:rPr>
          <w:rFonts w:cs="Arial"/>
          <w:color w:val="auto"/>
          <w:kern w:val="3"/>
          <w:sz w:val="22"/>
          <w:szCs w:val="22"/>
          <w:lang w:eastAsia="zh-CN" w:bidi="hi-IN"/>
        </w:rPr>
        <w:tab/>
      </w:r>
      <w:r w:rsidRPr="00A037BC">
        <w:rPr>
          <w:rFonts w:cs="Arial"/>
          <w:color w:val="auto"/>
          <w:kern w:val="3"/>
          <w:sz w:val="22"/>
          <w:szCs w:val="22"/>
          <w:lang w:eastAsia="zh-CN" w:bidi="hi-IN"/>
        </w:rPr>
        <w:tab/>
        <w:t>..................................................................</w:t>
      </w:r>
    </w:p>
    <w:p w14:paraId="2968C2B5" w14:textId="77777777" w:rsidR="00A037BC" w:rsidRPr="00A037BC" w:rsidRDefault="00A037BC" w:rsidP="00A037BC">
      <w:pPr>
        <w:widowControl w:val="0"/>
        <w:autoSpaceDN w:val="0"/>
        <w:spacing w:line="240" w:lineRule="auto"/>
        <w:textAlignment w:val="baseline"/>
        <w:rPr>
          <w:rFonts w:cs="Arial"/>
          <w:color w:val="auto"/>
          <w:kern w:val="3"/>
          <w:sz w:val="16"/>
          <w:szCs w:val="16"/>
          <w:lang w:eastAsia="zh-CN" w:bidi="hi-IN"/>
        </w:rPr>
      </w:pPr>
      <w:r w:rsidRPr="00A037BC">
        <w:rPr>
          <w:rFonts w:cs="Arial"/>
          <w:color w:val="auto"/>
          <w:kern w:val="3"/>
          <w:sz w:val="16"/>
          <w:szCs w:val="16"/>
          <w:lang w:eastAsia="zh-CN" w:bidi="hi-IN"/>
        </w:rPr>
        <w:t xml:space="preserve">         (data i podpis rodzica/opiekuna prawnego)</w:t>
      </w:r>
      <w:r w:rsidRPr="00A037BC">
        <w:rPr>
          <w:rFonts w:cs="Arial"/>
          <w:color w:val="auto"/>
          <w:kern w:val="3"/>
          <w:sz w:val="16"/>
          <w:szCs w:val="16"/>
          <w:lang w:eastAsia="zh-CN" w:bidi="hi-IN"/>
        </w:rPr>
        <w:tab/>
      </w:r>
      <w:r w:rsidRPr="00A037BC">
        <w:rPr>
          <w:rFonts w:cs="Arial"/>
          <w:color w:val="auto"/>
          <w:kern w:val="3"/>
          <w:sz w:val="16"/>
          <w:szCs w:val="16"/>
          <w:lang w:eastAsia="zh-CN" w:bidi="hi-IN"/>
        </w:rPr>
        <w:tab/>
      </w:r>
      <w:r w:rsidRPr="00A037BC">
        <w:rPr>
          <w:rFonts w:cs="Arial"/>
          <w:color w:val="auto"/>
          <w:kern w:val="3"/>
          <w:sz w:val="16"/>
          <w:szCs w:val="16"/>
          <w:lang w:eastAsia="zh-CN" w:bidi="hi-IN"/>
        </w:rPr>
        <w:tab/>
      </w:r>
      <w:r w:rsidRPr="00A037BC">
        <w:rPr>
          <w:rFonts w:cs="Arial"/>
          <w:color w:val="auto"/>
          <w:kern w:val="3"/>
          <w:sz w:val="16"/>
          <w:szCs w:val="16"/>
          <w:lang w:eastAsia="zh-CN" w:bidi="hi-IN"/>
        </w:rPr>
        <w:tab/>
      </w:r>
      <w:r w:rsidRPr="00A037BC">
        <w:rPr>
          <w:rFonts w:cs="Arial"/>
          <w:color w:val="auto"/>
          <w:kern w:val="3"/>
          <w:sz w:val="16"/>
          <w:szCs w:val="16"/>
          <w:lang w:eastAsia="zh-CN" w:bidi="hi-IN"/>
        </w:rPr>
        <w:tab/>
        <w:t>(data i podpis  pedagoga/psychologa)</w:t>
      </w:r>
    </w:p>
    <w:p w14:paraId="734E031D" w14:textId="77777777" w:rsidR="00802697" w:rsidRDefault="00802697" w:rsidP="00802697">
      <w:pPr>
        <w:widowControl w:val="0"/>
        <w:suppressAutoHyphens w:val="0"/>
        <w:autoSpaceDE w:val="0"/>
        <w:autoSpaceDN w:val="0"/>
        <w:spacing w:before="145" w:line="240" w:lineRule="auto"/>
        <w:rPr>
          <w:rFonts w:eastAsia="Calibri"/>
          <w:i/>
          <w:color w:val="auto"/>
          <w:kern w:val="0"/>
          <w:sz w:val="20"/>
          <w:lang w:eastAsia="en-US"/>
        </w:rPr>
      </w:pPr>
    </w:p>
    <w:p w14:paraId="68E74C9D" w14:textId="77777777" w:rsidR="00087C77" w:rsidRDefault="00087C77" w:rsidP="00802697">
      <w:pPr>
        <w:widowControl w:val="0"/>
        <w:suppressAutoHyphens w:val="0"/>
        <w:autoSpaceDE w:val="0"/>
        <w:autoSpaceDN w:val="0"/>
        <w:spacing w:before="145" w:line="240" w:lineRule="auto"/>
        <w:rPr>
          <w:rFonts w:eastAsia="Calibri"/>
          <w:i/>
          <w:color w:val="auto"/>
          <w:kern w:val="0"/>
          <w:sz w:val="20"/>
          <w:lang w:eastAsia="en-US"/>
        </w:rPr>
      </w:pPr>
    </w:p>
    <w:p w14:paraId="7E59E862" w14:textId="77777777" w:rsidR="00B72CC1" w:rsidRPr="00802697" w:rsidRDefault="00B72CC1" w:rsidP="00802697">
      <w:pPr>
        <w:widowControl w:val="0"/>
        <w:suppressAutoHyphens w:val="0"/>
        <w:autoSpaceDE w:val="0"/>
        <w:autoSpaceDN w:val="0"/>
        <w:spacing w:before="145" w:line="240" w:lineRule="auto"/>
        <w:rPr>
          <w:rFonts w:eastAsia="Calibri"/>
          <w:i/>
          <w:color w:val="auto"/>
          <w:kern w:val="0"/>
          <w:sz w:val="20"/>
          <w:lang w:eastAsia="en-US"/>
        </w:rPr>
      </w:pPr>
    </w:p>
    <w:p w14:paraId="036FF8ED" w14:textId="77777777" w:rsidR="00802697" w:rsidRPr="001E695D" w:rsidRDefault="00802697" w:rsidP="00802697">
      <w:pPr>
        <w:tabs>
          <w:tab w:val="left" w:pos="936"/>
        </w:tabs>
        <w:spacing w:line="240" w:lineRule="auto"/>
        <w:ind w:left="340" w:hanging="170"/>
        <w:rPr>
          <w:rFonts w:asciiTheme="minorHAnsi" w:hAnsiTheme="minorHAnsi" w:cstheme="minorHAnsi"/>
          <w:iCs/>
          <w:sz w:val="18"/>
          <w:szCs w:val="18"/>
        </w:rPr>
      </w:pPr>
    </w:p>
    <w:p w14:paraId="6FAE32D4" w14:textId="4FA606A3"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Załącznik nr 1</w:t>
      </w:r>
      <w:r>
        <w:rPr>
          <w:rFonts w:asciiTheme="minorHAnsi" w:hAnsiTheme="minorHAnsi" w:cstheme="minorHAnsi"/>
          <w:iCs/>
          <w:sz w:val="18"/>
          <w:szCs w:val="18"/>
        </w:rPr>
        <w:t>0</w:t>
      </w:r>
    </w:p>
    <w:p w14:paraId="08E0F418"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3EE3F150" w14:textId="77777777" w:rsidR="00DA42CF" w:rsidRDefault="00DA42CF" w:rsidP="00DA42CF">
      <w:pPr>
        <w:tabs>
          <w:tab w:val="center" w:pos="709"/>
          <w:tab w:val="center" w:pos="1419"/>
          <w:tab w:val="center" w:pos="5580"/>
        </w:tabs>
        <w:spacing w:after="95" w:line="249" w:lineRule="auto"/>
        <w:ind w:left="-15"/>
        <w:rPr>
          <w:rFonts w:eastAsia="Arial" w:cs="Arial"/>
          <w:sz w:val="22"/>
          <w:szCs w:val="22"/>
        </w:rPr>
      </w:pPr>
      <w:r>
        <w:rPr>
          <w:rFonts w:eastAsia="Arial" w:cs="Arial"/>
          <w:sz w:val="22"/>
          <w:szCs w:val="22"/>
        </w:rPr>
        <w:t xml:space="preserve">              </w:t>
      </w:r>
    </w:p>
    <w:p w14:paraId="6B59F607" w14:textId="67A4F8A6" w:rsidR="00DA42CF" w:rsidRDefault="00DA42CF" w:rsidP="00DA42CF">
      <w:pPr>
        <w:tabs>
          <w:tab w:val="center" w:pos="709"/>
          <w:tab w:val="center" w:pos="1419"/>
          <w:tab w:val="center" w:pos="5580"/>
        </w:tabs>
        <w:spacing w:after="95" w:line="249" w:lineRule="auto"/>
        <w:ind w:left="-15"/>
        <w:rPr>
          <w:rFonts w:eastAsia="Arial" w:cs="Arial"/>
          <w:sz w:val="22"/>
          <w:szCs w:val="22"/>
        </w:rPr>
      </w:pPr>
      <w:r>
        <w:rPr>
          <w:rFonts w:eastAsia="Arial" w:cs="Arial"/>
          <w:sz w:val="22"/>
          <w:szCs w:val="22"/>
        </w:rPr>
        <w:t xml:space="preserve">  </w:t>
      </w:r>
      <w:r>
        <w:rPr>
          <w:rFonts w:eastAsia="Arial" w:cs="Arial"/>
          <w:i/>
          <w:sz w:val="22"/>
          <w:szCs w:val="22"/>
        </w:rPr>
        <w:t xml:space="preserve">Miejscowość, data …………………   </w:t>
      </w:r>
    </w:p>
    <w:p w14:paraId="75404C06" w14:textId="77777777" w:rsidR="00DA42CF" w:rsidRDefault="00DA42CF" w:rsidP="00DA42CF">
      <w:pPr>
        <w:spacing w:after="279"/>
        <w:ind w:left="200"/>
        <w:rPr>
          <w:rFonts w:eastAsia="Arial" w:cs="Arial"/>
          <w:sz w:val="22"/>
          <w:szCs w:val="22"/>
        </w:rPr>
      </w:pPr>
      <w:r>
        <w:rPr>
          <w:rFonts w:eastAsia="Arial" w:cs="Arial"/>
          <w:sz w:val="22"/>
          <w:szCs w:val="22"/>
        </w:rPr>
        <w:t xml:space="preserve"> </w:t>
      </w:r>
    </w:p>
    <w:p w14:paraId="3EB16828" w14:textId="77777777" w:rsidR="00DA42CF" w:rsidRDefault="00DA42CF" w:rsidP="00DA42CF">
      <w:pPr>
        <w:ind w:left="200"/>
        <w:rPr>
          <w:rFonts w:eastAsia="Arial" w:cs="Arial"/>
          <w:b/>
          <w:sz w:val="22"/>
          <w:szCs w:val="22"/>
        </w:rPr>
      </w:pPr>
      <w:r>
        <w:rPr>
          <w:rFonts w:eastAsia="Arial" w:cs="Arial"/>
          <w:sz w:val="22"/>
          <w:szCs w:val="22"/>
        </w:rPr>
        <w:t xml:space="preserve">                                                          </w:t>
      </w:r>
      <w:r>
        <w:rPr>
          <w:rFonts w:eastAsia="Arial" w:cs="Arial"/>
          <w:b/>
          <w:sz w:val="22"/>
          <w:szCs w:val="22"/>
        </w:rPr>
        <w:t xml:space="preserve">                       </w:t>
      </w:r>
    </w:p>
    <w:p w14:paraId="36F5A89D" w14:textId="68D84458" w:rsidR="00DA42CF" w:rsidRDefault="00DA42CF" w:rsidP="00DA42CF">
      <w:pPr>
        <w:spacing w:after="5" w:line="249" w:lineRule="auto"/>
        <w:ind w:left="4955" w:right="567"/>
        <w:rPr>
          <w:sz w:val="22"/>
          <w:szCs w:val="22"/>
        </w:rPr>
      </w:pPr>
      <w:r>
        <w:rPr>
          <w:rFonts w:eastAsia="Arial" w:cs="Arial"/>
          <w:b/>
          <w:sz w:val="22"/>
          <w:szCs w:val="22"/>
        </w:rPr>
        <w:t xml:space="preserve"> Sąd Rejonowy w Nowym Sączu                                                             </w:t>
      </w:r>
    </w:p>
    <w:p w14:paraId="09525FF6" w14:textId="77777777" w:rsidR="00DA42CF" w:rsidRDefault="00DA42CF" w:rsidP="00DA42CF">
      <w:pPr>
        <w:tabs>
          <w:tab w:val="center" w:pos="200"/>
          <w:tab w:val="center" w:pos="6768"/>
        </w:tabs>
        <w:spacing w:after="5" w:line="249" w:lineRule="auto"/>
        <w:rPr>
          <w:rFonts w:eastAsia="Arial" w:cs="Arial"/>
          <w:b/>
          <w:sz w:val="22"/>
          <w:szCs w:val="22"/>
        </w:rPr>
      </w:pPr>
      <w:r>
        <w:rPr>
          <w:sz w:val="22"/>
          <w:szCs w:val="22"/>
        </w:rPr>
        <w:tab/>
      </w:r>
      <w:r>
        <w:rPr>
          <w:rFonts w:eastAsia="Arial" w:cs="Arial"/>
          <w:b/>
          <w:sz w:val="22"/>
          <w:szCs w:val="22"/>
        </w:rPr>
        <w:t xml:space="preserve">                                                            </w:t>
      </w:r>
      <w:r>
        <w:rPr>
          <w:rFonts w:eastAsia="Arial" w:cs="Arial"/>
          <w:b/>
          <w:sz w:val="22"/>
          <w:szCs w:val="22"/>
        </w:rPr>
        <w:tab/>
        <w:t xml:space="preserve">Wydział  Rodzinny i Nieletnich </w:t>
      </w:r>
    </w:p>
    <w:p w14:paraId="38381A70" w14:textId="77777777" w:rsidR="00DA42CF" w:rsidRDefault="00DA42CF" w:rsidP="00DA42CF">
      <w:pPr>
        <w:rPr>
          <w:rFonts w:eastAsia="Arial" w:cs="Arial"/>
          <w:sz w:val="22"/>
          <w:szCs w:val="22"/>
        </w:rPr>
      </w:pPr>
      <w:r>
        <w:rPr>
          <w:rFonts w:eastAsia="Arial" w:cs="Arial"/>
          <w:b/>
          <w:sz w:val="22"/>
          <w:szCs w:val="22"/>
        </w:rPr>
        <w:t xml:space="preserve"> </w:t>
      </w:r>
    </w:p>
    <w:p w14:paraId="5B5B0BC2" w14:textId="1D924C12" w:rsidR="00DA42CF" w:rsidRDefault="00DA42CF" w:rsidP="00DA42CF">
      <w:pPr>
        <w:spacing w:after="5" w:line="249" w:lineRule="auto"/>
        <w:ind w:left="1401" w:hanging="1416"/>
        <w:rPr>
          <w:rFonts w:eastAsia="Arial" w:cs="Arial"/>
          <w:sz w:val="22"/>
          <w:szCs w:val="22"/>
        </w:rPr>
      </w:pPr>
      <w:r>
        <w:rPr>
          <w:rFonts w:eastAsia="Arial" w:cs="Arial"/>
          <w:sz w:val="22"/>
          <w:szCs w:val="22"/>
        </w:rPr>
        <w:t xml:space="preserve">Wnioskodawca: </w:t>
      </w:r>
      <w:r>
        <w:rPr>
          <w:rFonts w:eastAsia="Arial" w:cs="Arial"/>
          <w:i/>
          <w:sz w:val="22"/>
          <w:szCs w:val="22"/>
        </w:rPr>
        <w:t xml:space="preserve">(imię, ,nazwisko) ……………………………………. ……………….………….. </w:t>
      </w:r>
      <w:r>
        <w:rPr>
          <w:rFonts w:eastAsia="Arial" w:cs="Arial"/>
          <w:sz w:val="22"/>
          <w:szCs w:val="22"/>
        </w:rPr>
        <w:t xml:space="preserve"> Dyrektor </w:t>
      </w:r>
    </w:p>
    <w:p w14:paraId="4EDEFFD8" w14:textId="292997CE" w:rsidR="00DA42CF" w:rsidRDefault="00DA42CF" w:rsidP="00DA42CF">
      <w:pPr>
        <w:spacing w:after="88" w:line="249" w:lineRule="auto"/>
        <w:ind w:left="1426" w:right="1400"/>
        <w:rPr>
          <w:rFonts w:eastAsia="Arial" w:cs="Arial"/>
          <w:sz w:val="22"/>
          <w:szCs w:val="22"/>
        </w:rPr>
      </w:pPr>
      <w:r>
        <w:rPr>
          <w:rFonts w:eastAsia="Arial" w:cs="Arial"/>
          <w:sz w:val="22"/>
          <w:szCs w:val="22"/>
        </w:rPr>
        <w:t xml:space="preserve">                                     Szkoła Podstawowa w Biczycach Dolnych </w:t>
      </w:r>
    </w:p>
    <w:p w14:paraId="35FE49E7" w14:textId="2B830E6C" w:rsidR="00DA42CF" w:rsidRDefault="00DA42CF" w:rsidP="00DA42CF">
      <w:pPr>
        <w:spacing w:after="5" w:line="326" w:lineRule="auto"/>
        <w:ind w:left="185" w:right="284" w:hanging="200"/>
        <w:rPr>
          <w:rFonts w:eastAsia="Arial" w:cs="Arial"/>
          <w:sz w:val="22"/>
          <w:szCs w:val="22"/>
        </w:rPr>
      </w:pPr>
      <w:r>
        <w:rPr>
          <w:rFonts w:eastAsia="Arial" w:cs="Arial"/>
          <w:sz w:val="22"/>
          <w:szCs w:val="22"/>
        </w:rPr>
        <w:t xml:space="preserve">uczestnicy postępowania: </w:t>
      </w:r>
      <w:r>
        <w:rPr>
          <w:rFonts w:eastAsia="Arial" w:cs="Arial"/>
          <w:i/>
          <w:sz w:val="22"/>
          <w:szCs w:val="22"/>
        </w:rPr>
        <w:t xml:space="preserve">............................................................................ (imię i nazwisko, adres) </w:t>
      </w:r>
      <w:r>
        <w:rPr>
          <w:rFonts w:eastAsia="Arial" w:cs="Arial"/>
          <w:sz w:val="22"/>
          <w:szCs w:val="22"/>
        </w:rPr>
        <w:t xml:space="preserve">       </w:t>
      </w:r>
    </w:p>
    <w:p w14:paraId="5C09F0A9" w14:textId="1752308E" w:rsidR="00DA42CF" w:rsidRPr="00DA42CF" w:rsidRDefault="00DA42CF" w:rsidP="00DA42CF">
      <w:pPr>
        <w:spacing w:after="5" w:line="326" w:lineRule="auto"/>
        <w:ind w:left="185" w:right="284" w:hanging="200"/>
        <w:rPr>
          <w:rFonts w:eastAsia="Arial" w:cs="Arial"/>
          <w:i/>
          <w:sz w:val="22"/>
          <w:szCs w:val="22"/>
        </w:rPr>
      </w:pPr>
      <w:r>
        <w:rPr>
          <w:rFonts w:eastAsia="Arial" w:cs="Arial"/>
          <w:sz w:val="22"/>
          <w:szCs w:val="22"/>
        </w:rPr>
        <w:t xml:space="preserve">   rodzice małoletniego: ………………………………………………………….…………………</w:t>
      </w:r>
      <w:r>
        <w:rPr>
          <w:rFonts w:eastAsia="Arial" w:cs="Arial"/>
          <w:i/>
          <w:sz w:val="22"/>
          <w:szCs w:val="22"/>
        </w:rPr>
        <w:t xml:space="preserve"> (imię, nazwisko, adres)</w:t>
      </w:r>
      <w:r>
        <w:rPr>
          <w:rFonts w:eastAsia="Arial" w:cs="Arial"/>
          <w:sz w:val="22"/>
          <w:szCs w:val="22"/>
        </w:rPr>
        <w:t xml:space="preserve"> </w:t>
      </w:r>
    </w:p>
    <w:p w14:paraId="04627284" w14:textId="77777777" w:rsidR="00DA42CF" w:rsidRDefault="00DA42CF" w:rsidP="00DA42CF">
      <w:pPr>
        <w:spacing w:after="219"/>
        <w:ind w:left="200"/>
        <w:rPr>
          <w:rFonts w:eastAsia="Arial" w:cs="Arial"/>
          <w:b/>
          <w:sz w:val="22"/>
          <w:szCs w:val="22"/>
        </w:rPr>
      </w:pPr>
      <w:r>
        <w:rPr>
          <w:rFonts w:eastAsia="Arial" w:cs="Arial"/>
          <w:sz w:val="22"/>
          <w:szCs w:val="22"/>
        </w:rPr>
        <w:t xml:space="preserve"> </w:t>
      </w:r>
    </w:p>
    <w:p w14:paraId="02F51813" w14:textId="56AA930D" w:rsidR="00DA42CF" w:rsidRDefault="00DA42CF" w:rsidP="00DA42CF">
      <w:pPr>
        <w:spacing w:after="226" w:line="249" w:lineRule="auto"/>
        <w:ind w:left="2465"/>
        <w:jc w:val="both"/>
        <w:rPr>
          <w:rFonts w:eastAsia="Arial" w:cs="Arial"/>
          <w:i/>
          <w:sz w:val="22"/>
          <w:szCs w:val="22"/>
        </w:rPr>
      </w:pPr>
      <w:r>
        <w:rPr>
          <w:rFonts w:eastAsia="Arial" w:cs="Arial"/>
          <w:b/>
          <w:sz w:val="22"/>
          <w:szCs w:val="22"/>
        </w:rPr>
        <w:t xml:space="preserve">           Wniosek o wgląd w sytuację dziecka </w:t>
      </w:r>
    </w:p>
    <w:p w14:paraId="0E77A55B" w14:textId="77777777" w:rsidR="00DA42CF" w:rsidRDefault="00DA42CF" w:rsidP="00DA42CF">
      <w:pPr>
        <w:spacing w:line="250" w:lineRule="auto"/>
        <w:jc w:val="both"/>
        <w:rPr>
          <w:rFonts w:eastAsia="Arial" w:cs="Arial"/>
          <w:i/>
          <w:sz w:val="22"/>
          <w:szCs w:val="22"/>
        </w:rPr>
      </w:pPr>
      <w:r>
        <w:rPr>
          <w:rFonts w:eastAsia="Arial" w:cs="Arial"/>
          <w:i/>
          <w:sz w:val="22"/>
          <w:szCs w:val="22"/>
        </w:rPr>
        <w:t xml:space="preserve">Wnoszę o:  </w:t>
      </w:r>
    </w:p>
    <w:p w14:paraId="160CE75C" w14:textId="3EDA458A" w:rsidR="00DA42CF" w:rsidRPr="00DA42CF" w:rsidRDefault="00DA42CF" w:rsidP="00DA42CF">
      <w:pPr>
        <w:spacing w:line="250" w:lineRule="auto"/>
        <w:jc w:val="both"/>
        <w:rPr>
          <w:rFonts w:eastAsia="Arial" w:cs="Arial"/>
          <w:i/>
          <w:sz w:val="22"/>
          <w:szCs w:val="22"/>
        </w:rPr>
      </w:pPr>
      <w:r>
        <w:rPr>
          <w:rFonts w:eastAsia="Arial" w:cs="Arial"/>
          <w:sz w:val="22"/>
          <w:szCs w:val="22"/>
        </w:rPr>
        <w:t>Wgląd w sytuacje małoletniego………………………………………….………… i wydanie odpowiednich zarządzeń opiekuńczych.</w:t>
      </w:r>
      <w:r>
        <w:rPr>
          <w:rFonts w:eastAsia="Arial" w:cs="Arial"/>
          <w:b/>
          <w:sz w:val="22"/>
          <w:szCs w:val="22"/>
        </w:rPr>
        <w:t xml:space="preserve"> </w:t>
      </w:r>
    </w:p>
    <w:p w14:paraId="08147D7B" w14:textId="77777777" w:rsidR="00DA42CF" w:rsidRDefault="00DA42CF" w:rsidP="00DA42CF">
      <w:pPr>
        <w:spacing w:after="226" w:line="249" w:lineRule="auto"/>
        <w:ind w:left="3779"/>
        <w:jc w:val="both"/>
        <w:rPr>
          <w:rFonts w:eastAsia="Arial" w:cs="Arial"/>
          <w:sz w:val="22"/>
          <w:szCs w:val="22"/>
        </w:rPr>
      </w:pPr>
      <w:r>
        <w:rPr>
          <w:rFonts w:eastAsia="Arial" w:cs="Arial"/>
          <w:b/>
          <w:sz w:val="22"/>
          <w:szCs w:val="22"/>
        </w:rPr>
        <w:t xml:space="preserve">Uzasadnienie </w:t>
      </w:r>
    </w:p>
    <w:p w14:paraId="151E8EFC" w14:textId="1DE38804" w:rsidR="00DA42CF" w:rsidRDefault="00DA42CF" w:rsidP="00DA42CF">
      <w:pPr>
        <w:spacing w:after="230" w:line="249" w:lineRule="auto"/>
        <w:ind w:left="-5"/>
        <w:jc w:val="both"/>
        <w:rPr>
          <w:rFonts w:eastAsia="Arial" w:cs="Arial"/>
          <w:sz w:val="22"/>
          <w:szCs w:val="22"/>
        </w:rPr>
      </w:pPr>
      <w:r>
        <w:rPr>
          <w:rFonts w:eastAsia="Arial" w:cs="Arial"/>
          <w:sz w:val="22"/>
          <w:szCs w:val="22"/>
        </w:rPr>
        <w:t xml:space="preserve">Do </w:t>
      </w:r>
      <w:proofErr w:type="spellStart"/>
      <w:r>
        <w:rPr>
          <w:rFonts w:eastAsia="Arial" w:cs="Arial"/>
          <w:sz w:val="22"/>
          <w:szCs w:val="22"/>
        </w:rPr>
        <w:t>kl</w:t>
      </w:r>
      <w:proofErr w:type="spellEnd"/>
      <w:r>
        <w:rPr>
          <w:rFonts w:eastAsia="Arial" w:cs="Arial"/>
          <w:sz w:val="22"/>
          <w:szCs w:val="22"/>
        </w:rPr>
        <w:t>……….. uczęszcza małoletni ……………………………..…….(</w:t>
      </w:r>
      <w:r>
        <w:rPr>
          <w:rFonts w:eastAsia="Arial" w:cs="Arial"/>
          <w:i/>
          <w:sz w:val="22"/>
          <w:szCs w:val="22"/>
        </w:rPr>
        <w:t>imię, nazwisko</w:t>
      </w:r>
      <w:r>
        <w:rPr>
          <w:rFonts w:eastAsia="Arial" w:cs="Arial"/>
          <w:sz w:val="22"/>
          <w:szCs w:val="22"/>
        </w:rPr>
        <w:t xml:space="preserve">). Małoletni jest wyraźnie zaniedbana higienicznie, przychodzi do szkoły w brudnych ubraniach, jest ubrana nieadekwatnie do pór roku. W trakcie lekcji często mówi, że jest głodna, bo mama nie zdążyła przygotować obiadu.  </w:t>
      </w:r>
    </w:p>
    <w:p w14:paraId="50600EF8" w14:textId="0E6C0FB7" w:rsidR="00DA42CF" w:rsidRDefault="00DA42CF" w:rsidP="00DA42CF">
      <w:pPr>
        <w:spacing w:after="52" w:line="249" w:lineRule="auto"/>
        <w:ind w:left="-5"/>
        <w:jc w:val="both"/>
        <w:rPr>
          <w:rFonts w:eastAsia="Arial" w:cs="Arial"/>
          <w:b/>
          <w:sz w:val="22"/>
          <w:szCs w:val="22"/>
        </w:rPr>
      </w:pPr>
      <w:r>
        <w:rPr>
          <w:rFonts w:eastAsia="Arial" w:cs="Arial"/>
          <w:sz w:val="22"/>
          <w:szCs w:val="22"/>
        </w:rPr>
        <w:t xml:space="preserve">……………powiedział wychowawcy, że tata nie ma pracy i często jest w domu z kolegami, razem piją alkohol. Anna zaprzecza aby tata czy mama stosowali przemoc fizyczną. </w:t>
      </w:r>
    </w:p>
    <w:p w14:paraId="102B2D7E" w14:textId="7B48B917" w:rsidR="00DA42CF" w:rsidRDefault="00DA42CF" w:rsidP="00DA42CF">
      <w:pPr>
        <w:spacing w:after="5" w:line="249" w:lineRule="auto"/>
        <w:ind w:left="-5"/>
        <w:jc w:val="both"/>
        <w:rPr>
          <w:rFonts w:eastAsia="Arial" w:cs="Arial"/>
          <w:i/>
          <w:sz w:val="22"/>
          <w:szCs w:val="22"/>
        </w:rPr>
      </w:pPr>
      <w:r>
        <w:rPr>
          <w:rFonts w:eastAsia="Arial" w:cs="Arial"/>
          <w:b/>
          <w:sz w:val="22"/>
          <w:szCs w:val="22"/>
        </w:rPr>
        <w:t xml:space="preserve">Mając powyższe fakty na uwadze można przypuszczać, że dobro małoletniego …………….jest zagrożone, a rodzice nie wykonują właściwie władzy rodzicielskiej. Dlatego zasadnym jest wgląd w sytuacje rodzinną małoletniej i ewentualne wsparcie rodziców. </w:t>
      </w:r>
    </w:p>
    <w:p w14:paraId="637CF5BD" w14:textId="77777777" w:rsidR="00DA42CF" w:rsidRDefault="00DA42CF" w:rsidP="00DA42CF">
      <w:pPr>
        <w:spacing w:after="132" w:line="249" w:lineRule="auto"/>
        <w:ind w:left="-5"/>
        <w:jc w:val="both"/>
        <w:rPr>
          <w:sz w:val="22"/>
          <w:szCs w:val="22"/>
        </w:rPr>
      </w:pPr>
      <w:r>
        <w:rPr>
          <w:rFonts w:eastAsia="Arial" w:cs="Arial"/>
          <w:i/>
          <w:sz w:val="22"/>
          <w:szCs w:val="22"/>
        </w:rPr>
        <w:t xml:space="preserve"> </w:t>
      </w:r>
      <w:r>
        <w:rPr>
          <w:rFonts w:eastAsia="Arial" w:cs="Arial"/>
          <w:sz w:val="22"/>
          <w:szCs w:val="22"/>
        </w:rPr>
        <w:t>Osobą zajmująca się sprawą małoletniej</w:t>
      </w:r>
      <w:r>
        <w:rPr>
          <w:rFonts w:eastAsia="Arial" w:cs="Arial"/>
          <w:i/>
          <w:sz w:val="22"/>
          <w:szCs w:val="22"/>
        </w:rPr>
        <w:t>…………….(imię, nazwisko)</w:t>
      </w:r>
      <w:r>
        <w:rPr>
          <w:rFonts w:eastAsia="Arial" w:cs="Arial"/>
          <w:sz w:val="22"/>
          <w:szCs w:val="22"/>
        </w:rPr>
        <w:t xml:space="preserve">  jest psycholog szkolny </w:t>
      </w:r>
      <w:r>
        <w:rPr>
          <w:rFonts w:eastAsia="Arial" w:cs="Arial"/>
          <w:i/>
          <w:sz w:val="22"/>
          <w:szCs w:val="22"/>
        </w:rPr>
        <w:t>…………….(imię, nazwisko)</w:t>
      </w:r>
      <w:r>
        <w:rPr>
          <w:rFonts w:eastAsia="Arial" w:cs="Arial"/>
          <w:sz w:val="22"/>
          <w:szCs w:val="22"/>
        </w:rPr>
        <w:t xml:space="preserve">   </w:t>
      </w:r>
    </w:p>
    <w:p w14:paraId="4BEC51FD" w14:textId="77777777" w:rsidR="00DA42CF" w:rsidRDefault="00DA42CF" w:rsidP="00DA42CF">
      <w:pPr>
        <w:tabs>
          <w:tab w:val="center" w:pos="5040"/>
          <w:tab w:val="center" w:pos="7027"/>
        </w:tabs>
        <w:rPr>
          <w:rFonts w:eastAsia="Arial" w:cs="Arial"/>
          <w:sz w:val="22"/>
          <w:szCs w:val="22"/>
        </w:rPr>
      </w:pPr>
      <w:r>
        <w:rPr>
          <w:sz w:val="22"/>
          <w:szCs w:val="22"/>
        </w:rPr>
        <w:tab/>
      </w:r>
      <w:r>
        <w:rPr>
          <w:rFonts w:eastAsia="Arial" w:cs="Arial"/>
          <w:sz w:val="22"/>
          <w:szCs w:val="22"/>
        </w:rPr>
        <w:t xml:space="preserve"> </w:t>
      </w:r>
      <w:r>
        <w:rPr>
          <w:rFonts w:eastAsia="Arial" w:cs="Arial"/>
          <w:sz w:val="22"/>
          <w:szCs w:val="22"/>
        </w:rPr>
        <w:tab/>
        <w:t xml:space="preserve">…………………………..                                 </w:t>
      </w:r>
    </w:p>
    <w:p w14:paraId="42D504F7" w14:textId="7F39FCD7" w:rsidR="00DA42CF" w:rsidRDefault="00DA42CF" w:rsidP="00DA42CF">
      <w:pPr>
        <w:spacing w:after="77"/>
        <w:ind w:left="2384"/>
        <w:jc w:val="center"/>
        <w:rPr>
          <w:rFonts w:eastAsia="Arial" w:cs="Arial"/>
          <w:sz w:val="22"/>
          <w:szCs w:val="22"/>
        </w:rPr>
      </w:pPr>
      <w:r>
        <w:rPr>
          <w:rFonts w:eastAsia="Arial" w:cs="Arial"/>
          <w:sz w:val="22"/>
          <w:szCs w:val="22"/>
        </w:rPr>
        <w:t xml:space="preserve">                                                 podpis osoby reprezentującej instytucję</w:t>
      </w:r>
    </w:p>
    <w:p w14:paraId="05DA7577" w14:textId="77777777" w:rsidR="00DA42CF" w:rsidRDefault="00DA42CF" w:rsidP="00DA42CF">
      <w:pPr>
        <w:spacing w:after="254" w:line="249" w:lineRule="auto"/>
        <w:ind w:left="210" w:right="1400"/>
        <w:rPr>
          <w:rFonts w:eastAsia="Arial" w:cs="Arial"/>
          <w:sz w:val="22"/>
          <w:szCs w:val="22"/>
        </w:rPr>
      </w:pPr>
    </w:p>
    <w:p w14:paraId="2AFFA34A" w14:textId="77777777" w:rsidR="00DA42CF" w:rsidRDefault="00DA42CF" w:rsidP="00DA42CF">
      <w:pPr>
        <w:spacing w:after="254" w:line="249" w:lineRule="auto"/>
        <w:ind w:left="210" w:right="1400"/>
        <w:rPr>
          <w:rFonts w:eastAsia="Arial" w:cs="Arial"/>
          <w:sz w:val="22"/>
          <w:szCs w:val="22"/>
        </w:rPr>
      </w:pPr>
    </w:p>
    <w:p w14:paraId="012C5E76" w14:textId="28D914CC" w:rsidR="00DA42CF" w:rsidRDefault="00DA42CF" w:rsidP="00DA42CF">
      <w:pPr>
        <w:spacing w:after="254" w:line="249" w:lineRule="auto"/>
        <w:ind w:left="210" w:right="1400"/>
        <w:rPr>
          <w:rFonts w:eastAsia="Arial" w:cs="Arial"/>
          <w:sz w:val="22"/>
          <w:szCs w:val="22"/>
        </w:rPr>
      </w:pPr>
      <w:r>
        <w:rPr>
          <w:rFonts w:eastAsia="Arial" w:cs="Arial"/>
          <w:sz w:val="22"/>
          <w:szCs w:val="22"/>
        </w:rPr>
        <w:t xml:space="preserve">Załączniki: </w:t>
      </w:r>
    </w:p>
    <w:p w14:paraId="1E308978" w14:textId="77777777" w:rsidR="00DA42CF" w:rsidRDefault="00DA42CF" w:rsidP="00DA42CF">
      <w:pPr>
        <w:spacing w:after="46" w:line="249" w:lineRule="auto"/>
        <w:ind w:left="210" w:right="1400"/>
        <w:rPr>
          <w:rFonts w:eastAsia="Arial" w:cs="Arial"/>
          <w:sz w:val="22"/>
          <w:szCs w:val="22"/>
        </w:rPr>
      </w:pPr>
      <w:r>
        <w:rPr>
          <w:rFonts w:eastAsia="Arial" w:cs="Arial"/>
          <w:sz w:val="22"/>
          <w:szCs w:val="22"/>
        </w:rPr>
        <w:t xml:space="preserve">1. Odpisy pisma. </w:t>
      </w:r>
    </w:p>
    <w:p w14:paraId="471687B4" w14:textId="77777777" w:rsidR="00DA42CF" w:rsidRPr="00DA42CF" w:rsidRDefault="00DA42CF" w:rsidP="00DA42CF">
      <w:pPr>
        <w:spacing w:line="247" w:lineRule="auto"/>
        <w:ind w:right="1399"/>
        <w:rPr>
          <w:rFonts w:eastAsia="Arial" w:cs="Arial"/>
          <w:sz w:val="18"/>
          <w:szCs w:val="18"/>
        </w:rPr>
      </w:pPr>
      <w:r w:rsidRPr="00DA42CF">
        <w:rPr>
          <w:rFonts w:eastAsia="Arial" w:cs="Arial"/>
          <w:sz w:val="18"/>
          <w:szCs w:val="18"/>
        </w:rPr>
        <w:t xml:space="preserve">Uwagi: </w:t>
      </w:r>
    </w:p>
    <w:p w14:paraId="4660D1D4" w14:textId="77777777" w:rsidR="00DA42CF" w:rsidRPr="00DA42CF" w:rsidRDefault="00DA42CF" w:rsidP="00DA42CF">
      <w:pPr>
        <w:rPr>
          <w:rFonts w:eastAsia="Arial" w:cs="Arial"/>
          <w:sz w:val="18"/>
          <w:szCs w:val="18"/>
        </w:rPr>
      </w:pPr>
      <w:r w:rsidRPr="00DA42CF">
        <w:rPr>
          <w:rFonts w:eastAsia="Arial" w:cs="Arial"/>
          <w:sz w:val="18"/>
          <w:szCs w:val="18"/>
        </w:rPr>
        <w:t xml:space="preserve"> </w:t>
      </w:r>
    </w:p>
    <w:p w14:paraId="0B5E947A" w14:textId="77777777" w:rsidR="00DA42CF" w:rsidRPr="00DA42CF" w:rsidRDefault="00DA42CF" w:rsidP="00DA42CF">
      <w:pPr>
        <w:numPr>
          <w:ilvl w:val="0"/>
          <w:numId w:val="47"/>
        </w:numPr>
        <w:spacing w:after="4" w:line="247" w:lineRule="auto"/>
        <w:ind w:left="0" w:hanging="361"/>
        <w:jc w:val="both"/>
        <w:rPr>
          <w:rFonts w:eastAsia="Arial" w:cs="Arial"/>
          <w:sz w:val="18"/>
          <w:szCs w:val="18"/>
        </w:rPr>
      </w:pPr>
      <w:r w:rsidRPr="00DA42CF">
        <w:rPr>
          <w:rFonts w:eastAsia="Arial" w:cs="Arial"/>
          <w:sz w:val="18"/>
          <w:szCs w:val="18"/>
        </w:rPr>
        <w:t xml:space="preserve">Wniosek należy złożyć do Sądu Rodzinnego i Nieletnich właściwego, że względu na miejsce faktycznego zamieszkania dziecka, nie zameldowania. </w:t>
      </w:r>
    </w:p>
    <w:p w14:paraId="4672B35C" w14:textId="77777777" w:rsidR="00DA42CF" w:rsidRPr="00DA42CF" w:rsidRDefault="00DA42CF" w:rsidP="00DA42CF">
      <w:pPr>
        <w:numPr>
          <w:ilvl w:val="0"/>
          <w:numId w:val="47"/>
        </w:numPr>
        <w:spacing w:after="29" w:line="247" w:lineRule="auto"/>
        <w:ind w:left="0" w:hanging="361"/>
        <w:jc w:val="both"/>
        <w:rPr>
          <w:rFonts w:cs="Arial"/>
          <w:sz w:val="18"/>
          <w:szCs w:val="18"/>
        </w:rPr>
      </w:pPr>
      <w:r w:rsidRPr="00DA42CF">
        <w:rPr>
          <w:rFonts w:eastAsia="Arial" w:cs="Arial"/>
          <w:sz w:val="18"/>
          <w:szCs w:val="18"/>
        </w:rPr>
        <w:t xml:space="preserve">Należy zawsze podać imię, nazwisko dziecka i adres pobytu . Tylko w takim wypadku Sąd może skutecznie pomóc, m.in. poprzez wysłanie do rodziny kuratora na wywiad. </w:t>
      </w:r>
    </w:p>
    <w:p w14:paraId="39579C40" w14:textId="77777777" w:rsidR="00DA42CF" w:rsidRDefault="00DA42CF" w:rsidP="00DA42CF">
      <w:pPr>
        <w:spacing w:line="276" w:lineRule="auto"/>
        <w:jc w:val="both"/>
        <w:rPr>
          <w:rFonts w:cs="Arial"/>
          <w:sz w:val="22"/>
          <w:szCs w:val="22"/>
        </w:rPr>
      </w:pPr>
    </w:p>
    <w:p w14:paraId="1E95EB73" w14:textId="77777777" w:rsidR="00DA42CF" w:rsidRDefault="00DA42CF" w:rsidP="00DA42CF">
      <w:pPr>
        <w:spacing w:line="276" w:lineRule="auto"/>
        <w:jc w:val="both"/>
        <w:rPr>
          <w:rFonts w:cs="Arial"/>
          <w:sz w:val="22"/>
          <w:szCs w:val="22"/>
        </w:rPr>
      </w:pPr>
    </w:p>
    <w:p w14:paraId="47B9ADD8" w14:textId="77777777" w:rsidR="00D61D62" w:rsidRPr="001E695D" w:rsidRDefault="00D61D62" w:rsidP="00EB4224">
      <w:pPr>
        <w:tabs>
          <w:tab w:val="left" w:pos="936"/>
        </w:tabs>
        <w:spacing w:line="240" w:lineRule="auto"/>
        <w:rPr>
          <w:rFonts w:asciiTheme="minorHAnsi" w:hAnsiTheme="minorHAnsi" w:cstheme="minorHAnsi"/>
          <w:iCs/>
          <w:sz w:val="18"/>
          <w:szCs w:val="18"/>
        </w:rPr>
      </w:pPr>
    </w:p>
    <w:p w14:paraId="5EFE04DF" w14:textId="31BAAD32"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Załącznik nr 1</w:t>
      </w:r>
      <w:r w:rsidR="00EB4224">
        <w:rPr>
          <w:rFonts w:asciiTheme="minorHAnsi" w:hAnsiTheme="minorHAnsi" w:cstheme="minorHAnsi"/>
          <w:iCs/>
          <w:sz w:val="18"/>
          <w:szCs w:val="18"/>
        </w:rPr>
        <w:t>1</w:t>
      </w:r>
    </w:p>
    <w:p w14:paraId="520DD27A" w14:textId="77777777" w:rsid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0A22DBC3" w14:textId="77777777" w:rsidR="00C81A14" w:rsidRDefault="00C81A14" w:rsidP="001E695D">
      <w:pPr>
        <w:tabs>
          <w:tab w:val="left" w:pos="936"/>
        </w:tabs>
        <w:spacing w:line="240" w:lineRule="auto"/>
        <w:ind w:left="340" w:hanging="170"/>
        <w:jc w:val="right"/>
        <w:rPr>
          <w:rFonts w:asciiTheme="minorHAnsi" w:hAnsiTheme="minorHAnsi" w:cstheme="minorHAnsi"/>
          <w:iCs/>
          <w:sz w:val="18"/>
          <w:szCs w:val="18"/>
        </w:rPr>
      </w:pPr>
    </w:p>
    <w:p w14:paraId="1FE73F88" w14:textId="77777777" w:rsidR="00C81A14" w:rsidRPr="00C81A14" w:rsidRDefault="00C81A14" w:rsidP="00C81A14">
      <w:pPr>
        <w:shd w:val="clear" w:color="auto" w:fill="FFFFFF"/>
        <w:jc w:val="right"/>
        <w:rPr>
          <w:rFonts w:eastAsia="Times New Roman" w:cs="Arial"/>
          <w:sz w:val="22"/>
          <w:szCs w:val="22"/>
        </w:rPr>
      </w:pPr>
      <w:r w:rsidRPr="00C81A14">
        <w:rPr>
          <w:rFonts w:eastAsia="Times New Roman" w:cs="Arial"/>
          <w:sz w:val="22"/>
          <w:szCs w:val="22"/>
        </w:rPr>
        <w:t>……………………………., dnia ……………………..</w:t>
      </w:r>
    </w:p>
    <w:p w14:paraId="057CF650" w14:textId="77777777" w:rsidR="00C81A14" w:rsidRPr="00C81A14" w:rsidRDefault="00C81A14" w:rsidP="00C81A14">
      <w:pPr>
        <w:shd w:val="clear" w:color="auto" w:fill="FFFFFF"/>
        <w:jc w:val="both"/>
        <w:rPr>
          <w:rFonts w:eastAsia="Times New Roman" w:cs="Arial"/>
          <w:sz w:val="22"/>
          <w:szCs w:val="22"/>
        </w:rPr>
      </w:pPr>
    </w:p>
    <w:p w14:paraId="26020D7E" w14:textId="77777777" w:rsidR="00C81A14" w:rsidRPr="00C81A14" w:rsidRDefault="00C81A14" w:rsidP="00C81A14">
      <w:pPr>
        <w:shd w:val="clear" w:color="auto" w:fill="FFFFFF"/>
        <w:jc w:val="both"/>
        <w:rPr>
          <w:rFonts w:eastAsia="Times New Roman" w:cs="Arial"/>
          <w:i/>
          <w:iCs/>
          <w:sz w:val="22"/>
          <w:szCs w:val="22"/>
        </w:rPr>
      </w:pPr>
      <w:r w:rsidRPr="00C81A14">
        <w:rPr>
          <w:rFonts w:eastAsia="Times New Roman" w:cs="Arial"/>
          <w:sz w:val="22"/>
          <w:szCs w:val="22"/>
        </w:rPr>
        <w:t>…………………………………</w:t>
      </w:r>
    </w:p>
    <w:p w14:paraId="37CC579E" w14:textId="77777777" w:rsidR="00C81A14" w:rsidRPr="00C81A14" w:rsidRDefault="00C81A14" w:rsidP="00C81A14">
      <w:pPr>
        <w:shd w:val="clear" w:color="auto" w:fill="FFFFFF"/>
        <w:jc w:val="both"/>
        <w:rPr>
          <w:rFonts w:eastAsia="Times New Roman" w:cs="Arial"/>
          <w:sz w:val="22"/>
          <w:szCs w:val="22"/>
        </w:rPr>
      </w:pPr>
      <w:r w:rsidRPr="00C81A14">
        <w:rPr>
          <w:rFonts w:eastAsia="Times New Roman" w:cs="Arial"/>
          <w:i/>
          <w:iCs/>
          <w:sz w:val="22"/>
          <w:szCs w:val="22"/>
        </w:rPr>
        <w:t>(pieczęć szkoły)</w:t>
      </w:r>
    </w:p>
    <w:p w14:paraId="354A0EC2" w14:textId="77777777" w:rsidR="00C81A14" w:rsidRPr="00C81A14" w:rsidRDefault="00C81A14" w:rsidP="00C81A14">
      <w:pPr>
        <w:shd w:val="clear" w:color="auto" w:fill="FFFFFF"/>
        <w:jc w:val="both"/>
        <w:rPr>
          <w:rFonts w:eastAsia="Times New Roman" w:cs="Arial"/>
          <w:sz w:val="22"/>
          <w:szCs w:val="22"/>
        </w:rPr>
      </w:pPr>
    </w:p>
    <w:p w14:paraId="7524F174" w14:textId="77777777" w:rsidR="00C81A14" w:rsidRPr="00C81A14" w:rsidRDefault="00C81A14" w:rsidP="00C81A14">
      <w:pPr>
        <w:shd w:val="clear" w:color="auto" w:fill="FFFFFF"/>
        <w:jc w:val="both"/>
        <w:rPr>
          <w:rFonts w:eastAsia="Times New Roman" w:cs="Arial"/>
          <w:sz w:val="22"/>
          <w:szCs w:val="22"/>
        </w:rPr>
      </w:pPr>
    </w:p>
    <w:p w14:paraId="11011FCF" w14:textId="77777777" w:rsidR="00C81A14" w:rsidRDefault="00C81A14" w:rsidP="00C81A14">
      <w:pPr>
        <w:shd w:val="clear" w:color="auto" w:fill="FFFFFF"/>
        <w:ind w:left="5103"/>
        <w:jc w:val="both"/>
        <w:rPr>
          <w:rFonts w:eastAsia="Times New Roman" w:cs="Arial"/>
          <w:b/>
          <w:bCs/>
          <w:sz w:val="22"/>
          <w:szCs w:val="22"/>
        </w:rPr>
      </w:pPr>
      <w:r w:rsidRPr="00C81A14">
        <w:rPr>
          <w:rFonts w:eastAsia="Times New Roman" w:cs="Arial"/>
          <w:b/>
          <w:bCs/>
          <w:sz w:val="22"/>
          <w:szCs w:val="22"/>
        </w:rPr>
        <w:t xml:space="preserve">Sąd Rejonowy w </w:t>
      </w:r>
      <w:r>
        <w:rPr>
          <w:rFonts w:eastAsia="Times New Roman" w:cs="Arial"/>
          <w:b/>
          <w:bCs/>
          <w:sz w:val="22"/>
          <w:szCs w:val="22"/>
        </w:rPr>
        <w:t>Nowym Sączu</w:t>
      </w:r>
    </w:p>
    <w:p w14:paraId="254FEC33" w14:textId="50866D86" w:rsidR="00C81A14" w:rsidRPr="00C81A14" w:rsidRDefault="00C81A14" w:rsidP="00C81A14">
      <w:pPr>
        <w:shd w:val="clear" w:color="auto" w:fill="FFFFFF"/>
        <w:ind w:left="5103"/>
        <w:jc w:val="both"/>
        <w:rPr>
          <w:rFonts w:eastAsia="Times New Roman" w:cs="Arial"/>
          <w:b/>
          <w:bCs/>
          <w:sz w:val="22"/>
          <w:szCs w:val="22"/>
        </w:rPr>
      </w:pPr>
      <w:r w:rsidRPr="00C81A14">
        <w:rPr>
          <w:rFonts w:eastAsia="Times New Roman" w:cs="Arial"/>
          <w:b/>
          <w:bCs/>
          <w:sz w:val="22"/>
          <w:szCs w:val="22"/>
        </w:rPr>
        <w:t xml:space="preserve"> Wydział ...</w:t>
      </w:r>
      <w:r>
        <w:rPr>
          <w:rFonts w:eastAsia="Times New Roman" w:cs="Arial"/>
          <w:b/>
          <w:bCs/>
          <w:sz w:val="22"/>
          <w:szCs w:val="22"/>
        </w:rPr>
        <w:t xml:space="preserve">   </w:t>
      </w:r>
      <w:r w:rsidRPr="00C81A14">
        <w:rPr>
          <w:rFonts w:eastAsia="Times New Roman" w:cs="Arial"/>
          <w:b/>
          <w:bCs/>
          <w:sz w:val="22"/>
          <w:szCs w:val="22"/>
        </w:rPr>
        <w:t>Rodzinny i Nieletnich</w:t>
      </w:r>
    </w:p>
    <w:p w14:paraId="06251A27" w14:textId="77777777" w:rsidR="00C81A14" w:rsidRPr="00C81A14" w:rsidRDefault="00C81A14" w:rsidP="00C81A14">
      <w:pPr>
        <w:shd w:val="clear" w:color="auto" w:fill="FFFFFF"/>
        <w:ind w:left="5103"/>
        <w:jc w:val="both"/>
        <w:rPr>
          <w:rFonts w:eastAsia="Times New Roman" w:cs="Arial"/>
          <w:b/>
          <w:bCs/>
          <w:sz w:val="22"/>
          <w:szCs w:val="22"/>
        </w:rPr>
      </w:pPr>
      <w:r w:rsidRPr="00C81A14">
        <w:rPr>
          <w:rFonts w:eastAsia="Times New Roman" w:cs="Arial"/>
          <w:b/>
          <w:bCs/>
          <w:sz w:val="22"/>
          <w:szCs w:val="22"/>
        </w:rPr>
        <w:t>ul. ..............................................</w:t>
      </w:r>
    </w:p>
    <w:p w14:paraId="4D02E9B1" w14:textId="77777777" w:rsidR="00C81A14" w:rsidRPr="00C81A14" w:rsidRDefault="00C81A14" w:rsidP="00C81A14">
      <w:pPr>
        <w:shd w:val="clear" w:color="auto" w:fill="FFFFFF"/>
        <w:jc w:val="both"/>
        <w:rPr>
          <w:rFonts w:eastAsia="Times New Roman" w:cs="Arial"/>
          <w:sz w:val="22"/>
          <w:szCs w:val="22"/>
        </w:rPr>
      </w:pPr>
    </w:p>
    <w:p w14:paraId="03CC1840" w14:textId="3CE78F0B" w:rsidR="00C81A14" w:rsidRPr="00C81A14" w:rsidRDefault="00C81A14" w:rsidP="00C81A14">
      <w:pPr>
        <w:shd w:val="clear" w:color="auto" w:fill="FFFFFF"/>
        <w:jc w:val="both"/>
        <w:rPr>
          <w:rFonts w:eastAsia="Times New Roman" w:cs="Arial"/>
          <w:sz w:val="22"/>
          <w:szCs w:val="22"/>
        </w:rPr>
      </w:pPr>
      <w:r w:rsidRPr="00C81A14">
        <w:rPr>
          <w:rFonts w:eastAsia="Times New Roman" w:cs="Arial"/>
          <w:sz w:val="22"/>
          <w:szCs w:val="22"/>
        </w:rPr>
        <w:t>Niniejszym zawiadamiam o zachowaniu ucznia tutejszej szkoły - ....</w:t>
      </w:r>
      <w:r>
        <w:rPr>
          <w:rFonts w:eastAsia="Times New Roman" w:cs="Arial"/>
          <w:sz w:val="22"/>
          <w:szCs w:val="22"/>
        </w:rPr>
        <w:t>.................</w:t>
      </w:r>
      <w:r w:rsidRPr="00C81A14">
        <w:rPr>
          <w:rFonts w:eastAsia="Times New Roman" w:cs="Arial"/>
          <w:sz w:val="22"/>
          <w:szCs w:val="22"/>
        </w:rPr>
        <w:t xml:space="preserve">................. </w:t>
      </w:r>
      <w:r w:rsidRPr="00C81A14">
        <w:rPr>
          <w:rFonts w:eastAsia="Times New Roman" w:cs="Arial"/>
          <w:i/>
          <w:iCs/>
          <w:sz w:val="22"/>
          <w:szCs w:val="22"/>
        </w:rPr>
        <w:t>(imię i nazwisko)</w:t>
      </w:r>
      <w:r w:rsidRPr="00C81A14">
        <w:rPr>
          <w:rFonts w:eastAsia="Times New Roman" w:cs="Arial"/>
          <w:sz w:val="22"/>
          <w:szCs w:val="22"/>
        </w:rPr>
        <w:t>,  urodzonego  dnia  .....................,  celem  rozważenia,  czy  niniejsze  postępowanie stanowi  przejaw  demoralizacji lub czyn karalny oraz czy zachodzi potrzeba podjęcia wobec ucznia kroków prawnych przez Sąd.</w:t>
      </w:r>
    </w:p>
    <w:p w14:paraId="47CB06C6" w14:textId="77777777" w:rsidR="00C81A14" w:rsidRPr="00C81A14" w:rsidRDefault="00C81A14" w:rsidP="00C81A14">
      <w:pPr>
        <w:shd w:val="clear" w:color="auto" w:fill="FFFFFF"/>
        <w:jc w:val="both"/>
        <w:rPr>
          <w:rFonts w:eastAsia="Times New Roman" w:cs="Arial"/>
          <w:sz w:val="22"/>
          <w:szCs w:val="22"/>
        </w:rPr>
      </w:pPr>
    </w:p>
    <w:p w14:paraId="52CFA442" w14:textId="77777777" w:rsidR="00C81A14" w:rsidRDefault="00C81A14" w:rsidP="00C81A14">
      <w:pPr>
        <w:shd w:val="clear" w:color="auto" w:fill="FFFFFF"/>
        <w:jc w:val="both"/>
        <w:rPr>
          <w:rFonts w:eastAsia="Times New Roman" w:cs="Arial"/>
          <w:sz w:val="22"/>
          <w:szCs w:val="22"/>
        </w:rPr>
      </w:pPr>
      <w:r w:rsidRPr="00C81A14">
        <w:rPr>
          <w:rFonts w:eastAsia="Times New Roman" w:cs="Arial"/>
          <w:sz w:val="22"/>
          <w:szCs w:val="22"/>
        </w:rPr>
        <w:t xml:space="preserve">W dniu ..................... uczeń ..................... </w:t>
      </w:r>
      <w:r w:rsidRPr="00C81A14">
        <w:rPr>
          <w:rFonts w:eastAsia="Times New Roman" w:cs="Arial"/>
          <w:i/>
          <w:iCs/>
          <w:sz w:val="22"/>
          <w:szCs w:val="22"/>
        </w:rPr>
        <w:t>(podać opis zachowania ucznia)</w:t>
      </w:r>
      <w:r w:rsidRPr="00C81A14">
        <w:rPr>
          <w:rFonts w:eastAsia="Times New Roman" w:cs="Arial"/>
          <w:sz w:val="22"/>
          <w:szCs w:val="22"/>
        </w:rPr>
        <w:t xml:space="preserve">. </w:t>
      </w:r>
    </w:p>
    <w:p w14:paraId="0BD5E2A1" w14:textId="6F520FCE" w:rsidR="00C81A14" w:rsidRPr="00C81A14" w:rsidRDefault="00C81A14" w:rsidP="00C81A14">
      <w:pPr>
        <w:shd w:val="clear" w:color="auto" w:fill="FFFFFF"/>
        <w:jc w:val="both"/>
        <w:rPr>
          <w:rFonts w:eastAsia="Times New Roman" w:cs="Arial"/>
          <w:iCs/>
          <w:sz w:val="22"/>
          <w:szCs w:val="22"/>
        </w:rPr>
      </w:pPr>
      <w:r w:rsidRPr="00C81A14">
        <w:rPr>
          <w:rFonts w:eastAsia="Times New Roman" w:cs="Arial"/>
          <w:iCs/>
          <w:sz w:val="22"/>
          <w:szCs w:val="22"/>
        </w:rPr>
        <w:t>………………………………………………………………………………………………………………………………………………………………………………………………………………………………………………………………………………………………………………………………………………………………………………………………………………………………………………………………</w:t>
      </w:r>
      <w:r>
        <w:rPr>
          <w:rFonts w:eastAsia="Times New Roman" w:cs="Arial"/>
          <w:iCs/>
          <w:sz w:val="22"/>
          <w:szCs w:val="22"/>
        </w:rPr>
        <w:t>………………</w:t>
      </w:r>
      <w:r w:rsidRPr="00C81A14">
        <w:rPr>
          <w:rFonts w:eastAsia="Times New Roman" w:cs="Arial"/>
          <w:iCs/>
          <w:sz w:val="22"/>
          <w:szCs w:val="22"/>
        </w:rPr>
        <w:t>………………………</w:t>
      </w:r>
    </w:p>
    <w:p w14:paraId="02DD5903" w14:textId="77777777" w:rsidR="00C81A14" w:rsidRPr="00C81A14" w:rsidRDefault="00C81A14" w:rsidP="00C81A14">
      <w:pPr>
        <w:shd w:val="clear" w:color="auto" w:fill="FFFFFF"/>
        <w:jc w:val="both"/>
        <w:rPr>
          <w:rFonts w:eastAsia="Times New Roman" w:cs="Arial"/>
          <w:sz w:val="22"/>
          <w:szCs w:val="22"/>
        </w:rPr>
      </w:pPr>
    </w:p>
    <w:p w14:paraId="00AC8430" w14:textId="55B5987A" w:rsidR="00C81A14" w:rsidRPr="00C81A14" w:rsidRDefault="00C81A14" w:rsidP="00C81A14">
      <w:pPr>
        <w:shd w:val="clear" w:color="auto" w:fill="FFFFFF"/>
        <w:jc w:val="both"/>
        <w:rPr>
          <w:rFonts w:eastAsia="Times New Roman" w:cs="Arial"/>
          <w:sz w:val="22"/>
          <w:szCs w:val="22"/>
        </w:rPr>
      </w:pPr>
      <w:r w:rsidRPr="00C81A14">
        <w:rPr>
          <w:rFonts w:eastAsia="Times New Roman" w:cs="Arial"/>
          <w:sz w:val="22"/>
          <w:szCs w:val="22"/>
        </w:rPr>
        <w:t>Świadkami tego zachowania były następujące osoby: ................</w:t>
      </w:r>
      <w:r>
        <w:rPr>
          <w:rFonts w:eastAsia="Times New Roman" w:cs="Arial"/>
          <w:sz w:val="22"/>
          <w:szCs w:val="22"/>
        </w:rPr>
        <w:t>............................................................</w:t>
      </w:r>
      <w:r w:rsidRPr="00C81A14">
        <w:rPr>
          <w:rFonts w:eastAsia="Times New Roman" w:cs="Arial"/>
          <w:sz w:val="22"/>
          <w:szCs w:val="22"/>
        </w:rPr>
        <w:t>..... .</w:t>
      </w:r>
    </w:p>
    <w:p w14:paraId="7557CC79" w14:textId="77777777" w:rsidR="00C81A14" w:rsidRPr="00C81A14" w:rsidRDefault="00C81A14" w:rsidP="00C81A14">
      <w:pPr>
        <w:shd w:val="clear" w:color="auto" w:fill="FFFFFF"/>
        <w:jc w:val="both"/>
        <w:rPr>
          <w:rFonts w:eastAsia="Times New Roman" w:cs="Arial"/>
          <w:sz w:val="22"/>
          <w:szCs w:val="22"/>
        </w:rPr>
      </w:pPr>
    </w:p>
    <w:p w14:paraId="444C4725" w14:textId="7B8B0261" w:rsidR="00C81A14" w:rsidRPr="00C81A14" w:rsidRDefault="00C81A14" w:rsidP="00C81A14">
      <w:pPr>
        <w:shd w:val="clear" w:color="auto" w:fill="FFFFFF"/>
        <w:jc w:val="both"/>
        <w:rPr>
          <w:rFonts w:eastAsia="Times New Roman" w:cs="Arial"/>
          <w:sz w:val="22"/>
          <w:szCs w:val="22"/>
        </w:rPr>
      </w:pPr>
      <w:r w:rsidRPr="00C81A14">
        <w:rPr>
          <w:rFonts w:eastAsia="Times New Roman" w:cs="Arial"/>
          <w:sz w:val="22"/>
          <w:szCs w:val="22"/>
        </w:rPr>
        <w:t xml:space="preserve">Szkoła </w:t>
      </w:r>
      <w:r w:rsidRPr="00C81A14">
        <w:rPr>
          <w:rFonts w:eastAsia="Times New Roman" w:cs="Arial"/>
          <w:i/>
          <w:iCs/>
          <w:sz w:val="22"/>
          <w:szCs w:val="22"/>
        </w:rPr>
        <w:t>nie nałożyła na ucznia kary przewidzianej w statucie szkoły/nałożyła  na  ucznia  następującą  karę  przewidzianą  w  statucie  szkoły</w:t>
      </w:r>
      <w:r w:rsidRPr="00C81A14">
        <w:rPr>
          <w:rFonts w:eastAsia="Times New Roman" w:cs="Arial"/>
          <w:sz w:val="22"/>
          <w:szCs w:val="22"/>
        </w:rPr>
        <w:t>*:  .........</w:t>
      </w:r>
      <w:r>
        <w:rPr>
          <w:rFonts w:eastAsia="Times New Roman" w:cs="Arial"/>
          <w:sz w:val="22"/>
          <w:szCs w:val="22"/>
        </w:rPr>
        <w:t>.......................................................</w:t>
      </w:r>
      <w:r w:rsidRPr="00C81A14">
        <w:rPr>
          <w:rFonts w:eastAsia="Times New Roman" w:cs="Arial"/>
          <w:sz w:val="22"/>
          <w:szCs w:val="22"/>
        </w:rPr>
        <w:t>.......  (należy  wskazać rodzaj).</w:t>
      </w:r>
    </w:p>
    <w:p w14:paraId="3D523394" w14:textId="77777777" w:rsidR="00C81A14" w:rsidRPr="00C81A14" w:rsidRDefault="00C81A14" w:rsidP="00C81A14">
      <w:pPr>
        <w:shd w:val="clear" w:color="auto" w:fill="FFFFFF"/>
        <w:jc w:val="both"/>
        <w:rPr>
          <w:rFonts w:eastAsia="Times New Roman" w:cs="Arial"/>
          <w:sz w:val="22"/>
          <w:szCs w:val="22"/>
        </w:rPr>
      </w:pPr>
    </w:p>
    <w:p w14:paraId="15918624" w14:textId="3D120C9E" w:rsidR="00C81A14" w:rsidRPr="00C81A14" w:rsidRDefault="00C81A14" w:rsidP="00C81A14">
      <w:pPr>
        <w:shd w:val="clear" w:color="auto" w:fill="FFFFFF"/>
        <w:jc w:val="both"/>
        <w:rPr>
          <w:rFonts w:eastAsia="Times New Roman" w:cs="Arial"/>
          <w:i/>
          <w:iCs/>
          <w:sz w:val="22"/>
          <w:szCs w:val="22"/>
        </w:rPr>
      </w:pPr>
      <w:r w:rsidRPr="00C81A14">
        <w:rPr>
          <w:rFonts w:eastAsia="Times New Roman" w:cs="Arial"/>
          <w:sz w:val="22"/>
          <w:szCs w:val="22"/>
        </w:rPr>
        <w:t xml:space="preserve">Ponadto wobec ucznia: </w:t>
      </w:r>
      <w:r w:rsidRPr="00C81A14">
        <w:rPr>
          <w:rFonts w:eastAsia="Times New Roman" w:cs="Arial"/>
          <w:i/>
          <w:iCs/>
          <w:sz w:val="22"/>
          <w:szCs w:val="22"/>
        </w:rPr>
        <w:t>zastosowano środek oddziaływania wychowawczego w postaci: …………………………………………………………</w:t>
      </w:r>
      <w:r>
        <w:rPr>
          <w:rFonts w:eastAsia="Times New Roman" w:cs="Arial"/>
          <w:i/>
          <w:iCs/>
          <w:sz w:val="22"/>
          <w:szCs w:val="22"/>
        </w:rPr>
        <w:t>……………………………………………………………………………………….</w:t>
      </w:r>
      <w:r w:rsidRPr="00C81A14">
        <w:rPr>
          <w:rFonts w:eastAsia="Times New Roman" w:cs="Arial"/>
          <w:i/>
          <w:iCs/>
          <w:sz w:val="22"/>
          <w:szCs w:val="22"/>
        </w:rPr>
        <w:t>……………...</w:t>
      </w:r>
    </w:p>
    <w:p w14:paraId="0AD3D099" w14:textId="77777777" w:rsidR="00C81A14" w:rsidRPr="00C81A14" w:rsidRDefault="00C81A14" w:rsidP="00C81A14">
      <w:pPr>
        <w:shd w:val="clear" w:color="auto" w:fill="FFFFFF"/>
        <w:jc w:val="both"/>
        <w:rPr>
          <w:rFonts w:eastAsia="Times New Roman" w:cs="Arial"/>
          <w:i/>
          <w:iCs/>
          <w:sz w:val="22"/>
          <w:szCs w:val="22"/>
        </w:rPr>
      </w:pPr>
      <w:r w:rsidRPr="00C81A14">
        <w:rPr>
          <w:rFonts w:eastAsia="Times New Roman" w:cs="Arial"/>
          <w:i/>
          <w:iCs/>
          <w:sz w:val="22"/>
          <w:szCs w:val="22"/>
        </w:rPr>
        <w:t xml:space="preserve"> (pouczenia, ostrzeżenia ustnego albo ostrzeżenia na piśmie, przeproszenia pokrzywdzonego, przywrócenia stanu poprzedniego lub wykonania określonych prac porządkowych na rzecz szkoły-należałoby je wymienić)/nie zastosowano środka oddziaływania wychowawczego, ponieważ: ……………………………...</w:t>
      </w:r>
    </w:p>
    <w:p w14:paraId="7AF635ED" w14:textId="77777777" w:rsidR="00C81A14" w:rsidRPr="00C81A14" w:rsidRDefault="00C81A14" w:rsidP="00C81A14">
      <w:pPr>
        <w:shd w:val="clear" w:color="auto" w:fill="FFFFFF"/>
        <w:jc w:val="both"/>
        <w:rPr>
          <w:rFonts w:eastAsia="Times New Roman" w:cs="Arial"/>
          <w:sz w:val="22"/>
          <w:szCs w:val="22"/>
        </w:rPr>
      </w:pPr>
      <w:r w:rsidRPr="00C81A14">
        <w:rPr>
          <w:rFonts w:eastAsia="Times New Roman" w:cs="Arial"/>
          <w:i/>
          <w:iCs/>
          <w:sz w:val="22"/>
          <w:szCs w:val="22"/>
        </w:rPr>
        <w:t xml:space="preserve"> (np. rodzice ucznia nie wyrazili zgody na zastosowanie środków oddziaływania wychowawczego przez dyrektora szkoły; nieletni uczeń nie wyraził zgody na zastosowanie środków oddziaływania wychowawczego przez dyrektora szkoły; dyrektor uznał, że zastosowanie przez niego środka oddziaływania wychowawczego nie będzie wystarczające; w opinii dyrektora szkoły uczeń mógł dopuścić się czynu zabronionego wyczerpującego znamiona przestępstwa ściganego z urzędu/przestępstwa skarbowego)**.</w:t>
      </w:r>
    </w:p>
    <w:p w14:paraId="527FB5B7" w14:textId="77777777" w:rsidR="00C81A14" w:rsidRPr="00C81A14" w:rsidRDefault="00C81A14" w:rsidP="00C81A14">
      <w:pPr>
        <w:shd w:val="clear" w:color="auto" w:fill="FFFFFF"/>
        <w:jc w:val="both"/>
        <w:rPr>
          <w:rFonts w:eastAsia="Times New Roman" w:cs="Arial"/>
          <w:sz w:val="22"/>
          <w:szCs w:val="22"/>
        </w:rPr>
      </w:pPr>
    </w:p>
    <w:p w14:paraId="086B079F" w14:textId="77777777" w:rsidR="00C81A14" w:rsidRPr="00C81A14" w:rsidRDefault="00C81A14" w:rsidP="00C81A14">
      <w:pPr>
        <w:shd w:val="clear" w:color="auto" w:fill="FFFFFF"/>
        <w:jc w:val="both"/>
        <w:rPr>
          <w:rFonts w:eastAsia="Times New Roman" w:cs="Arial"/>
          <w:i/>
          <w:iCs/>
          <w:sz w:val="22"/>
          <w:szCs w:val="22"/>
        </w:rPr>
      </w:pPr>
      <w:r w:rsidRPr="00C81A14">
        <w:rPr>
          <w:rFonts w:eastAsia="Times New Roman" w:cs="Arial"/>
          <w:sz w:val="22"/>
          <w:szCs w:val="22"/>
        </w:rPr>
        <w:t>Zastosowane środki nie przyniosły oczekiwanych efektów wychowawczych, ponieważ uczeń ... …………………….</w:t>
      </w:r>
    </w:p>
    <w:p w14:paraId="0D1025F2" w14:textId="77777777" w:rsidR="00C81A14" w:rsidRPr="00C81A14" w:rsidRDefault="00C81A14" w:rsidP="00C81A14">
      <w:pPr>
        <w:shd w:val="clear" w:color="auto" w:fill="FFFFFF"/>
        <w:jc w:val="both"/>
        <w:rPr>
          <w:rFonts w:eastAsia="Times New Roman" w:cs="Arial"/>
          <w:sz w:val="22"/>
          <w:szCs w:val="22"/>
        </w:rPr>
      </w:pPr>
      <w:r w:rsidRPr="00C81A14">
        <w:rPr>
          <w:rFonts w:eastAsia="Times New Roman" w:cs="Arial"/>
          <w:i/>
          <w:iCs/>
          <w:sz w:val="22"/>
          <w:szCs w:val="22"/>
        </w:rPr>
        <w:t>(należy przedstawić postawę/zachowanie ucznia po zastosowaniu kary statutowej lub środka oddziaływania wychowawczego)</w:t>
      </w:r>
      <w:r w:rsidRPr="00C81A14">
        <w:rPr>
          <w:rFonts w:eastAsia="Times New Roman" w:cs="Arial"/>
          <w:sz w:val="22"/>
          <w:szCs w:val="22"/>
        </w:rPr>
        <w:t>**.</w:t>
      </w:r>
    </w:p>
    <w:p w14:paraId="3F8C7DD2" w14:textId="77777777" w:rsidR="00C81A14" w:rsidRPr="00C81A14" w:rsidRDefault="00C81A14" w:rsidP="00C81A14">
      <w:pPr>
        <w:shd w:val="clear" w:color="auto" w:fill="FFFFFF"/>
        <w:jc w:val="both"/>
        <w:rPr>
          <w:rFonts w:eastAsia="Times New Roman" w:cs="Arial"/>
          <w:sz w:val="22"/>
          <w:szCs w:val="22"/>
        </w:rPr>
      </w:pPr>
    </w:p>
    <w:p w14:paraId="0BC3B104" w14:textId="77777777" w:rsidR="00C81A14" w:rsidRPr="00C81A14" w:rsidRDefault="00C81A14" w:rsidP="00C81A14">
      <w:pPr>
        <w:shd w:val="clear" w:color="auto" w:fill="FFFFFF"/>
        <w:jc w:val="both"/>
        <w:rPr>
          <w:rFonts w:eastAsia="Times New Roman" w:cs="Arial"/>
          <w:sz w:val="22"/>
          <w:szCs w:val="22"/>
        </w:rPr>
      </w:pPr>
      <w:r w:rsidRPr="00C81A14">
        <w:rPr>
          <w:rFonts w:eastAsia="Times New Roman" w:cs="Arial"/>
          <w:sz w:val="22"/>
          <w:szCs w:val="22"/>
        </w:rPr>
        <w:t xml:space="preserve">Postawa rodziców wobec ww. zachowania jest następująca: ..................... </w:t>
      </w:r>
    </w:p>
    <w:p w14:paraId="6D6AA41E" w14:textId="77777777" w:rsidR="00C81A14" w:rsidRPr="00C81A14" w:rsidRDefault="00C81A14" w:rsidP="00C81A14">
      <w:pPr>
        <w:shd w:val="clear" w:color="auto" w:fill="FFFFFF"/>
        <w:jc w:val="both"/>
        <w:rPr>
          <w:rFonts w:eastAsia="Times New Roman" w:cs="Arial"/>
          <w:sz w:val="22"/>
          <w:szCs w:val="22"/>
        </w:rPr>
      </w:pPr>
    </w:p>
    <w:p w14:paraId="2F26FF8C" w14:textId="77777777" w:rsidR="00C81A14" w:rsidRPr="00C81A14" w:rsidRDefault="00C81A14" w:rsidP="00C81A14">
      <w:pPr>
        <w:shd w:val="clear" w:color="auto" w:fill="FFFFFF"/>
        <w:jc w:val="both"/>
        <w:rPr>
          <w:rFonts w:eastAsia="Times New Roman" w:cs="Arial"/>
          <w:sz w:val="22"/>
          <w:szCs w:val="22"/>
        </w:rPr>
      </w:pPr>
    </w:p>
    <w:p w14:paraId="06266006" w14:textId="77777777" w:rsidR="00C81A14" w:rsidRPr="00C81A14" w:rsidRDefault="00C81A14" w:rsidP="00C81A14">
      <w:pPr>
        <w:shd w:val="clear" w:color="auto" w:fill="FFFFFF"/>
        <w:ind w:left="5529"/>
        <w:jc w:val="both"/>
        <w:rPr>
          <w:rFonts w:eastAsia="Times New Roman" w:cs="Arial"/>
          <w:sz w:val="22"/>
          <w:szCs w:val="22"/>
        </w:rPr>
      </w:pPr>
    </w:p>
    <w:p w14:paraId="093E8892" w14:textId="77777777" w:rsidR="00C81A14" w:rsidRPr="00C81A14" w:rsidRDefault="00C81A14" w:rsidP="00C81A14">
      <w:pPr>
        <w:shd w:val="clear" w:color="auto" w:fill="FFFFFF"/>
        <w:ind w:left="5529"/>
        <w:jc w:val="both"/>
        <w:rPr>
          <w:rFonts w:eastAsia="Times New Roman" w:cs="Arial"/>
          <w:i/>
          <w:iCs/>
          <w:sz w:val="22"/>
          <w:szCs w:val="22"/>
        </w:rPr>
      </w:pPr>
      <w:r w:rsidRPr="00C81A14">
        <w:rPr>
          <w:rFonts w:eastAsia="Times New Roman" w:cs="Arial"/>
          <w:sz w:val="22"/>
          <w:szCs w:val="22"/>
        </w:rPr>
        <w:t>..............................</w:t>
      </w:r>
    </w:p>
    <w:p w14:paraId="3F09F9F8" w14:textId="77777777" w:rsidR="00C81A14" w:rsidRPr="00C81A14" w:rsidRDefault="00C81A14" w:rsidP="00C81A14">
      <w:pPr>
        <w:shd w:val="clear" w:color="auto" w:fill="FFFFFF"/>
        <w:ind w:left="5529"/>
        <w:jc w:val="both"/>
        <w:rPr>
          <w:rFonts w:eastAsia="Times New Roman" w:cs="Arial"/>
          <w:sz w:val="22"/>
          <w:szCs w:val="22"/>
        </w:rPr>
      </w:pPr>
      <w:r w:rsidRPr="00C81A14">
        <w:rPr>
          <w:rFonts w:eastAsia="Times New Roman" w:cs="Arial"/>
          <w:i/>
          <w:iCs/>
          <w:sz w:val="22"/>
          <w:szCs w:val="22"/>
        </w:rPr>
        <w:t>(podpis dyrektora)</w:t>
      </w:r>
    </w:p>
    <w:p w14:paraId="7CC76A05" w14:textId="77777777" w:rsidR="00C81A14" w:rsidRDefault="00C81A14" w:rsidP="00C81A14">
      <w:pPr>
        <w:shd w:val="clear" w:color="auto" w:fill="FFFFFF"/>
        <w:jc w:val="both"/>
        <w:rPr>
          <w:rFonts w:eastAsia="Times New Roman" w:cs="Arial"/>
          <w:sz w:val="22"/>
          <w:szCs w:val="22"/>
        </w:rPr>
      </w:pPr>
    </w:p>
    <w:p w14:paraId="1CAEB55F" w14:textId="77777777" w:rsidR="00C81A14" w:rsidRDefault="00C81A14" w:rsidP="00C81A14">
      <w:pPr>
        <w:shd w:val="clear" w:color="auto" w:fill="FFFFFF"/>
        <w:jc w:val="both"/>
        <w:rPr>
          <w:rFonts w:eastAsia="Times New Roman" w:cs="Arial"/>
          <w:sz w:val="22"/>
          <w:szCs w:val="22"/>
        </w:rPr>
      </w:pPr>
    </w:p>
    <w:p w14:paraId="7FB5A668" w14:textId="77777777" w:rsidR="00C81A14" w:rsidRDefault="00C81A14" w:rsidP="00C81A14">
      <w:pPr>
        <w:shd w:val="clear" w:color="auto" w:fill="FFFFFF"/>
        <w:jc w:val="both"/>
        <w:rPr>
          <w:rFonts w:eastAsia="Times New Roman" w:cs="Arial"/>
          <w:sz w:val="22"/>
          <w:szCs w:val="22"/>
        </w:rPr>
      </w:pPr>
    </w:p>
    <w:p w14:paraId="3D5B4846" w14:textId="77777777" w:rsidR="00B72CC1" w:rsidRPr="00C81A14" w:rsidRDefault="00B72CC1" w:rsidP="00C81A14">
      <w:pPr>
        <w:shd w:val="clear" w:color="auto" w:fill="FFFFFF"/>
        <w:jc w:val="both"/>
        <w:rPr>
          <w:rFonts w:eastAsia="Times New Roman" w:cs="Arial"/>
          <w:sz w:val="22"/>
          <w:szCs w:val="22"/>
        </w:rPr>
      </w:pPr>
    </w:p>
    <w:p w14:paraId="093B343C" w14:textId="77777777" w:rsidR="00C81A14" w:rsidRPr="00C81A14" w:rsidRDefault="00C81A14" w:rsidP="00C81A14">
      <w:pPr>
        <w:shd w:val="clear" w:color="auto" w:fill="FFFFFF"/>
        <w:jc w:val="both"/>
        <w:rPr>
          <w:rFonts w:eastAsia="Times New Roman" w:cs="Arial"/>
          <w:sz w:val="22"/>
          <w:szCs w:val="22"/>
        </w:rPr>
      </w:pPr>
    </w:p>
    <w:p w14:paraId="3F4FA35C" w14:textId="77777777" w:rsidR="00C81A14" w:rsidRPr="00C81A14" w:rsidRDefault="00C81A14" w:rsidP="00C81A14">
      <w:pPr>
        <w:shd w:val="clear" w:color="auto" w:fill="FFFFFF"/>
        <w:jc w:val="both"/>
        <w:rPr>
          <w:rFonts w:eastAsia="Times New Roman" w:cs="Arial"/>
          <w:sz w:val="22"/>
          <w:szCs w:val="22"/>
        </w:rPr>
      </w:pPr>
      <w:r w:rsidRPr="00C81A14">
        <w:rPr>
          <w:rFonts w:eastAsia="Times New Roman" w:cs="Arial"/>
          <w:sz w:val="22"/>
          <w:szCs w:val="22"/>
        </w:rPr>
        <w:lastRenderedPageBreak/>
        <w:t>Załączniki:</w:t>
      </w:r>
    </w:p>
    <w:p w14:paraId="6D3AD7C9" w14:textId="77777777" w:rsidR="00C81A14" w:rsidRPr="00C81A14" w:rsidRDefault="00C81A14" w:rsidP="00C81A14">
      <w:pPr>
        <w:shd w:val="clear" w:color="auto" w:fill="FFFFFF"/>
        <w:jc w:val="both"/>
        <w:rPr>
          <w:rFonts w:eastAsia="Times New Roman" w:cs="Arial"/>
          <w:i/>
          <w:iCs/>
          <w:sz w:val="22"/>
          <w:szCs w:val="22"/>
        </w:rPr>
      </w:pPr>
      <w:r w:rsidRPr="00C81A14">
        <w:rPr>
          <w:rFonts w:eastAsia="Times New Roman" w:cs="Arial"/>
          <w:sz w:val="22"/>
          <w:szCs w:val="22"/>
        </w:rPr>
        <w:t>…………………..</w:t>
      </w:r>
    </w:p>
    <w:p w14:paraId="05753249" w14:textId="77777777" w:rsidR="00C81A14" w:rsidRPr="00C81A14" w:rsidRDefault="00C81A14" w:rsidP="00C81A14">
      <w:pPr>
        <w:shd w:val="clear" w:color="auto" w:fill="FFFFFF"/>
        <w:jc w:val="both"/>
        <w:rPr>
          <w:rFonts w:cs="Arial"/>
          <w:sz w:val="22"/>
          <w:szCs w:val="22"/>
        </w:rPr>
      </w:pPr>
      <w:r w:rsidRPr="00C81A14">
        <w:rPr>
          <w:rFonts w:eastAsia="Times New Roman" w:cs="Arial"/>
          <w:i/>
          <w:iCs/>
          <w:sz w:val="22"/>
          <w:szCs w:val="22"/>
        </w:rPr>
        <w:t>(dokumenty potwierdzające zachowanie ucznia i podjęte środki)</w:t>
      </w:r>
    </w:p>
    <w:p w14:paraId="7C16BC29" w14:textId="77777777" w:rsidR="00C81A14" w:rsidRPr="00C81A14" w:rsidRDefault="00C81A14" w:rsidP="00C81A14">
      <w:pPr>
        <w:jc w:val="both"/>
        <w:rPr>
          <w:rFonts w:cs="Arial"/>
          <w:sz w:val="22"/>
          <w:szCs w:val="22"/>
        </w:rPr>
      </w:pPr>
    </w:p>
    <w:p w14:paraId="0F3D6017" w14:textId="77777777" w:rsidR="00C81A14" w:rsidRPr="00C81A14" w:rsidRDefault="00C81A14" w:rsidP="00C81A14">
      <w:pPr>
        <w:jc w:val="both"/>
        <w:rPr>
          <w:rFonts w:eastAsia="Times New Roman" w:cs="Arial"/>
          <w:sz w:val="18"/>
          <w:szCs w:val="18"/>
        </w:rPr>
      </w:pPr>
      <w:r w:rsidRPr="00C81A14">
        <w:rPr>
          <w:rFonts w:cs="Arial"/>
          <w:sz w:val="18"/>
          <w:szCs w:val="18"/>
        </w:rPr>
        <w:t>*Niepotrzebne skreślić.</w:t>
      </w:r>
    </w:p>
    <w:p w14:paraId="409C1B1C" w14:textId="77777777" w:rsidR="00C81A14" w:rsidRPr="00C81A14" w:rsidRDefault="00C81A14" w:rsidP="00C81A14">
      <w:pPr>
        <w:shd w:val="clear" w:color="auto" w:fill="FFFFFF"/>
        <w:jc w:val="both"/>
        <w:rPr>
          <w:rFonts w:cs="Arial"/>
          <w:sz w:val="18"/>
          <w:szCs w:val="18"/>
        </w:rPr>
      </w:pPr>
      <w:r w:rsidRPr="00C81A14">
        <w:rPr>
          <w:rFonts w:eastAsia="Times New Roman" w:cs="Arial"/>
          <w:sz w:val="18"/>
          <w:szCs w:val="18"/>
        </w:rPr>
        <w:t>** Zgodnie z art. 4 ust. 4 ustawy z 9.06.2022 r. o wspieraniu i resocjalizacji nieletnich (Dz.U. z 2022 r., poz. 1700), w przypadku gdy nieletni wykazuje przejawy demoralizacji lub dopuścił się czynu karalnego na terenie szkoły lub w związku z realizacją obowiązku szkolnego lub obowiązku nauki, dyrektor tej szkoły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14:paraId="3FC8E953" w14:textId="77777777" w:rsidR="00C81A14" w:rsidRPr="00C81A14" w:rsidRDefault="00C81A14" w:rsidP="00C81A14">
      <w:pPr>
        <w:jc w:val="both"/>
        <w:rPr>
          <w:rFonts w:cs="Arial"/>
          <w:sz w:val="18"/>
          <w:szCs w:val="18"/>
        </w:rPr>
      </w:pPr>
    </w:p>
    <w:p w14:paraId="19ABDB10" w14:textId="77777777" w:rsidR="00C81A14" w:rsidRPr="00C81A14" w:rsidRDefault="00C81A14" w:rsidP="00C81A14">
      <w:pPr>
        <w:jc w:val="both"/>
        <w:rPr>
          <w:rFonts w:eastAsia="Times New Roman" w:cs="Arial"/>
          <w:sz w:val="18"/>
          <w:szCs w:val="18"/>
        </w:rPr>
      </w:pPr>
      <w:r w:rsidRPr="00C81A14">
        <w:rPr>
          <w:rFonts w:eastAsia="Times New Roman" w:cs="Arial"/>
          <w:sz w:val="18"/>
          <w:szCs w:val="18"/>
        </w:rPr>
        <w:t>*** Należy pominąć, gdy wobec ucznia nie zastosowano kary statutowej ani środka oddziaływania wychowawczego</w:t>
      </w:r>
    </w:p>
    <w:p w14:paraId="700C7C03"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18D152A8"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4D0897C0"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21B43470"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233A0F9C"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E1E314F"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760BF41"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12F99EF"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6A3F7E26"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4B7EB37"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5EF92F17"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76084E2D"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604F6EF3"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2390A0D1"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1AFD931C"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9C8E13C"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50BD101"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74EA000D"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347B08E6"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10A9DEE"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74365234"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B9C41DA"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2FE59FC9"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1C806185"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57A228E8"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6A7A6721"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6A99F5C2"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5FA44E78"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214F49F2"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6A66BAF6"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67EB9F6"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08DBFE88"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40E6FC36" w14:textId="77777777" w:rsidR="00C81A14" w:rsidRDefault="00C81A14" w:rsidP="00C81A14">
      <w:pPr>
        <w:tabs>
          <w:tab w:val="left" w:pos="936"/>
        </w:tabs>
        <w:spacing w:line="240" w:lineRule="auto"/>
        <w:ind w:left="340" w:hanging="170"/>
        <w:rPr>
          <w:rFonts w:asciiTheme="minorHAnsi" w:hAnsiTheme="minorHAnsi" w:cstheme="minorHAnsi"/>
          <w:iCs/>
          <w:sz w:val="18"/>
          <w:szCs w:val="18"/>
        </w:rPr>
      </w:pPr>
    </w:p>
    <w:p w14:paraId="145F33DA" w14:textId="77777777" w:rsidR="00FA6F07" w:rsidRDefault="00FA6F07" w:rsidP="00923C47">
      <w:pPr>
        <w:tabs>
          <w:tab w:val="left" w:pos="936"/>
        </w:tabs>
        <w:spacing w:line="240" w:lineRule="auto"/>
        <w:rPr>
          <w:rFonts w:asciiTheme="minorHAnsi" w:hAnsiTheme="minorHAnsi" w:cstheme="minorHAnsi"/>
          <w:iCs/>
          <w:sz w:val="18"/>
          <w:szCs w:val="18"/>
        </w:rPr>
      </w:pPr>
    </w:p>
    <w:p w14:paraId="135BDF66" w14:textId="77777777" w:rsidR="00923C47" w:rsidRDefault="00923C47" w:rsidP="00923C47">
      <w:pPr>
        <w:tabs>
          <w:tab w:val="left" w:pos="936"/>
        </w:tabs>
        <w:spacing w:line="240" w:lineRule="auto"/>
        <w:rPr>
          <w:rFonts w:asciiTheme="minorHAnsi" w:hAnsiTheme="minorHAnsi" w:cstheme="minorHAnsi"/>
          <w:iCs/>
          <w:sz w:val="18"/>
          <w:szCs w:val="18"/>
        </w:rPr>
      </w:pPr>
    </w:p>
    <w:p w14:paraId="035657A2" w14:textId="77777777" w:rsidR="00923C47" w:rsidRDefault="00923C47" w:rsidP="00923C47">
      <w:pPr>
        <w:tabs>
          <w:tab w:val="left" w:pos="936"/>
        </w:tabs>
        <w:spacing w:line="240" w:lineRule="auto"/>
        <w:rPr>
          <w:rFonts w:asciiTheme="minorHAnsi" w:hAnsiTheme="minorHAnsi" w:cstheme="minorHAnsi"/>
          <w:iCs/>
          <w:sz w:val="18"/>
          <w:szCs w:val="18"/>
        </w:rPr>
      </w:pPr>
    </w:p>
    <w:p w14:paraId="3C41B6D3" w14:textId="77777777" w:rsidR="00923C47" w:rsidRDefault="00923C47" w:rsidP="00923C47">
      <w:pPr>
        <w:tabs>
          <w:tab w:val="left" w:pos="936"/>
        </w:tabs>
        <w:spacing w:line="240" w:lineRule="auto"/>
        <w:rPr>
          <w:rFonts w:asciiTheme="minorHAnsi" w:hAnsiTheme="minorHAnsi" w:cstheme="minorHAnsi"/>
          <w:iCs/>
          <w:sz w:val="18"/>
          <w:szCs w:val="18"/>
        </w:rPr>
      </w:pPr>
    </w:p>
    <w:p w14:paraId="2F864309" w14:textId="77777777" w:rsidR="00923C47" w:rsidRDefault="00923C47" w:rsidP="00923C47">
      <w:pPr>
        <w:tabs>
          <w:tab w:val="left" w:pos="936"/>
        </w:tabs>
        <w:spacing w:line="240" w:lineRule="auto"/>
        <w:rPr>
          <w:rFonts w:asciiTheme="minorHAnsi" w:hAnsiTheme="minorHAnsi" w:cstheme="minorHAnsi"/>
          <w:iCs/>
          <w:sz w:val="18"/>
          <w:szCs w:val="18"/>
        </w:rPr>
      </w:pPr>
    </w:p>
    <w:p w14:paraId="755D007B" w14:textId="77777777" w:rsidR="00923C47" w:rsidRDefault="00923C47" w:rsidP="00923C47">
      <w:pPr>
        <w:tabs>
          <w:tab w:val="left" w:pos="936"/>
        </w:tabs>
        <w:spacing w:line="240" w:lineRule="auto"/>
        <w:rPr>
          <w:rFonts w:asciiTheme="minorHAnsi" w:hAnsiTheme="minorHAnsi" w:cstheme="minorHAnsi"/>
          <w:iCs/>
          <w:sz w:val="18"/>
          <w:szCs w:val="18"/>
        </w:rPr>
      </w:pPr>
    </w:p>
    <w:p w14:paraId="6F9F4473" w14:textId="77777777" w:rsidR="00923C47" w:rsidRDefault="00923C47" w:rsidP="00923C47">
      <w:pPr>
        <w:tabs>
          <w:tab w:val="left" w:pos="936"/>
        </w:tabs>
        <w:spacing w:line="240" w:lineRule="auto"/>
        <w:rPr>
          <w:rFonts w:asciiTheme="minorHAnsi" w:hAnsiTheme="minorHAnsi" w:cstheme="minorHAnsi"/>
          <w:iCs/>
          <w:sz w:val="18"/>
          <w:szCs w:val="18"/>
        </w:rPr>
      </w:pPr>
    </w:p>
    <w:p w14:paraId="659AF43D" w14:textId="77777777" w:rsidR="00923C47" w:rsidRDefault="00923C47" w:rsidP="00923C47">
      <w:pPr>
        <w:tabs>
          <w:tab w:val="left" w:pos="936"/>
        </w:tabs>
        <w:spacing w:line="240" w:lineRule="auto"/>
        <w:rPr>
          <w:rFonts w:asciiTheme="minorHAnsi" w:hAnsiTheme="minorHAnsi" w:cstheme="minorHAnsi"/>
          <w:iCs/>
          <w:sz w:val="18"/>
          <w:szCs w:val="18"/>
        </w:rPr>
      </w:pPr>
    </w:p>
    <w:p w14:paraId="7168AAB1" w14:textId="77777777" w:rsidR="00923C47" w:rsidRDefault="00923C47" w:rsidP="00923C47">
      <w:pPr>
        <w:tabs>
          <w:tab w:val="left" w:pos="936"/>
        </w:tabs>
        <w:spacing w:line="240" w:lineRule="auto"/>
        <w:rPr>
          <w:rFonts w:asciiTheme="minorHAnsi" w:hAnsiTheme="minorHAnsi" w:cstheme="minorHAnsi"/>
          <w:iCs/>
          <w:sz w:val="18"/>
          <w:szCs w:val="18"/>
        </w:rPr>
      </w:pPr>
    </w:p>
    <w:p w14:paraId="7ABC494D" w14:textId="77777777" w:rsidR="00923C47" w:rsidRDefault="00923C47" w:rsidP="00923C47">
      <w:pPr>
        <w:tabs>
          <w:tab w:val="left" w:pos="936"/>
        </w:tabs>
        <w:spacing w:line="240" w:lineRule="auto"/>
        <w:rPr>
          <w:rFonts w:asciiTheme="minorHAnsi" w:hAnsiTheme="minorHAnsi" w:cstheme="minorHAnsi"/>
          <w:iCs/>
          <w:sz w:val="18"/>
          <w:szCs w:val="18"/>
        </w:rPr>
      </w:pPr>
    </w:p>
    <w:p w14:paraId="6F7E944B" w14:textId="77777777" w:rsidR="00923C47" w:rsidRDefault="00923C47" w:rsidP="00923C47">
      <w:pPr>
        <w:tabs>
          <w:tab w:val="left" w:pos="936"/>
        </w:tabs>
        <w:spacing w:line="240" w:lineRule="auto"/>
        <w:rPr>
          <w:rFonts w:asciiTheme="minorHAnsi" w:hAnsiTheme="minorHAnsi" w:cstheme="minorHAnsi"/>
          <w:iCs/>
          <w:sz w:val="18"/>
          <w:szCs w:val="18"/>
        </w:rPr>
      </w:pPr>
    </w:p>
    <w:p w14:paraId="759D8ABA" w14:textId="77777777" w:rsidR="00923C47" w:rsidRDefault="00923C47" w:rsidP="00923C47">
      <w:pPr>
        <w:tabs>
          <w:tab w:val="left" w:pos="936"/>
        </w:tabs>
        <w:spacing w:line="240" w:lineRule="auto"/>
        <w:rPr>
          <w:rFonts w:asciiTheme="minorHAnsi" w:hAnsiTheme="minorHAnsi" w:cstheme="minorHAnsi"/>
          <w:iCs/>
          <w:sz w:val="18"/>
          <w:szCs w:val="18"/>
        </w:rPr>
      </w:pPr>
    </w:p>
    <w:p w14:paraId="088F3C7D" w14:textId="77777777" w:rsidR="004379E9" w:rsidRDefault="004379E9" w:rsidP="00923C47">
      <w:pPr>
        <w:tabs>
          <w:tab w:val="left" w:pos="936"/>
        </w:tabs>
        <w:spacing w:line="240" w:lineRule="auto"/>
        <w:rPr>
          <w:rFonts w:asciiTheme="minorHAnsi" w:hAnsiTheme="minorHAnsi" w:cstheme="minorHAnsi"/>
          <w:iCs/>
          <w:sz w:val="18"/>
          <w:szCs w:val="18"/>
        </w:rPr>
      </w:pPr>
    </w:p>
    <w:p w14:paraId="5CB29C7F" w14:textId="77777777" w:rsidR="004379E9" w:rsidRDefault="004379E9" w:rsidP="00923C47">
      <w:pPr>
        <w:tabs>
          <w:tab w:val="left" w:pos="936"/>
        </w:tabs>
        <w:spacing w:line="240" w:lineRule="auto"/>
        <w:rPr>
          <w:rFonts w:asciiTheme="minorHAnsi" w:hAnsiTheme="minorHAnsi" w:cstheme="minorHAnsi"/>
          <w:iCs/>
          <w:sz w:val="18"/>
          <w:szCs w:val="18"/>
        </w:rPr>
      </w:pPr>
    </w:p>
    <w:p w14:paraId="340CD7B2" w14:textId="77777777" w:rsidR="00B72CC1" w:rsidRDefault="00B72CC1" w:rsidP="00923C47">
      <w:pPr>
        <w:tabs>
          <w:tab w:val="left" w:pos="936"/>
        </w:tabs>
        <w:spacing w:line="240" w:lineRule="auto"/>
        <w:rPr>
          <w:rFonts w:asciiTheme="minorHAnsi" w:hAnsiTheme="minorHAnsi" w:cstheme="minorHAnsi"/>
          <w:iCs/>
          <w:sz w:val="18"/>
          <w:szCs w:val="18"/>
        </w:rPr>
      </w:pPr>
    </w:p>
    <w:p w14:paraId="3C6CEC49" w14:textId="77777777" w:rsidR="004379E9" w:rsidRDefault="004379E9" w:rsidP="00923C47">
      <w:pPr>
        <w:tabs>
          <w:tab w:val="left" w:pos="936"/>
        </w:tabs>
        <w:spacing w:line="240" w:lineRule="auto"/>
        <w:rPr>
          <w:rFonts w:asciiTheme="minorHAnsi" w:hAnsiTheme="minorHAnsi" w:cstheme="minorHAnsi"/>
          <w:iCs/>
          <w:sz w:val="18"/>
          <w:szCs w:val="18"/>
        </w:rPr>
      </w:pPr>
    </w:p>
    <w:p w14:paraId="0A6C0FA0"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76C52BFE" w14:textId="7D2C955B" w:rsidR="00FA6F07" w:rsidRPr="001E695D" w:rsidRDefault="00FA6F07" w:rsidP="00FA6F07">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Załącznik nr 1</w:t>
      </w:r>
      <w:r>
        <w:rPr>
          <w:rFonts w:asciiTheme="minorHAnsi" w:hAnsiTheme="minorHAnsi" w:cstheme="minorHAnsi"/>
          <w:iCs/>
          <w:sz w:val="18"/>
          <w:szCs w:val="18"/>
        </w:rPr>
        <w:t>2</w:t>
      </w:r>
    </w:p>
    <w:p w14:paraId="0535951B" w14:textId="77777777" w:rsidR="00FA6F07" w:rsidRDefault="00FA6F07" w:rsidP="00FA6F07">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1C713021" w14:textId="77777777" w:rsidR="00FA6F07" w:rsidRDefault="00FA6F07" w:rsidP="00FA6F07">
      <w:pPr>
        <w:tabs>
          <w:tab w:val="left" w:pos="936"/>
        </w:tabs>
        <w:spacing w:line="240" w:lineRule="auto"/>
        <w:ind w:left="340" w:hanging="170"/>
        <w:jc w:val="right"/>
        <w:rPr>
          <w:rFonts w:asciiTheme="minorHAnsi" w:hAnsiTheme="minorHAnsi" w:cstheme="minorHAnsi"/>
          <w:iCs/>
          <w:sz w:val="18"/>
          <w:szCs w:val="18"/>
        </w:rPr>
      </w:pPr>
    </w:p>
    <w:p w14:paraId="108CD6C1" w14:textId="77777777" w:rsidR="00FA6F07" w:rsidRDefault="00FA6F07" w:rsidP="00FA6F07">
      <w:pPr>
        <w:tabs>
          <w:tab w:val="left" w:pos="936"/>
        </w:tabs>
        <w:spacing w:line="240" w:lineRule="auto"/>
        <w:ind w:left="340" w:hanging="170"/>
        <w:jc w:val="right"/>
        <w:rPr>
          <w:rFonts w:asciiTheme="minorHAnsi" w:hAnsiTheme="minorHAnsi" w:cstheme="minorHAnsi"/>
          <w:iCs/>
          <w:sz w:val="18"/>
          <w:szCs w:val="18"/>
        </w:rPr>
      </w:pPr>
    </w:p>
    <w:p w14:paraId="35CAB967" w14:textId="77777777" w:rsidR="006E4EBC" w:rsidRDefault="006E4EBC" w:rsidP="00FA6F07">
      <w:pPr>
        <w:tabs>
          <w:tab w:val="left" w:pos="936"/>
        </w:tabs>
        <w:spacing w:line="240" w:lineRule="auto"/>
        <w:ind w:left="340" w:hanging="170"/>
        <w:rPr>
          <w:rFonts w:asciiTheme="minorHAnsi" w:hAnsiTheme="minorHAnsi" w:cstheme="minorHAnsi"/>
          <w:b/>
          <w:bCs/>
          <w:iCs/>
        </w:rPr>
      </w:pPr>
    </w:p>
    <w:p w14:paraId="4903E050" w14:textId="226FCAFB" w:rsidR="00FA6F07" w:rsidRDefault="00FA6F07" w:rsidP="00FA6F07">
      <w:pPr>
        <w:tabs>
          <w:tab w:val="left" w:pos="936"/>
        </w:tabs>
        <w:spacing w:line="240" w:lineRule="auto"/>
        <w:ind w:left="340" w:hanging="170"/>
        <w:rPr>
          <w:rFonts w:asciiTheme="minorHAnsi" w:hAnsiTheme="minorHAnsi" w:cstheme="minorHAnsi"/>
          <w:b/>
          <w:bCs/>
          <w:iCs/>
        </w:rPr>
      </w:pPr>
      <w:r w:rsidRPr="00FA6F07">
        <w:rPr>
          <w:rFonts w:asciiTheme="minorHAnsi" w:hAnsiTheme="minorHAnsi" w:cstheme="minorHAnsi"/>
          <w:b/>
          <w:bCs/>
          <w:iCs/>
        </w:rPr>
        <w:t>Rejestr interwencji:</w:t>
      </w:r>
    </w:p>
    <w:p w14:paraId="26084853" w14:textId="77777777" w:rsidR="006E4EBC" w:rsidRDefault="006E4EBC" w:rsidP="00FA6F07">
      <w:pPr>
        <w:tabs>
          <w:tab w:val="left" w:pos="936"/>
        </w:tabs>
        <w:spacing w:line="240" w:lineRule="auto"/>
        <w:ind w:left="340" w:hanging="170"/>
        <w:rPr>
          <w:rFonts w:asciiTheme="minorHAnsi" w:hAnsiTheme="minorHAnsi" w:cstheme="minorHAnsi"/>
          <w:b/>
          <w:bCs/>
          <w:iCs/>
        </w:rPr>
      </w:pPr>
    </w:p>
    <w:tbl>
      <w:tblPr>
        <w:tblStyle w:val="Tabela-Siatka"/>
        <w:tblW w:w="10065" w:type="dxa"/>
        <w:tblInd w:w="-289" w:type="dxa"/>
        <w:tblLook w:val="04A0" w:firstRow="1" w:lastRow="0" w:firstColumn="1" w:lastColumn="0" w:noHBand="0" w:noVBand="1"/>
      </w:tblPr>
      <w:tblGrid>
        <w:gridCol w:w="568"/>
        <w:gridCol w:w="1735"/>
        <w:gridCol w:w="2801"/>
        <w:gridCol w:w="3685"/>
        <w:gridCol w:w="1276"/>
      </w:tblGrid>
      <w:tr w:rsidR="006E4EBC" w14:paraId="30126AEA" w14:textId="77777777" w:rsidTr="006E4EBC">
        <w:tc>
          <w:tcPr>
            <w:tcW w:w="568" w:type="dxa"/>
            <w:shd w:val="clear" w:color="auto" w:fill="FFF2CC" w:themeFill="accent4" w:themeFillTint="33"/>
          </w:tcPr>
          <w:p w14:paraId="154E28EF" w14:textId="2B17FB43" w:rsidR="006E4EBC" w:rsidRPr="006E4EBC" w:rsidRDefault="006E4EBC" w:rsidP="00FA6F07">
            <w:pPr>
              <w:tabs>
                <w:tab w:val="left" w:pos="936"/>
              </w:tabs>
              <w:spacing w:line="240" w:lineRule="auto"/>
              <w:rPr>
                <w:rFonts w:asciiTheme="minorHAnsi" w:hAnsiTheme="minorHAnsi" w:cstheme="minorHAnsi"/>
                <w:b/>
                <w:bCs/>
                <w:iCs/>
                <w:sz w:val="20"/>
                <w:szCs w:val="20"/>
              </w:rPr>
            </w:pPr>
            <w:r w:rsidRPr="006E4EBC">
              <w:rPr>
                <w:rFonts w:asciiTheme="minorHAnsi" w:hAnsiTheme="minorHAnsi" w:cstheme="minorHAnsi"/>
                <w:b/>
                <w:bCs/>
                <w:iCs/>
                <w:sz w:val="20"/>
                <w:szCs w:val="20"/>
              </w:rPr>
              <w:t>Lp</w:t>
            </w:r>
            <w:r>
              <w:rPr>
                <w:rFonts w:asciiTheme="minorHAnsi" w:hAnsiTheme="minorHAnsi" w:cstheme="minorHAnsi"/>
                <w:b/>
                <w:bCs/>
                <w:iCs/>
                <w:sz w:val="20"/>
                <w:szCs w:val="20"/>
              </w:rPr>
              <w:t>.</w:t>
            </w:r>
          </w:p>
        </w:tc>
        <w:tc>
          <w:tcPr>
            <w:tcW w:w="1735" w:type="dxa"/>
            <w:shd w:val="clear" w:color="auto" w:fill="FFF2CC" w:themeFill="accent4" w:themeFillTint="33"/>
          </w:tcPr>
          <w:p w14:paraId="728522C7" w14:textId="5B7D8A7E" w:rsidR="006E4EBC" w:rsidRPr="006E4EBC" w:rsidRDefault="006E4EBC" w:rsidP="00FA6F07">
            <w:pPr>
              <w:tabs>
                <w:tab w:val="left" w:pos="936"/>
              </w:tabs>
              <w:spacing w:line="240" w:lineRule="auto"/>
              <w:rPr>
                <w:rFonts w:asciiTheme="minorHAnsi" w:hAnsiTheme="minorHAnsi" w:cstheme="minorHAnsi"/>
                <w:b/>
                <w:bCs/>
                <w:iCs/>
                <w:sz w:val="20"/>
                <w:szCs w:val="20"/>
              </w:rPr>
            </w:pPr>
            <w:r>
              <w:rPr>
                <w:rFonts w:asciiTheme="minorHAnsi" w:hAnsiTheme="minorHAnsi" w:cstheme="minorHAnsi"/>
                <w:b/>
                <w:bCs/>
                <w:iCs/>
                <w:sz w:val="20"/>
                <w:szCs w:val="20"/>
              </w:rPr>
              <w:t>D</w:t>
            </w:r>
            <w:r w:rsidRPr="006E4EBC">
              <w:rPr>
                <w:rFonts w:asciiTheme="minorHAnsi" w:hAnsiTheme="minorHAnsi" w:cstheme="minorHAnsi"/>
                <w:b/>
                <w:bCs/>
                <w:iCs/>
                <w:sz w:val="20"/>
                <w:szCs w:val="20"/>
              </w:rPr>
              <w:t>ata</w:t>
            </w:r>
          </w:p>
        </w:tc>
        <w:tc>
          <w:tcPr>
            <w:tcW w:w="2801" w:type="dxa"/>
            <w:shd w:val="clear" w:color="auto" w:fill="FFF2CC" w:themeFill="accent4" w:themeFillTint="33"/>
          </w:tcPr>
          <w:p w14:paraId="789410D8" w14:textId="05FB69A7" w:rsidR="006E4EBC" w:rsidRPr="006E4EBC" w:rsidRDefault="006E4EBC" w:rsidP="00FA6F07">
            <w:pPr>
              <w:tabs>
                <w:tab w:val="left" w:pos="936"/>
              </w:tabs>
              <w:spacing w:line="240" w:lineRule="auto"/>
              <w:rPr>
                <w:rFonts w:asciiTheme="minorHAnsi" w:hAnsiTheme="minorHAnsi" w:cstheme="minorHAnsi"/>
                <w:b/>
                <w:bCs/>
                <w:iCs/>
                <w:sz w:val="20"/>
                <w:szCs w:val="20"/>
              </w:rPr>
            </w:pPr>
            <w:r w:rsidRPr="006E4EBC">
              <w:rPr>
                <w:rFonts w:asciiTheme="minorHAnsi" w:hAnsiTheme="minorHAnsi" w:cstheme="minorHAnsi"/>
                <w:b/>
                <w:bCs/>
                <w:iCs/>
                <w:sz w:val="20"/>
                <w:szCs w:val="20"/>
              </w:rPr>
              <w:t>Dane osoby krzywdzonej</w:t>
            </w:r>
          </w:p>
        </w:tc>
        <w:tc>
          <w:tcPr>
            <w:tcW w:w="3685" w:type="dxa"/>
            <w:shd w:val="clear" w:color="auto" w:fill="FFF2CC" w:themeFill="accent4" w:themeFillTint="33"/>
          </w:tcPr>
          <w:p w14:paraId="635725AE" w14:textId="1E93EA47" w:rsidR="006E4EBC" w:rsidRPr="006E4EBC" w:rsidRDefault="006E4EBC" w:rsidP="00FA6F07">
            <w:pPr>
              <w:tabs>
                <w:tab w:val="left" w:pos="936"/>
              </w:tabs>
              <w:spacing w:line="240" w:lineRule="auto"/>
              <w:rPr>
                <w:rFonts w:asciiTheme="minorHAnsi" w:hAnsiTheme="minorHAnsi" w:cstheme="minorHAnsi"/>
                <w:b/>
                <w:bCs/>
                <w:iCs/>
                <w:sz w:val="20"/>
                <w:szCs w:val="20"/>
              </w:rPr>
            </w:pPr>
            <w:r w:rsidRPr="006E4EBC">
              <w:rPr>
                <w:rFonts w:asciiTheme="minorHAnsi" w:hAnsiTheme="minorHAnsi" w:cstheme="minorHAnsi"/>
                <w:b/>
                <w:bCs/>
                <w:iCs/>
                <w:sz w:val="20"/>
                <w:szCs w:val="20"/>
              </w:rPr>
              <w:t>Podjęte działania</w:t>
            </w:r>
          </w:p>
        </w:tc>
        <w:tc>
          <w:tcPr>
            <w:tcW w:w="1276" w:type="dxa"/>
            <w:shd w:val="clear" w:color="auto" w:fill="FFF2CC" w:themeFill="accent4" w:themeFillTint="33"/>
          </w:tcPr>
          <w:p w14:paraId="483A59EF" w14:textId="66E25F6D" w:rsidR="006E4EBC" w:rsidRPr="006E4EBC" w:rsidRDefault="006E4EBC" w:rsidP="00FA6F07">
            <w:pPr>
              <w:tabs>
                <w:tab w:val="left" w:pos="936"/>
              </w:tabs>
              <w:spacing w:line="240" w:lineRule="auto"/>
              <w:rPr>
                <w:rFonts w:asciiTheme="minorHAnsi" w:hAnsiTheme="minorHAnsi" w:cstheme="minorHAnsi"/>
                <w:b/>
                <w:bCs/>
                <w:iCs/>
                <w:sz w:val="20"/>
                <w:szCs w:val="20"/>
              </w:rPr>
            </w:pPr>
            <w:r w:rsidRPr="006E4EBC">
              <w:rPr>
                <w:rFonts w:asciiTheme="minorHAnsi" w:hAnsiTheme="minorHAnsi" w:cstheme="minorHAnsi"/>
                <w:b/>
                <w:bCs/>
                <w:iCs/>
                <w:sz w:val="20"/>
                <w:szCs w:val="20"/>
              </w:rPr>
              <w:t>Podpis</w:t>
            </w:r>
          </w:p>
          <w:p w14:paraId="214D5DC1" w14:textId="776F7AD7" w:rsidR="006E4EBC" w:rsidRPr="006E4EBC" w:rsidRDefault="006E4EBC" w:rsidP="00FA6F07">
            <w:pPr>
              <w:tabs>
                <w:tab w:val="left" w:pos="936"/>
              </w:tabs>
              <w:spacing w:line="240" w:lineRule="auto"/>
              <w:rPr>
                <w:rFonts w:asciiTheme="minorHAnsi" w:hAnsiTheme="minorHAnsi" w:cstheme="minorHAnsi"/>
                <w:b/>
                <w:bCs/>
                <w:iCs/>
                <w:sz w:val="20"/>
                <w:szCs w:val="20"/>
              </w:rPr>
            </w:pPr>
          </w:p>
        </w:tc>
      </w:tr>
      <w:tr w:rsidR="006E4EBC" w14:paraId="6802AC13" w14:textId="77777777" w:rsidTr="006E4EBC">
        <w:tc>
          <w:tcPr>
            <w:tcW w:w="568" w:type="dxa"/>
            <w:shd w:val="clear" w:color="auto" w:fill="F2F2F2" w:themeFill="background1" w:themeFillShade="F2"/>
          </w:tcPr>
          <w:p w14:paraId="4D9C5685" w14:textId="77777777" w:rsidR="006E4EBC" w:rsidRDefault="006E4EBC" w:rsidP="00FA6F07">
            <w:pPr>
              <w:tabs>
                <w:tab w:val="left" w:pos="936"/>
              </w:tabs>
              <w:spacing w:line="240" w:lineRule="auto"/>
              <w:rPr>
                <w:rFonts w:asciiTheme="minorHAnsi" w:hAnsiTheme="minorHAnsi" w:cstheme="minorHAnsi"/>
                <w:b/>
                <w:bCs/>
                <w:iCs/>
              </w:rPr>
            </w:pPr>
          </w:p>
        </w:tc>
        <w:tc>
          <w:tcPr>
            <w:tcW w:w="1735" w:type="dxa"/>
          </w:tcPr>
          <w:p w14:paraId="01AFF90C" w14:textId="77777777" w:rsidR="006E4EBC" w:rsidRDefault="006E4EBC" w:rsidP="00FA6F07">
            <w:pPr>
              <w:tabs>
                <w:tab w:val="left" w:pos="936"/>
              </w:tabs>
              <w:spacing w:line="240" w:lineRule="auto"/>
              <w:rPr>
                <w:rFonts w:asciiTheme="minorHAnsi" w:hAnsiTheme="minorHAnsi" w:cstheme="minorHAnsi"/>
                <w:b/>
                <w:bCs/>
                <w:iCs/>
              </w:rPr>
            </w:pPr>
          </w:p>
        </w:tc>
        <w:tc>
          <w:tcPr>
            <w:tcW w:w="2801" w:type="dxa"/>
          </w:tcPr>
          <w:p w14:paraId="15B9D2BA" w14:textId="77777777" w:rsidR="006E4EBC" w:rsidRDefault="006E4EBC" w:rsidP="00FA6F07">
            <w:pPr>
              <w:tabs>
                <w:tab w:val="left" w:pos="936"/>
              </w:tabs>
              <w:spacing w:line="240" w:lineRule="auto"/>
              <w:rPr>
                <w:rFonts w:asciiTheme="minorHAnsi" w:hAnsiTheme="minorHAnsi" w:cstheme="minorHAnsi"/>
                <w:b/>
                <w:bCs/>
                <w:iCs/>
              </w:rPr>
            </w:pPr>
          </w:p>
          <w:p w14:paraId="56F1F4D6" w14:textId="77777777" w:rsidR="006E4EBC" w:rsidRDefault="006E4EBC" w:rsidP="00FA6F07">
            <w:pPr>
              <w:tabs>
                <w:tab w:val="left" w:pos="936"/>
              </w:tabs>
              <w:spacing w:line="240" w:lineRule="auto"/>
              <w:rPr>
                <w:rFonts w:asciiTheme="minorHAnsi" w:hAnsiTheme="minorHAnsi" w:cstheme="minorHAnsi"/>
                <w:b/>
                <w:bCs/>
                <w:iCs/>
              </w:rPr>
            </w:pPr>
          </w:p>
        </w:tc>
        <w:tc>
          <w:tcPr>
            <w:tcW w:w="3685" w:type="dxa"/>
          </w:tcPr>
          <w:p w14:paraId="1B4A876B" w14:textId="77777777" w:rsidR="006E4EBC" w:rsidRDefault="006E4EBC" w:rsidP="00FA6F07">
            <w:pPr>
              <w:tabs>
                <w:tab w:val="left" w:pos="936"/>
              </w:tabs>
              <w:spacing w:line="240" w:lineRule="auto"/>
              <w:rPr>
                <w:rFonts w:asciiTheme="minorHAnsi" w:hAnsiTheme="minorHAnsi" w:cstheme="minorHAnsi"/>
                <w:b/>
                <w:bCs/>
                <w:iCs/>
              </w:rPr>
            </w:pPr>
          </w:p>
        </w:tc>
        <w:tc>
          <w:tcPr>
            <w:tcW w:w="1276" w:type="dxa"/>
          </w:tcPr>
          <w:p w14:paraId="1539DDE7" w14:textId="77777777" w:rsidR="006E4EBC" w:rsidRDefault="006E4EBC" w:rsidP="00FA6F07">
            <w:pPr>
              <w:tabs>
                <w:tab w:val="left" w:pos="936"/>
              </w:tabs>
              <w:spacing w:line="240" w:lineRule="auto"/>
              <w:rPr>
                <w:rFonts w:asciiTheme="minorHAnsi" w:hAnsiTheme="minorHAnsi" w:cstheme="minorHAnsi"/>
                <w:b/>
                <w:bCs/>
                <w:iCs/>
              </w:rPr>
            </w:pPr>
          </w:p>
        </w:tc>
      </w:tr>
      <w:tr w:rsidR="006E4EBC" w14:paraId="1B23306F" w14:textId="77777777" w:rsidTr="006E4EBC">
        <w:tc>
          <w:tcPr>
            <w:tcW w:w="568" w:type="dxa"/>
            <w:shd w:val="clear" w:color="auto" w:fill="F2F2F2" w:themeFill="background1" w:themeFillShade="F2"/>
          </w:tcPr>
          <w:p w14:paraId="499047D8" w14:textId="77777777" w:rsidR="006E4EBC" w:rsidRDefault="006E4EBC" w:rsidP="00FA6F07">
            <w:pPr>
              <w:tabs>
                <w:tab w:val="left" w:pos="936"/>
              </w:tabs>
              <w:spacing w:line="240" w:lineRule="auto"/>
              <w:rPr>
                <w:rFonts w:asciiTheme="minorHAnsi" w:hAnsiTheme="minorHAnsi" w:cstheme="minorHAnsi"/>
                <w:b/>
                <w:bCs/>
                <w:iCs/>
              </w:rPr>
            </w:pPr>
          </w:p>
        </w:tc>
        <w:tc>
          <w:tcPr>
            <w:tcW w:w="1735" w:type="dxa"/>
          </w:tcPr>
          <w:p w14:paraId="3F20F55F" w14:textId="77777777" w:rsidR="006E4EBC" w:rsidRDefault="006E4EBC" w:rsidP="00FA6F07">
            <w:pPr>
              <w:tabs>
                <w:tab w:val="left" w:pos="936"/>
              </w:tabs>
              <w:spacing w:line="240" w:lineRule="auto"/>
              <w:rPr>
                <w:rFonts w:asciiTheme="minorHAnsi" w:hAnsiTheme="minorHAnsi" w:cstheme="minorHAnsi"/>
                <w:b/>
                <w:bCs/>
                <w:iCs/>
              </w:rPr>
            </w:pPr>
          </w:p>
        </w:tc>
        <w:tc>
          <w:tcPr>
            <w:tcW w:w="2801" w:type="dxa"/>
          </w:tcPr>
          <w:p w14:paraId="6EDDE0E1" w14:textId="77777777" w:rsidR="006E4EBC" w:rsidRDefault="006E4EBC" w:rsidP="00FA6F07">
            <w:pPr>
              <w:tabs>
                <w:tab w:val="left" w:pos="936"/>
              </w:tabs>
              <w:spacing w:line="240" w:lineRule="auto"/>
              <w:rPr>
                <w:rFonts w:asciiTheme="minorHAnsi" w:hAnsiTheme="minorHAnsi" w:cstheme="minorHAnsi"/>
                <w:b/>
                <w:bCs/>
                <w:iCs/>
              </w:rPr>
            </w:pPr>
          </w:p>
          <w:p w14:paraId="6E72176C" w14:textId="77777777" w:rsidR="006E4EBC" w:rsidRDefault="006E4EBC" w:rsidP="00FA6F07">
            <w:pPr>
              <w:tabs>
                <w:tab w:val="left" w:pos="936"/>
              </w:tabs>
              <w:spacing w:line="240" w:lineRule="auto"/>
              <w:rPr>
                <w:rFonts w:asciiTheme="minorHAnsi" w:hAnsiTheme="minorHAnsi" w:cstheme="minorHAnsi"/>
                <w:b/>
                <w:bCs/>
                <w:iCs/>
              </w:rPr>
            </w:pPr>
          </w:p>
        </w:tc>
        <w:tc>
          <w:tcPr>
            <w:tcW w:w="3685" w:type="dxa"/>
          </w:tcPr>
          <w:p w14:paraId="29F9893D" w14:textId="77777777" w:rsidR="006E4EBC" w:rsidRDefault="006E4EBC" w:rsidP="00FA6F07">
            <w:pPr>
              <w:tabs>
                <w:tab w:val="left" w:pos="936"/>
              </w:tabs>
              <w:spacing w:line="240" w:lineRule="auto"/>
              <w:rPr>
                <w:rFonts w:asciiTheme="minorHAnsi" w:hAnsiTheme="minorHAnsi" w:cstheme="minorHAnsi"/>
                <w:b/>
                <w:bCs/>
                <w:iCs/>
              </w:rPr>
            </w:pPr>
          </w:p>
        </w:tc>
        <w:tc>
          <w:tcPr>
            <w:tcW w:w="1276" w:type="dxa"/>
          </w:tcPr>
          <w:p w14:paraId="6512BE80" w14:textId="77777777" w:rsidR="006E4EBC" w:rsidRDefault="006E4EBC" w:rsidP="00FA6F07">
            <w:pPr>
              <w:tabs>
                <w:tab w:val="left" w:pos="936"/>
              </w:tabs>
              <w:spacing w:line="240" w:lineRule="auto"/>
              <w:rPr>
                <w:rFonts w:asciiTheme="minorHAnsi" w:hAnsiTheme="minorHAnsi" w:cstheme="minorHAnsi"/>
                <w:b/>
                <w:bCs/>
                <w:iCs/>
              </w:rPr>
            </w:pPr>
          </w:p>
        </w:tc>
      </w:tr>
      <w:tr w:rsidR="006E4EBC" w14:paraId="45410EE9" w14:textId="77777777" w:rsidTr="006E4EBC">
        <w:tc>
          <w:tcPr>
            <w:tcW w:w="568" w:type="dxa"/>
            <w:shd w:val="clear" w:color="auto" w:fill="F2F2F2" w:themeFill="background1" w:themeFillShade="F2"/>
          </w:tcPr>
          <w:p w14:paraId="3005D66F" w14:textId="77777777" w:rsidR="006E4EBC" w:rsidRDefault="006E4EBC" w:rsidP="00FA6F07">
            <w:pPr>
              <w:tabs>
                <w:tab w:val="left" w:pos="936"/>
              </w:tabs>
              <w:spacing w:line="240" w:lineRule="auto"/>
              <w:rPr>
                <w:rFonts w:asciiTheme="minorHAnsi" w:hAnsiTheme="minorHAnsi" w:cstheme="minorHAnsi"/>
                <w:b/>
                <w:bCs/>
                <w:iCs/>
              </w:rPr>
            </w:pPr>
          </w:p>
        </w:tc>
        <w:tc>
          <w:tcPr>
            <w:tcW w:w="1735" w:type="dxa"/>
          </w:tcPr>
          <w:p w14:paraId="6B003E6F" w14:textId="77777777" w:rsidR="006E4EBC" w:rsidRDefault="006E4EBC" w:rsidP="00FA6F07">
            <w:pPr>
              <w:tabs>
                <w:tab w:val="left" w:pos="936"/>
              </w:tabs>
              <w:spacing w:line="240" w:lineRule="auto"/>
              <w:rPr>
                <w:rFonts w:asciiTheme="minorHAnsi" w:hAnsiTheme="minorHAnsi" w:cstheme="minorHAnsi"/>
                <w:b/>
                <w:bCs/>
                <w:iCs/>
              </w:rPr>
            </w:pPr>
          </w:p>
        </w:tc>
        <w:tc>
          <w:tcPr>
            <w:tcW w:w="2801" w:type="dxa"/>
          </w:tcPr>
          <w:p w14:paraId="60E058A6" w14:textId="77777777" w:rsidR="006E4EBC" w:rsidRDefault="006E4EBC" w:rsidP="00FA6F07">
            <w:pPr>
              <w:tabs>
                <w:tab w:val="left" w:pos="936"/>
              </w:tabs>
              <w:spacing w:line="240" w:lineRule="auto"/>
              <w:rPr>
                <w:rFonts w:asciiTheme="minorHAnsi" w:hAnsiTheme="minorHAnsi" w:cstheme="minorHAnsi"/>
                <w:b/>
                <w:bCs/>
                <w:iCs/>
              </w:rPr>
            </w:pPr>
          </w:p>
          <w:p w14:paraId="03680790" w14:textId="77777777" w:rsidR="006E4EBC" w:rsidRDefault="006E4EBC" w:rsidP="00FA6F07">
            <w:pPr>
              <w:tabs>
                <w:tab w:val="left" w:pos="936"/>
              </w:tabs>
              <w:spacing w:line="240" w:lineRule="auto"/>
              <w:rPr>
                <w:rFonts w:asciiTheme="minorHAnsi" w:hAnsiTheme="minorHAnsi" w:cstheme="minorHAnsi"/>
                <w:b/>
                <w:bCs/>
                <w:iCs/>
              </w:rPr>
            </w:pPr>
          </w:p>
        </w:tc>
        <w:tc>
          <w:tcPr>
            <w:tcW w:w="3685" w:type="dxa"/>
          </w:tcPr>
          <w:p w14:paraId="48F6CDB1" w14:textId="77777777" w:rsidR="006E4EBC" w:rsidRDefault="006E4EBC" w:rsidP="00FA6F07">
            <w:pPr>
              <w:tabs>
                <w:tab w:val="left" w:pos="936"/>
              </w:tabs>
              <w:spacing w:line="240" w:lineRule="auto"/>
              <w:rPr>
                <w:rFonts w:asciiTheme="minorHAnsi" w:hAnsiTheme="minorHAnsi" w:cstheme="minorHAnsi"/>
                <w:b/>
                <w:bCs/>
                <w:iCs/>
              </w:rPr>
            </w:pPr>
          </w:p>
        </w:tc>
        <w:tc>
          <w:tcPr>
            <w:tcW w:w="1276" w:type="dxa"/>
          </w:tcPr>
          <w:p w14:paraId="3F3DE9D9" w14:textId="77777777" w:rsidR="006E4EBC" w:rsidRDefault="006E4EBC" w:rsidP="00FA6F07">
            <w:pPr>
              <w:tabs>
                <w:tab w:val="left" w:pos="936"/>
              </w:tabs>
              <w:spacing w:line="240" w:lineRule="auto"/>
              <w:rPr>
                <w:rFonts w:asciiTheme="minorHAnsi" w:hAnsiTheme="minorHAnsi" w:cstheme="minorHAnsi"/>
                <w:b/>
                <w:bCs/>
                <w:iCs/>
              </w:rPr>
            </w:pPr>
          </w:p>
        </w:tc>
      </w:tr>
      <w:tr w:rsidR="006E4EBC" w14:paraId="4A3F80CE" w14:textId="77777777" w:rsidTr="006E4EBC">
        <w:tc>
          <w:tcPr>
            <w:tcW w:w="568" w:type="dxa"/>
            <w:shd w:val="clear" w:color="auto" w:fill="F2F2F2" w:themeFill="background1" w:themeFillShade="F2"/>
          </w:tcPr>
          <w:p w14:paraId="6BE5DBC1" w14:textId="77777777" w:rsidR="006E4EBC" w:rsidRDefault="006E4EBC" w:rsidP="00FA6F07">
            <w:pPr>
              <w:tabs>
                <w:tab w:val="left" w:pos="936"/>
              </w:tabs>
              <w:spacing w:line="240" w:lineRule="auto"/>
              <w:rPr>
                <w:rFonts w:asciiTheme="minorHAnsi" w:hAnsiTheme="minorHAnsi" w:cstheme="minorHAnsi"/>
                <w:b/>
                <w:bCs/>
                <w:iCs/>
              </w:rPr>
            </w:pPr>
          </w:p>
        </w:tc>
        <w:tc>
          <w:tcPr>
            <w:tcW w:w="1735" w:type="dxa"/>
          </w:tcPr>
          <w:p w14:paraId="6C2C7685" w14:textId="77777777" w:rsidR="006E4EBC" w:rsidRDefault="006E4EBC" w:rsidP="00FA6F07">
            <w:pPr>
              <w:tabs>
                <w:tab w:val="left" w:pos="936"/>
              </w:tabs>
              <w:spacing w:line="240" w:lineRule="auto"/>
              <w:rPr>
                <w:rFonts w:asciiTheme="minorHAnsi" w:hAnsiTheme="minorHAnsi" w:cstheme="minorHAnsi"/>
                <w:b/>
                <w:bCs/>
                <w:iCs/>
              </w:rPr>
            </w:pPr>
          </w:p>
        </w:tc>
        <w:tc>
          <w:tcPr>
            <w:tcW w:w="2801" w:type="dxa"/>
          </w:tcPr>
          <w:p w14:paraId="6DAD8283" w14:textId="77777777" w:rsidR="006E4EBC" w:rsidRDefault="006E4EBC" w:rsidP="00FA6F07">
            <w:pPr>
              <w:tabs>
                <w:tab w:val="left" w:pos="936"/>
              </w:tabs>
              <w:spacing w:line="240" w:lineRule="auto"/>
              <w:rPr>
                <w:rFonts w:asciiTheme="minorHAnsi" w:hAnsiTheme="minorHAnsi" w:cstheme="minorHAnsi"/>
                <w:b/>
                <w:bCs/>
                <w:iCs/>
              </w:rPr>
            </w:pPr>
          </w:p>
          <w:p w14:paraId="00CBAC74" w14:textId="77777777" w:rsidR="006E4EBC" w:rsidRDefault="006E4EBC" w:rsidP="00FA6F07">
            <w:pPr>
              <w:tabs>
                <w:tab w:val="left" w:pos="936"/>
              </w:tabs>
              <w:spacing w:line="240" w:lineRule="auto"/>
              <w:rPr>
                <w:rFonts w:asciiTheme="minorHAnsi" w:hAnsiTheme="minorHAnsi" w:cstheme="minorHAnsi"/>
                <w:b/>
                <w:bCs/>
                <w:iCs/>
              </w:rPr>
            </w:pPr>
          </w:p>
        </w:tc>
        <w:tc>
          <w:tcPr>
            <w:tcW w:w="3685" w:type="dxa"/>
          </w:tcPr>
          <w:p w14:paraId="20A3936B" w14:textId="77777777" w:rsidR="006E4EBC" w:rsidRDefault="006E4EBC" w:rsidP="00FA6F07">
            <w:pPr>
              <w:tabs>
                <w:tab w:val="left" w:pos="936"/>
              </w:tabs>
              <w:spacing w:line="240" w:lineRule="auto"/>
              <w:rPr>
                <w:rFonts w:asciiTheme="minorHAnsi" w:hAnsiTheme="minorHAnsi" w:cstheme="minorHAnsi"/>
                <w:b/>
                <w:bCs/>
                <w:iCs/>
              </w:rPr>
            </w:pPr>
          </w:p>
        </w:tc>
        <w:tc>
          <w:tcPr>
            <w:tcW w:w="1276" w:type="dxa"/>
          </w:tcPr>
          <w:p w14:paraId="3E5B28F8" w14:textId="77777777" w:rsidR="006E4EBC" w:rsidRDefault="006E4EBC" w:rsidP="00FA6F07">
            <w:pPr>
              <w:tabs>
                <w:tab w:val="left" w:pos="936"/>
              </w:tabs>
              <w:spacing w:line="240" w:lineRule="auto"/>
              <w:rPr>
                <w:rFonts w:asciiTheme="minorHAnsi" w:hAnsiTheme="minorHAnsi" w:cstheme="minorHAnsi"/>
                <w:b/>
                <w:bCs/>
                <w:iCs/>
              </w:rPr>
            </w:pPr>
          </w:p>
        </w:tc>
      </w:tr>
      <w:tr w:rsidR="006E4EBC" w14:paraId="12C70B52" w14:textId="77777777" w:rsidTr="006E4EBC">
        <w:tc>
          <w:tcPr>
            <w:tcW w:w="568" w:type="dxa"/>
            <w:shd w:val="clear" w:color="auto" w:fill="F2F2F2" w:themeFill="background1" w:themeFillShade="F2"/>
          </w:tcPr>
          <w:p w14:paraId="013D44BE" w14:textId="77777777" w:rsidR="006E4EBC" w:rsidRDefault="006E4EBC" w:rsidP="00FA6F07">
            <w:pPr>
              <w:tabs>
                <w:tab w:val="left" w:pos="936"/>
              </w:tabs>
              <w:spacing w:line="240" w:lineRule="auto"/>
              <w:rPr>
                <w:rFonts w:asciiTheme="minorHAnsi" w:hAnsiTheme="minorHAnsi" w:cstheme="minorHAnsi"/>
                <w:b/>
                <w:bCs/>
                <w:iCs/>
              </w:rPr>
            </w:pPr>
          </w:p>
        </w:tc>
        <w:tc>
          <w:tcPr>
            <w:tcW w:w="1735" w:type="dxa"/>
          </w:tcPr>
          <w:p w14:paraId="2682E1B3" w14:textId="77777777" w:rsidR="006E4EBC" w:rsidRDefault="006E4EBC" w:rsidP="00FA6F07">
            <w:pPr>
              <w:tabs>
                <w:tab w:val="left" w:pos="936"/>
              </w:tabs>
              <w:spacing w:line="240" w:lineRule="auto"/>
              <w:rPr>
                <w:rFonts w:asciiTheme="minorHAnsi" w:hAnsiTheme="minorHAnsi" w:cstheme="minorHAnsi"/>
                <w:b/>
                <w:bCs/>
                <w:iCs/>
              </w:rPr>
            </w:pPr>
          </w:p>
        </w:tc>
        <w:tc>
          <w:tcPr>
            <w:tcW w:w="2801" w:type="dxa"/>
          </w:tcPr>
          <w:p w14:paraId="7FC247B4" w14:textId="77777777" w:rsidR="006E4EBC" w:rsidRDefault="006E4EBC" w:rsidP="00FA6F07">
            <w:pPr>
              <w:tabs>
                <w:tab w:val="left" w:pos="936"/>
              </w:tabs>
              <w:spacing w:line="240" w:lineRule="auto"/>
              <w:rPr>
                <w:rFonts w:asciiTheme="minorHAnsi" w:hAnsiTheme="minorHAnsi" w:cstheme="minorHAnsi"/>
                <w:b/>
                <w:bCs/>
                <w:iCs/>
              </w:rPr>
            </w:pPr>
          </w:p>
          <w:p w14:paraId="06195E1C" w14:textId="77777777" w:rsidR="006E4EBC" w:rsidRDefault="006E4EBC" w:rsidP="00FA6F07">
            <w:pPr>
              <w:tabs>
                <w:tab w:val="left" w:pos="936"/>
              </w:tabs>
              <w:spacing w:line="240" w:lineRule="auto"/>
              <w:rPr>
                <w:rFonts w:asciiTheme="minorHAnsi" w:hAnsiTheme="minorHAnsi" w:cstheme="minorHAnsi"/>
                <w:b/>
                <w:bCs/>
                <w:iCs/>
              </w:rPr>
            </w:pPr>
          </w:p>
        </w:tc>
        <w:tc>
          <w:tcPr>
            <w:tcW w:w="3685" w:type="dxa"/>
          </w:tcPr>
          <w:p w14:paraId="163BFB21" w14:textId="77777777" w:rsidR="006E4EBC" w:rsidRDefault="006E4EBC" w:rsidP="00FA6F07">
            <w:pPr>
              <w:tabs>
                <w:tab w:val="left" w:pos="936"/>
              </w:tabs>
              <w:spacing w:line="240" w:lineRule="auto"/>
              <w:rPr>
                <w:rFonts w:asciiTheme="minorHAnsi" w:hAnsiTheme="minorHAnsi" w:cstheme="minorHAnsi"/>
                <w:b/>
                <w:bCs/>
                <w:iCs/>
              </w:rPr>
            </w:pPr>
          </w:p>
        </w:tc>
        <w:tc>
          <w:tcPr>
            <w:tcW w:w="1276" w:type="dxa"/>
          </w:tcPr>
          <w:p w14:paraId="161DDD7F" w14:textId="77777777" w:rsidR="006E4EBC" w:rsidRDefault="006E4EBC" w:rsidP="00FA6F07">
            <w:pPr>
              <w:tabs>
                <w:tab w:val="left" w:pos="936"/>
              </w:tabs>
              <w:spacing w:line="240" w:lineRule="auto"/>
              <w:rPr>
                <w:rFonts w:asciiTheme="minorHAnsi" w:hAnsiTheme="minorHAnsi" w:cstheme="minorHAnsi"/>
                <w:b/>
                <w:bCs/>
                <w:iCs/>
              </w:rPr>
            </w:pPr>
          </w:p>
        </w:tc>
      </w:tr>
      <w:tr w:rsidR="006E4EBC" w14:paraId="0346B1C9" w14:textId="77777777" w:rsidTr="006E4EBC">
        <w:tc>
          <w:tcPr>
            <w:tcW w:w="568" w:type="dxa"/>
            <w:shd w:val="clear" w:color="auto" w:fill="F2F2F2" w:themeFill="background1" w:themeFillShade="F2"/>
          </w:tcPr>
          <w:p w14:paraId="790A1121" w14:textId="77777777" w:rsidR="006E4EBC" w:rsidRDefault="006E4EBC" w:rsidP="00FA6F07">
            <w:pPr>
              <w:tabs>
                <w:tab w:val="left" w:pos="936"/>
              </w:tabs>
              <w:spacing w:line="240" w:lineRule="auto"/>
              <w:rPr>
                <w:rFonts w:asciiTheme="minorHAnsi" w:hAnsiTheme="minorHAnsi" w:cstheme="minorHAnsi"/>
                <w:b/>
                <w:bCs/>
                <w:iCs/>
              </w:rPr>
            </w:pPr>
          </w:p>
        </w:tc>
        <w:tc>
          <w:tcPr>
            <w:tcW w:w="1735" w:type="dxa"/>
          </w:tcPr>
          <w:p w14:paraId="12401A5C" w14:textId="77777777" w:rsidR="006E4EBC" w:rsidRDefault="006E4EBC" w:rsidP="00FA6F07">
            <w:pPr>
              <w:tabs>
                <w:tab w:val="left" w:pos="936"/>
              </w:tabs>
              <w:spacing w:line="240" w:lineRule="auto"/>
              <w:rPr>
                <w:rFonts w:asciiTheme="minorHAnsi" w:hAnsiTheme="minorHAnsi" w:cstheme="minorHAnsi"/>
                <w:b/>
                <w:bCs/>
                <w:iCs/>
              </w:rPr>
            </w:pPr>
          </w:p>
        </w:tc>
        <w:tc>
          <w:tcPr>
            <w:tcW w:w="2801" w:type="dxa"/>
          </w:tcPr>
          <w:p w14:paraId="1C9703EF" w14:textId="77777777" w:rsidR="006E4EBC" w:rsidRDefault="006E4EBC" w:rsidP="00FA6F07">
            <w:pPr>
              <w:tabs>
                <w:tab w:val="left" w:pos="936"/>
              </w:tabs>
              <w:spacing w:line="240" w:lineRule="auto"/>
              <w:rPr>
                <w:rFonts w:asciiTheme="minorHAnsi" w:hAnsiTheme="minorHAnsi" w:cstheme="minorHAnsi"/>
                <w:b/>
                <w:bCs/>
                <w:iCs/>
              </w:rPr>
            </w:pPr>
          </w:p>
          <w:p w14:paraId="404004ED" w14:textId="77777777" w:rsidR="006E4EBC" w:rsidRDefault="006E4EBC" w:rsidP="00FA6F07">
            <w:pPr>
              <w:tabs>
                <w:tab w:val="left" w:pos="936"/>
              </w:tabs>
              <w:spacing w:line="240" w:lineRule="auto"/>
              <w:rPr>
                <w:rFonts w:asciiTheme="minorHAnsi" w:hAnsiTheme="minorHAnsi" w:cstheme="minorHAnsi"/>
                <w:b/>
                <w:bCs/>
                <w:iCs/>
              </w:rPr>
            </w:pPr>
          </w:p>
        </w:tc>
        <w:tc>
          <w:tcPr>
            <w:tcW w:w="3685" w:type="dxa"/>
          </w:tcPr>
          <w:p w14:paraId="7309D934" w14:textId="77777777" w:rsidR="006E4EBC" w:rsidRDefault="006E4EBC" w:rsidP="00FA6F07">
            <w:pPr>
              <w:tabs>
                <w:tab w:val="left" w:pos="936"/>
              </w:tabs>
              <w:spacing w:line="240" w:lineRule="auto"/>
              <w:rPr>
                <w:rFonts w:asciiTheme="minorHAnsi" w:hAnsiTheme="minorHAnsi" w:cstheme="minorHAnsi"/>
                <w:b/>
                <w:bCs/>
                <w:iCs/>
              </w:rPr>
            </w:pPr>
          </w:p>
        </w:tc>
        <w:tc>
          <w:tcPr>
            <w:tcW w:w="1276" w:type="dxa"/>
          </w:tcPr>
          <w:p w14:paraId="5BDE8950" w14:textId="77777777" w:rsidR="006E4EBC" w:rsidRDefault="006E4EBC" w:rsidP="00FA6F07">
            <w:pPr>
              <w:tabs>
                <w:tab w:val="left" w:pos="936"/>
              </w:tabs>
              <w:spacing w:line="240" w:lineRule="auto"/>
              <w:rPr>
                <w:rFonts w:asciiTheme="minorHAnsi" w:hAnsiTheme="minorHAnsi" w:cstheme="minorHAnsi"/>
                <w:b/>
                <w:bCs/>
                <w:iCs/>
              </w:rPr>
            </w:pPr>
          </w:p>
        </w:tc>
      </w:tr>
    </w:tbl>
    <w:p w14:paraId="02ADE77B" w14:textId="77777777" w:rsidR="00FA6F07" w:rsidRPr="00FA6F07" w:rsidRDefault="00FA6F07" w:rsidP="00FA6F07">
      <w:pPr>
        <w:tabs>
          <w:tab w:val="left" w:pos="936"/>
        </w:tabs>
        <w:spacing w:line="240" w:lineRule="auto"/>
        <w:ind w:left="340" w:hanging="170"/>
        <w:rPr>
          <w:rFonts w:asciiTheme="minorHAnsi" w:hAnsiTheme="minorHAnsi" w:cstheme="minorHAnsi"/>
          <w:b/>
          <w:bCs/>
          <w:iCs/>
        </w:rPr>
      </w:pPr>
    </w:p>
    <w:p w14:paraId="12ADB3F2" w14:textId="77777777" w:rsidR="00FA6F07" w:rsidRDefault="00FA6F07" w:rsidP="00FA6F07">
      <w:pPr>
        <w:tabs>
          <w:tab w:val="left" w:pos="936"/>
        </w:tabs>
        <w:spacing w:line="240" w:lineRule="auto"/>
        <w:ind w:left="340" w:hanging="170"/>
        <w:jc w:val="right"/>
        <w:rPr>
          <w:rFonts w:asciiTheme="minorHAnsi" w:hAnsiTheme="minorHAnsi" w:cstheme="minorHAnsi"/>
          <w:iCs/>
          <w:sz w:val="18"/>
          <w:szCs w:val="18"/>
        </w:rPr>
      </w:pPr>
    </w:p>
    <w:p w14:paraId="35AD8D47" w14:textId="77777777" w:rsidR="00FA6F07" w:rsidRDefault="00FA6F07" w:rsidP="00FA6F07">
      <w:pPr>
        <w:tabs>
          <w:tab w:val="left" w:pos="936"/>
        </w:tabs>
        <w:spacing w:line="240" w:lineRule="auto"/>
        <w:ind w:left="340" w:hanging="170"/>
        <w:jc w:val="right"/>
        <w:rPr>
          <w:rFonts w:asciiTheme="minorHAnsi" w:hAnsiTheme="minorHAnsi" w:cstheme="minorHAnsi"/>
          <w:iCs/>
          <w:sz w:val="18"/>
          <w:szCs w:val="18"/>
        </w:rPr>
      </w:pPr>
    </w:p>
    <w:p w14:paraId="65289E18" w14:textId="687EA94F" w:rsidR="00FA6F07" w:rsidRDefault="00FA6F07" w:rsidP="00FA6F07">
      <w:pPr>
        <w:tabs>
          <w:tab w:val="left" w:pos="936"/>
        </w:tabs>
        <w:spacing w:line="240" w:lineRule="auto"/>
        <w:ind w:left="340" w:hanging="170"/>
      </w:pPr>
    </w:p>
    <w:p w14:paraId="46C6AEE3" w14:textId="77777777" w:rsidR="006E4EBC" w:rsidRDefault="006E4EBC" w:rsidP="00FA6F07">
      <w:pPr>
        <w:tabs>
          <w:tab w:val="left" w:pos="936"/>
        </w:tabs>
        <w:spacing w:line="240" w:lineRule="auto"/>
        <w:ind w:left="340" w:hanging="170"/>
      </w:pPr>
    </w:p>
    <w:p w14:paraId="4E35DE36" w14:textId="77777777" w:rsidR="006E4EBC" w:rsidRDefault="006E4EBC" w:rsidP="00FA6F07">
      <w:pPr>
        <w:tabs>
          <w:tab w:val="left" w:pos="936"/>
        </w:tabs>
        <w:spacing w:line="240" w:lineRule="auto"/>
        <w:ind w:left="340" w:hanging="170"/>
      </w:pPr>
    </w:p>
    <w:p w14:paraId="600F8E60" w14:textId="77777777" w:rsidR="006E4EBC" w:rsidRDefault="006E4EBC" w:rsidP="00FA6F07">
      <w:pPr>
        <w:tabs>
          <w:tab w:val="left" w:pos="936"/>
        </w:tabs>
        <w:spacing w:line="240" w:lineRule="auto"/>
        <w:ind w:left="340" w:hanging="170"/>
      </w:pPr>
    </w:p>
    <w:p w14:paraId="5D6295B7" w14:textId="77777777" w:rsidR="006E4EBC" w:rsidRDefault="006E4EBC" w:rsidP="00FA6F07">
      <w:pPr>
        <w:tabs>
          <w:tab w:val="left" w:pos="936"/>
        </w:tabs>
        <w:spacing w:line="240" w:lineRule="auto"/>
        <w:ind w:left="340" w:hanging="170"/>
      </w:pPr>
    </w:p>
    <w:p w14:paraId="59F16EB7" w14:textId="77777777" w:rsidR="006E4EBC" w:rsidRDefault="006E4EBC" w:rsidP="00FA6F07">
      <w:pPr>
        <w:tabs>
          <w:tab w:val="left" w:pos="936"/>
        </w:tabs>
        <w:spacing w:line="240" w:lineRule="auto"/>
        <w:ind w:left="340" w:hanging="170"/>
      </w:pPr>
    </w:p>
    <w:p w14:paraId="6287C016" w14:textId="77777777" w:rsidR="006E4EBC" w:rsidRDefault="006E4EBC" w:rsidP="00FA6F07">
      <w:pPr>
        <w:tabs>
          <w:tab w:val="left" w:pos="936"/>
        </w:tabs>
        <w:spacing w:line="240" w:lineRule="auto"/>
        <w:ind w:left="340" w:hanging="170"/>
      </w:pPr>
    </w:p>
    <w:p w14:paraId="2FD754C3" w14:textId="77777777" w:rsidR="006E4EBC" w:rsidRDefault="006E4EBC" w:rsidP="00FA6F07">
      <w:pPr>
        <w:tabs>
          <w:tab w:val="left" w:pos="936"/>
        </w:tabs>
        <w:spacing w:line="240" w:lineRule="auto"/>
        <w:ind w:left="340" w:hanging="170"/>
      </w:pPr>
    </w:p>
    <w:p w14:paraId="69BDEA95" w14:textId="77777777" w:rsidR="006E4EBC" w:rsidRDefault="006E4EBC" w:rsidP="00FA6F07">
      <w:pPr>
        <w:tabs>
          <w:tab w:val="left" w:pos="936"/>
        </w:tabs>
        <w:spacing w:line="240" w:lineRule="auto"/>
        <w:ind w:left="340" w:hanging="170"/>
      </w:pPr>
    </w:p>
    <w:p w14:paraId="0717CEA0" w14:textId="77777777" w:rsidR="006E4EBC" w:rsidRDefault="006E4EBC" w:rsidP="00FA6F07">
      <w:pPr>
        <w:tabs>
          <w:tab w:val="left" w:pos="936"/>
        </w:tabs>
        <w:spacing w:line="240" w:lineRule="auto"/>
        <w:ind w:left="340" w:hanging="170"/>
      </w:pPr>
    </w:p>
    <w:p w14:paraId="3E3C5004" w14:textId="77777777" w:rsidR="006E4EBC" w:rsidRDefault="006E4EBC" w:rsidP="00FA6F07">
      <w:pPr>
        <w:tabs>
          <w:tab w:val="left" w:pos="936"/>
        </w:tabs>
        <w:spacing w:line="240" w:lineRule="auto"/>
        <w:ind w:left="340" w:hanging="170"/>
      </w:pPr>
    </w:p>
    <w:p w14:paraId="030D1F32" w14:textId="77777777" w:rsidR="006E4EBC" w:rsidRDefault="006E4EBC" w:rsidP="00FA6F07">
      <w:pPr>
        <w:tabs>
          <w:tab w:val="left" w:pos="936"/>
        </w:tabs>
        <w:spacing w:line="240" w:lineRule="auto"/>
        <w:ind w:left="340" w:hanging="170"/>
      </w:pPr>
    </w:p>
    <w:p w14:paraId="2941AE9D" w14:textId="77777777" w:rsidR="006E4EBC" w:rsidRDefault="006E4EBC" w:rsidP="00FA6F07">
      <w:pPr>
        <w:tabs>
          <w:tab w:val="left" w:pos="936"/>
        </w:tabs>
        <w:spacing w:line="240" w:lineRule="auto"/>
        <w:ind w:left="340" w:hanging="170"/>
      </w:pPr>
    </w:p>
    <w:p w14:paraId="0E90A4E0" w14:textId="77777777" w:rsidR="006E4EBC" w:rsidRDefault="006E4EBC" w:rsidP="00FA6F07">
      <w:pPr>
        <w:tabs>
          <w:tab w:val="left" w:pos="936"/>
        </w:tabs>
        <w:spacing w:line="240" w:lineRule="auto"/>
        <w:ind w:left="340" w:hanging="170"/>
      </w:pPr>
    </w:p>
    <w:p w14:paraId="6C4065CE" w14:textId="77777777" w:rsidR="006E4EBC" w:rsidRDefault="006E4EBC" w:rsidP="00FA6F07">
      <w:pPr>
        <w:tabs>
          <w:tab w:val="left" w:pos="936"/>
        </w:tabs>
        <w:spacing w:line="240" w:lineRule="auto"/>
        <w:ind w:left="340" w:hanging="170"/>
      </w:pPr>
    </w:p>
    <w:p w14:paraId="6191BD72" w14:textId="77777777" w:rsidR="006E4EBC" w:rsidRDefault="006E4EBC" w:rsidP="00FA6F07">
      <w:pPr>
        <w:tabs>
          <w:tab w:val="left" w:pos="936"/>
        </w:tabs>
        <w:spacing w:line="240" w:lineRule="auto"/>
        <w:ind w:left="340" w:hanging="170"/>
      </w:pPr>
    </w:p>
    <w:p w14:paraId="1D8945BC" w14:textId="77777777" w:rsidR="006E4EBC" w:rsidRDefault="006E4EBC" w:rsidP="00FA6F07">
      <w:pPr>
        <w:tabs>
          <w:tab w:val="left" w:pos="936"/>
        </w:tabs>
        <w:spacing w:line="240" w:lineRule="auto"/>
        <w:ind w:left="340" w:hanging="170"/>
      </w:pPr>
    </w:p>
    <w:p w14:paraId="11DABF4E" w14:textId="77777777" w:rsidR="006E4EBC" w:rsidRDefault="006E4EBC" w:rsidP="00FA6F07">
      <w:pPr>
        <w:tabs>
          <w:tab w:val="left" w:pos="936"/>
        </w:tabs>
        <w:spacing w:line="240" w:lineRule="auto"/>
        <w:ind w:left="340" w:hanging="170"/>
      </w:pPr>
    </w:p>
    <w:p w14:paraId="198AC80F" w14:textId="77777777" w:rsidR="006E4EBC" w:rsidRDefault="006E4EBC" w:rsidP="00FA6F07">
      <w:pPr>
        <w:tabs>
          <w:tab w:val="left" w:pos="936"/>
        </w:tabs>
        <w:spacing w:line="240" w:lineRule="auto"/>
        <w:ind w:left="340" w:hanging="170"/>
      </w:pPr>
    </w:p>
    <w:p w14:paraId="6795D4D0" w14:textId="77777777" w:rsidR="006E4EBC" w:rsidRDefault="006E4EBC" w:rsidP="00FA6F07">
      <w:pPr>
        <w:tabs>
          <w:tab w:val="left" w:pos="936"/>
        </w:tabs>
        <w:spacing w:line="240" w:lineRule="auto"/>
        <w:ind w:left="340" w:hanging="170"/>
      </w:pPr>
    </w:p>
    <w:p w14:paraId="24D0DA1F" w14:textId="77777777" w:rsidR="006E4EBC" w:rsidRDefault="006E4EBC" w:rsidP="00FA6F07">
      <w:pPr>
        <w:tabs>
          <w:tab w:val="left" w:pos="936"/>
        </w:tabs>
        <w:spacing w:line="240" w:lineRule="auto"/>
        <w:ind w:left="340" w:hanging="170"/>
      </w:pPr>
    </w:p>
    <w:p w14:paraId="4525274B" w14:textId="77777777" w:rsidR="006E4EBC" w:rsidRDefault="006E4EBC" w:rsidP="00FA6F07">
      <w:pPr>
        <w:tabs>
          <w:tab w:val="left" w:pos="936"/>
        </w:tabs>
        <w:spacing w:line="240" w:lineRule="auto"/>
        <w:ind w:left="340" w:hanging="170"/>
      </w:pPr>
    </w:p>
    <w:p w14:paraId="586789B2" w14:textId="77777777" w:rsidR="006E4EBC" w:rsidRDefault="006E4EBC" w:rsidP="00FA6F07">
      <w:pPr>
        <w:tabs>
          <w:tab w:val="left" w:pos="936"/>
        </w:tabs>
        <w:spacing w:line="240" w:lineRule="auto"/>
        <w:ind w:left="340" w:hanging="170"/>
      </w:pPr>
    </w:p>
    <w:p w14:paraId="69088BED" w14:textId="77777777" w:rsidR="006E4EBC" w:rsidRDefault="006E4EBC" w:rsidP="00FA6F07">
      <w:pPr>
        <w:tabs>
          <w:tab w:val="left" w:pos="936"/>
        </w:tabs>
        <w:spacing w:line="240" w:lineRule="auto"/>
        <w:ind w:left="340" w:hanging="170"/>
      </w:pPr>
    </w:p>
    <w:p w14:paraId="29068545" w14:textId="77777777" w:rsidR="006E4EBC" w:rsidRDefault="006E4EBC" w:rsidP="00FA6F07">
      <w:pPr>
        <w:tabs>
          <w:tab w:val="left" w:pos="936"/>
        </w:tabs>
        <w:spacing w:line="240" w:lineRule="auto"/>
        <w:ind w:left="340" w:hanging="170"/>
      </w:pPr>
    </w:p>
    <w:p w14:paraId="14640F40" w14:textId="77777777" w:rsidR="00B72CC1" w:rsidRDefault="00B72CC1" w:rsidP="00FA6F07">
      <w:pPr>
        <w:tabs>
          <w:tab w:val="left" w:pos="936"/>
        </w:tabs>
        <w:spacing w:line="240" w:lineRule="auto"/>
        <w:ind w:left="340" w:hanging="170"/>
      </w:pPr>
    </w:p>
    <w:p w14:paraId="21EC56E8" w14:textId="77777777" w:rsidR="006E4EBC" w:rsidRDefault="006E4EBC" w:rsidP="00FA6F07">
      <w:pPr>
        <w:tabs>
          <w:tab w:val="left" w:pos="936"/>
        </w:tabs>
        <w:spacing w:line="240" w:lineRule="auto"/>
        <w:ind w:left="340" w:hanging="170"/>
      </w:pPr>
    </w:p>
    <w:p w14:paraId="39108041" w14:textId="77777777" w:rsidR="006E4EBC" w:rsidRPr="001E695D" w:rsidRDefault="006E4EBC" w:rsidP="00FA6F07">
      <w:pPr>
        <w:tabs>
          <w:tab w:val="left" w:pos="936"/>
        </w:tabs>
        <w:spacing w:line="240" w:lineRule="auto"/>
        <w:ind w:left="340" w:hanging="170"/>
        <w:rPr>
          <w:rFonts w:asciiTheme="minorHAnsi" w:hAnsiTheme="minorHAnsi" w:cstheme="minorHAnsi"/>
          <w:iCs/>
          <w:sz w:val="18"/>
          <w:szCs w:val="18"/>
        </w:rPr>
      </w:pPr>
    </w:p>
    <w:p w14:paraId="73A5DA96" w14:textId="417CF82E" w:rsidR="00FA6F07" w:rsidRPr="001E695D" w:rsidRDefault="00FA6F07" w:rsidP="00FA6F07">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Załącznik nr 1</w:t>
      </w:r>
      <w:r>
        <w:rPr>
          <w:rFonts w:asciiTheme="minorHAnsi" w:hAnsiTheme="minorHAnsi" w:cstheme="minorHAnsi"/>
          <w:iCs/>
          <w:sz w:val="18"/>
          <w:szCs w:val="18"/>
        </w:rPr>
        <w:t>3</w:t>
      </w:r>
    </w:p>
    <w:p w14:paraId="3CBFAC05" w14:textId="77777777" w:rsidR="00FA6F07" w:rsidRPr="001E695D" w:rsidRDefault="00FA6F07" w:rsidP="00FA6F07">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12206DD3"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0E9393A9"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7C32C4F8" w14:textId="77777777" w:rsidR="006E4EBC" w:rsidRPr="006E4EBC" w:rsidRDefault="006E4EBC" w:rsidP="006E4EBC">
      <w:pPr>
        <w:widowControl w:val="0"/>
        <w:suppressAutoHyphens w:val="0"/>
        <w:autoSpaceDE w:val="0"/>
        <w:autoSpaceDN w:val="0"/>
        <w:spacing w:before="1" w:line="240" w:lineRule="auto"/>
        <w:ind w:left="235"/>
        <w:outlineLvl w:val="2"/>
        <w:rPr>
          <w:rFonts w:eastAsia="Calibri"/>
          <w:b/>
          <w:bCs/>
          <w:color w:val="auto"/>
          <w:kern w:val="0"/>
          <w:lang w:eastAsia="en-US"/>
        </w:rPr>
      </w:pPr>
      <w:r w:rsidRPr="006E4EBC">
        <w:rPr>
          <w:rFonts w:eastAsia="Calibri"/>
          <w:b/>
          <w:bCs/>
          <w:color w:val="auto"/>
          <w:kern w:val="0"/>
          <w:lang w:eastAsia="en-US"/>
        </w:rPr>
        <w:t>Rejestr</w:t>
      </w:r>
      <w:r w:rsidRPr="006E4EBC">
        <w:rPr>
          <w:rFonts w:eastAsia="Calibri"/>
          <w:b/>
          <w:bCs/>
          <w:color w:val="auto"/>
          <w:spacing w:val="-13"/>
          <w:kern w:val="0"/>
          <w:lang w:eastAsia="en-US"/>
        </w:rPr>
        <w:t xml:space="preserve"> </w:t>
      </w:r>
      <w:r w:rsidRPr="006E4EBC">
        <w:rPr>
          <w:rFonts w:eastAsia="Calibri"/>
          <w:b/>
          <w:bCs/>
          <w:color w:val="auto"/>
          <w:kern w:val="0"/>
          <w:lang w:eastAsia="en-US"/>
        </w:rPr>
        <w:t>kontroli</w:t>
      </w:r>
      <w:r w:rsidRPr="006E4EBC">
        <w:rPr>
          <w:rFonts w:eastAsia="Calibri"/>
          <w:b/>
          <w:bCs/>
          <w:color w:val="auto"/>
          <w:spacing w:val="-11"/>
          <w:kern w:val="0"/>
          <w:lang w:eastAsia="en-US"/>
        </w:rPr>
        <w:t xml:space="preserve"> </w:t>
      </w:r>
      <w:r w:rsidRPr="006E4EBC">
        <w:rPr>
          <w:rFonts w:eastAsia="Calibri"/>
          <w:b/>
          <w:bCs/>
          <w:color w:val="auto"/>
          <w:spacing w:val="-2"/>
          <w:kern w:val="0"/>
          <w:lang w:eastAsia="en-US"/>
        </w:rPr>
        <w:t>informatycznej:</w:t>
      </w:r>
    </w:p>
    <w:p w14:paraId="42BB51A2" w14:textId="77777777" w:rsidR="006E4EBC" w:rsidRPr="006E4EBC" w:rsidRDefault="006E4EBC" w:rsidP="006E4EBC">
      <w:pPr>
        <w:widowControl w:val="0"/>
        <w:suppressAutoHyphens w:val="0"/>
        <w:autoSpaceDE w:val="0"/>
        <w:autoSpaceDN w:val="0"/>
        <w:spacing w:before="46" w:line="240" w:lineRule="auto"/>
        <w:rPr>
          <w:rFonts w:eastAsia="Calibri"/>
          <w:b/>
          <w:color w:val="auto"/>
          <w:kern w:val="0"/>
          <w:sz w:val="20"/>
          <w:lang w:eastAsia="en-US"/>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1521"/>
        <w:gridCol w:w="1970"/>
        <w:gridCol w:w="3476"/>
        <w:gridCol w:w="2160"/>
      </w:tblGrid>
      <w:tr w:rsidR="006E4EBC" w:rsidRPr="006E4EBC" w14:paraId="6038B5F1" w14:textId="77777777" w:rsidTr="006E4EBC">
        <w:trPr>
          <w:trHeight w:val="695"/>
        </w:trPr>
        <w:tc>
          <w:tcPr>
            <w:tcW w:w="505" w:type="dxa"/>
            <w:shd w:val="clear" w:color="auto" w:fill="FFF2CC" w:themeFill="accent4" w:themeFillTint="33"/>
          </w:tcPr>
          <w:p w14:paraId="19CD8AC5" w14:textId="77777777" w:rsidR="006E4EBC" w:rsidRPr="006E4EBC" w:rsidRDefault="006E4EBC" w:rsidP="006E4EBC">
            <w:pPr>
              <w:suppressAutoHyphens w:val="0"/>
              <w:spacing w:line="240" w:lineRule="auto"/>
              <w:rPr>
                <w:rFonts w:eastAsia="Calibri"/>
                <w:b/>
                <w:bCs/>
                <w:i/>
                <w:color w:val="auto"/>
                <w:kern w:val="0"/>
                <w:szCs w:val="22"/>
                <w:lang w:eastAsia="en-US"/>
              </w:rPr>
            </w:pPr>
            <w:proofErr w:type="spellStart"/>
            <w:r w:rsidRPr="006E4EBC">
              <w:rPr>
                <w:rFonts w:eastAsia="Calibri"/>
                <w:b/>
                <w:bCs/>
                <w:i/>
                <w:color w:val="auto"/>
                <w:spacing w:val="-5"/>
                <w:kern w:val="0"/>
                <w:szCs w:val="22"/>
                <w:lang w:eastAsia="en-US"/>
              </w:rPr>
              <w:t>Lp</w:t>
            </w:r>
            <w:proofErr w:type="spellEnd"/>
            <w:r w:rsidRPr="006E4EBC">
              <w:rPr>
                <w:rFonts w:eastAsia="Calibri"/>
                <w:b/>
                <w:bCs/>
                <w:i/>
                <w:color w:val="auto"/>
                <w:spacing w:val="-5"/>
                <w:kern w:val="0"/>
                <w:szCs w:val="22"/>
                <w:lang w:eastAsia="en-US"/>
              </w:rPr>
              <w:t>.</w:t>
            </w:r>
          </w:p>
        </w:tc>
        <w:tc>
          <w:tcPr>
            <w:tcW w:w="1521" w:type="dxa"/>
            <w:shd w:val="clear" w:color="auto" w:fill="FFF2CC" w:themeFill="accent4" w:themeFillTint="33"/>
          </w:tcPr>
          <w:p w14:paraId="7D515498" w14:textId="77777777" w:rsidR="006E4EBC" w:rsidRPr="006E4EBC" w:rsidRDefault="006E4EBC" w:rsidP="006E4EBC">
            <w:pPr>
              <w:suppressAutoHyphens w:val="0"/>
              <w:spacing w:before="56" w:line="240" w:lineRule="auto"/>
              <w:ind w:left="55"/>
              <w:rPr>
                <w:rFonts w:eastAsia="Calibri"/>
                <w:b/>
                <w:bCs/>
                <w:color w:val="auto"/>
                <w:kern w:val="0"/>
                <w:szCs w:val="22"/>
                <w:lang w:eastAsia="en-US"/>
              </w:rPr>
            </w:pPr>
            <w:r w:rsidRPr="006E4EBC">
              <w:rPr>
                <w:rFonts w:eastAsia="Calibri"/>
                <w:b/>
                <w:bCs/>
                <w:color w:val="auto"/>
                <w:spacing w:val="-2"/>
                <w:kern w:val="0"/>
                <w:szCs w:val="22"/>
                <w:lang w:eastAsia="en-US"/>
              </w:rPr>
              <w:t>Data:</w:t>
            </w:r>
          </w:p>
        </w:tc>
        <w:tc>
          <w:tcPr>
            <w:tcW w:w="1970" w:type="dxa"/>
            <w:shd w:val="clear" w:color="auto" w:fill="FFF2CC" w:themeFill="accent4" w:themeFillTint="33"/>
          </w:tcPr>
          <w:p w14:paraId="342751CA" w14:textId="77777777" w:rsidR="006E4EBC" w:rsidRPr="006E4EBC" w:rsidRDefault="006E4EBC" w:rsidP="006E4EBC">
            <w:pPr>
              <w:suppressAutoHyphens w:val="0"/>
              <w:spacing w:before="56" w:line="240" w:lineRule="auto"/>
              <w:ind w:left="55"/>
              <w:rPr>
                <w:rFonts w:eastAsia="Calibri"/>
                <w:b/>
                <w:bCs/>
                <w:i/>
                <w:color w:val="auto"/>
                <w:kern w:val="0"/>
                <w:szCs w:val="22"/>
                <w:lang w:eastAsia="en-US"/>
              </w:rPr>
            </w:pPr>
            <w:proofErr w:type="spellStart"/>
            <w:r w:rsidRPr="006E4EBC">
              <w:rPr>
                <w:rFonts w:eastAsia="Calibri"/>
                <w:b/>
                <w:bCs/>
                <w:i/>
                <w:color w:val="auto"/>
                <w:kern w:val="0"/>
                <w:szCs w:val="22"/>
                <w:lang w:eastAsia="en-US"/>
              </w:rPr>
              <w:t>Urządzenie</w:t>
            </w:r>
            <w:proofErr w:type="spellEnd"/>
            <w:r w:rsidRPr="006E4EBC">
              <w:rPr>
                <w:rFonts w:eastAsia="Calibri"/>
                <w:b/>
                <w:bCs/>
                <w:i/>
                <w:color w:val="auto"/>
                <w:spacing w:val="-7"/>
                <w:kern w:val="0"/>
                <w:szCs w:val="22"/>
                <w:lang w:eastAsia="en-US"/>
              </w:rPr>
              <w:t xml:space="preserve"> </w:t>
            </w:r>
            <w:r w:rsidRPr="006E4EBC">
              <w:rPr>
                <w:rFonts w:eastAsia="Calibri"/>
                <w:b/>
                <w:bCs/>
                <w:i/>
                <w:color w:val="auto"/>
                <w:spacing w:val="-2"/>
                <w:kern w:val="0"/>
                <w:szCs w:val="22"/>
                <w:lang w:eastAsia="en-US"/>
              </w:rPr>
              <w:t>nr....</w:t>
            </w:r>
          </w:p>
        </w:tc>
        <w:tc>
          <w:tcPr>
            <w:tcW w:w="3476" w:type="dxa"/>
            <w:shd w:val="clear" w:color="auto" w:fill="FFF2CC" w:themeFill="accent4" w:themeFillTint="33"/>
          </w:tcPr>
          <w:p w14:paraId="637994E9" w14:textId="77777777" w:rsidR="006E4EBC" w:rsidRPr="006E4EBC" w:rsidRDefault="006E4EBC" w:rsidP="006E4EBC">
            <w:pPr>
              <w:suppressAutoHyphens w:val="0"/>
              <w:spacing w:before="56" w:line="240" w:lineRule="auto"/>
              <w:ind w:left="55"/>
              <w:rPr>
                <w:rFonts w:eastAsia="Calibri"/>
                <w:b/>
                <w:bCs/>
                <w:i/>
                <w:color w:val="auto"/>
                <w:kern w:val="0"/>
                <w:szCs w:val="22"/>
                <w:lang w:eastAsia="en-US"/>
              </w:rPr>
            </w:pPr>
            <w:proofErr w:type="spellStart"/>
            <w:r w:rsidRPr="006E4EBC">
              <w:rPr>
                <w:rFonts w:eastAsia="Calibri"/>
                <w:b/>
                <w:bCs/>
                <w:i/>
                <w:color w:val="auto"/>
                <w:spacing w:val="-2"/>
                <w:kern w:val="0"/>
                <w:szCs w:val="22"/>
                <w:lang w:eastAsia="en-US"/>
              </w:rPr>
              <w:t>Uwagi</w:t>
            </w:r>
            <w:proofErr w:type="spellEnd"/>
            <w:r w:rsidRPr="006E4EBC">
              <w:rPr>
                <w:rFonts w:eastAsia="Calibri"/>
                <w:b/>
                <w:bCs/>
                <w:i/>
                <w:color w:val="auto"/>
                <w:spacing w:val="-2"/>
                <w:kern w:val="0"/>
                <w:szCs w:val="22"/>
                <w:lang w:eastAsia="en-US"/>
              </w:rPr>
              <w:t>:</w:t>
            </w:r>
          </w:p>
        </w:tc>
        <w:tc>
          <w:tcPr>
            <w:tcW w:w="2160" w:type="dxa"/>
            <w:shd w:val="clear" w:color="auto" w:fill="FFF2CC" w:themeFill="accent4" w:themeFillTint="33"/>
          </w:tcPr>
          <w:p w14:paraId="4A52A960" w14:textId="77777777" w:rsidR="006E4EBC" w:rsidRPr="006E4EBC" w:rsidRDefault="006E4EBC" w:rsidP="006E4EBC">
            <w:pPr>
              <w:suppressAutoHyphens w:val="0"/>
              <w:spacing w:before="56" w:line="240" w:lineRule="auto"/>
              <w:ind w:left="55"/>
              <w:rPr>
                <w:rFonts w:eastAsia="Calibri"/>
                <w:b/>
                <w:bCs/>
                <w:i/>
                <w:color w:val="auto"/>
                <w:kern w:val="0"/>
                <w:szCs w:val="22"/>
                <w:lang w:eastAsia="en-US"/>
              </w:rPr>
            </w:pPr>
            <w:proofErr w:type="spellStart"/>
            <w:r w:rsidRPr="006E4EBC">
              <w:rPr>
                <w:rFonts w:eastAsia="Calibri"/>
                <w:b/>
                <w:bCs/>
                <w:i/>
                <w:color w:val="auto"/>
                <w:spacing w:val="-2"/>
                <w:kern w:val="0"/>
                <w:szCs w:val="22"/>
                <w:lang w:eastAsia="en-US"/>
              </w:rPr>
              <w:t>Podpis</w:t>
            </w:r>
            <w:proofErr w:type="spellEnd"/>
            <w:r w:rsidRPr="006E4EBC">
              <w:rPr>
                <w:rFonts w:eastAsia="Calibri"/>
                <w:b/>
                <w:bCs/>
                <w:i/>
                <w:color w:val="auto"/>
                <w:spacing w:val="-2"/>
                <w:kern w:val="0"/>
                <w:szCs w:val="22"/>
                <w:lang w:eastAsia="en-US"/>
              </w:rPr>
              <w:t>:</w:t>
            </w:r>
          </w:p>
        </w:tc>
      </w:tr>
      <w:tr w:rsidR="006E4EBC" w:rsidRPr="006E4EBC" w14:paraId="40017D06" w14:textId="77777777" w:rsidTr="006E4EBC">
        <w:trPr>
          <w:trHeight w:val="685"/>
        </w:trPr>
        <w:tc>
          <w:tcPr>
            <w:tcW w:w="505" w:type="dxa"/>
            <w:shd w:val="clear" w:color="auto" w:fill="F2F2F2" w:themeFill="background1" w:themeFillShade="F2"/>
          </w:tcPr>
          <w:p w14:paraId="7AA8D83B" w14:textId="77777777" w:rsidR="006E4EBC" w:rsidRPr="006E4EBC" w:rsidRDefault="006E4EBC" w:rsidP="006E4EBC">
            <w:pPr>
              <w:suppressAutoHyphens w:val="0"/>
              <w:spacing w:before="46" w:line="240" w:lineRule="auto"/>
              <w:ind w:left="55"/>
              <w:rPr>
                <w:rFonts w:eastAsia="Calibri"/>
                <w:color w:val="auto"/>
                <w:kern w:val="0"/>
                <w:szCs w:val="22"/>
                <w:lang w:eastAsia="en-US"/>
              </w:rPr>
            </w:pPr>
            <w:r w:rsidRPr="006E4EBC">
              <w:rPr>
                <w:rFonts w:eastAsia="Calibri"/>
                <w:color w:val="auto"/>
                <w:spacing w:val="-5"/>
                <w:kern w:val="0"/>
                <w:szCs w:val="22"/>
                <w:lang w:eastAsia="en-US"/>
              </w:rPr>
              <w:t>1.</w:t>
            </w:r>
          </w:p>
        </w:tc>
        <w:tc>
          <w:tcPr>
            <w:tcW w:w="1521" w:type="dxa"/>
          </w:tcPr>
          <w:p w14:paraId="3A7C4F0A"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1970" w:type="dxa"/>
          </w:tcPr>
          <w:p w14:paraId="4DF0F2FF"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3476" w:type="dxa"/>
          </w:tcPr>
          <w:p w14:paraId="2FA6FB9A"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2160" w:type="dxa"/>
          </w:tcPr>
          <w:p w14:paraId="340F0A0E"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r>
      <w:tr w:rsidR="006E4EBC" w:rsidRPr="006E4EBC" w14:paraId="1140B21F" w14:textId="77777777" w:rsidTr="006E4EBC">
        <w:trPr>
          <w:trHeight w:val="689"/>
        </w:trPr>
        <w:tc>
          <w:tcPr>
            <w:tcW w:w="505" w:type="dxa"/>
            <w:shd w:val="clear" w:color="auto" w:fill="F2F2F2" w:themeFill="background1" w:themeFillShade="F2"/>
          </w:tcPr>
          <w:p w14:paraId="14262307" w14:textId="77777777" w:rsidR="006E4EBC" w:rsidRPr="006E4EBC" w:rsidRDefault="006E4EBC" w:rsidP="006E4EBC">
            <w:pPr>
              <w:suppressAutoHyphens w:val="0"/>
              <w:spacing w:before="46" w:line="240" w:lineRule="auto"/>
              <w:ind w:left="55"/>
              <w:rPr>
                <w:rFonts w:eastAsia="Calibri"/>
                <w:color w:val="auto"/>
                <w:kern w:val="0"/>
                <w:szCs w:val="22"/>
                <w:lang w:eastAsia="en-US"/>
              </w:rPr>
            </w:pPr>
            <w:r w:rsidRPr="006E4EBC">
              <w:rPr>
                <w:rFonts w:eastAsia="Calibri"/>
                <w:color w:val="auto"/>
                <w:spacing w:val="-5"/>
                <w:kern w:val="0"/>
                <w:szCs w:val="22"/>
                <w:lang w:eastAsia="en-US"/>
              </w:rPr>
              <w:t>2.</w:t>
            </w:r>
          </w:p>
        </w:tc>
        <w:tc>
          <w:tcPr>
            <w:tcW w:w="1521" w:type="dxa"/>
          </w:tcPr>
          <w:p w14:paraId="161A80D6"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1970" w:type="dxa"/>
          </w:tcPr>
          <w:p w14:paraId="11CD5B8D"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3476" w:type="dxa"/>
          </w:tcPr>
          <w:p w14:paraId="0E3DE07B"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2160" w:type="dxa"/>
          </w:tcPr>
          <w:p w14:paraId="76D98142"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r>
      <w:tr w:rsidR="006E4EBC" w:rsidRPr="006E4EBC" w14:paraId="711B8CE8" w14:textId="77777777" w:rsidTr="006E4EBC">
        <w:trPr>
          <w:trHeight w:val="685"/>
        </w:trPr>
        <w:tc>
          <w:tcPr>
            <w:tcW w:w="505" w:type="dxa"/>
            <w:shd w:val="clear" w:color="auto" w:fill="F2F2F2" w:themeFill="background1" w:themeFillShade="F2"/>
          </w:tcPr>
          <w:p w14:paraId="79FE0D86" w14:textId="77777777" w:rsidR="006E4EBC" w:rsidRPr="006E4EBC" w:rsidRDefault="006E4EBC" w:rsidP="006E4EBC">
            <w:pPr>
              <w:suppressAutoHyphens w:val="0"/>
              <w:spacing w:before="41" w:line="240" w:lineRule="auto"/>
              <w:ind w:left="55"/>
              <w:rPr>
                <w:rFonts w:eastAsia="Calibri"/>
                <w:color w:val="auto"/>
                <w:kern w:val="0"/>
                <w:szCs w:val="22"/>
                <w:lang w:eastAsia="en-US"/>
              </w:rPr>
            </w:pPr>
            <w:r w:rsidRPr="006E4EBC">
              <w:rPr>
                <w:rFonts w:eastAsia="Calibri"/>
                <w:color w:val="auto"/>
                <w:spacing w:val="-5"/>
                <w:kern w:val="0"/>
                <w:szCs w:val="22"/>
                <w:lang w:eastAsia="en-US"/>
              </w:rPr>
              <w:t>3.</w:t>
            </w:r>
          </w:p>
        </w:tc>
        <w:tc>
          <w:tcPr>
            <w:tcW w:w="1521" w:type="dxa"/>
          </w:tcPr>
          <w:p w14:paraId="2259CBB6"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1970" w:type="dxa"/>
          </w:tcPr>
          <w:p w14:paraId="69E8CCAC"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3476" w:type="dxa"/>
          </w:tcPr>
          <w:p w14:paraId="2300CE3C"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2160" w:type="dxa"/>
          </w:tcPr>
          <w:p w14:paraId="70F48EEA"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r>
      <w:tr w:rsidR="006E4EBC" w:rsidRPr="006E4EBC" w14:paraId="5BA07D8C" w14:textId="77777777" w:rsidTr="006E4EBC">
        <w:trPr>
          <w:trHeight w:val="685"/>
        </w:trPr>
        <w:tc>
          <w:tcPr>
            <w:tcW w:w="505" w:type="dxa"/>
            <w:shd w:val="clear" w:color="auto" w:fill="F2F2F2" w:themeFill="background1" w:themeFillShade="F2"/>
          </w:tcPr>
          <w:p w14:paraId="48F9A1AF" w14:textId="77777777" w:rsidR="006E4EBC" w:rsidRPr="006E4EBC" w:rsidRDefault="006E4EBC" w:rsidP="006E4EBC">
            <w:pPr>
              <w:suppressAutoHyphens w:val="0"/>
              <w:spacing w:before="42" w:line="240" w:lineRule="auto"/>
              <w:ind w:left="55"/>
              <w:rPr>
                <w:rFonts w:eastAsia="Calibri"/>
                <w:color w:val="auto"/>
                <w:kern w:val="0"/>
                <w:szCs w:val="22"/>
                <w:lang w:eastAsia="en-US"/>
              </w:rPr>
            </w:pPr>
            <w:r w:rsidRPr="006E4EBC">
              <w:rPr>
                <w:rFonts w:eastAsia="Calibri"/>
                <w:color w:val="auto"/>
                <w:spacing w:val="-5"/>
                <w:kern w:val="0"/>
                <w:szCs w:val="22"/>
                <w:lang w:eastAsia="en-US"/>
              </w:rPr>
              <w:t>4.</w:t>
            </w:r>
          </w:p>
        </w:tc>
        <w:tc>
          <w:tcPr>
            <w:tcW w:w="1521" w:type="dxa"/>
          </w:tcPr>
          <w:p w14:paraId="2BBC84BA"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1970" w:type="dxa"/>
          </w:tcPr>
          <w:p w14:paraId="7A3C985A"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3476" w:type="dxa"/>
          </w:tcPr>
          <w:p w14:paraId="01ADAB29"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2160" w:type="dxa"/>
          </w:tcPr>
          <w:p w14:paraId="7E8BFE1C"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r>
      <w:tr w:rsidR="006E4EBC" w:rsidRPr="006E4EBC" w14:paraId="51CD1389" w14:textId="77777777" w:rsidTr="006E4EBC">
        <w:trPr>
          <w:trHeight w:val="685"/>
        </w:trPr>
        <w:tc>
          <w:tcPr>
            <w:tcW w:w="505" w:type="dxa"/>
            <w:shd w:val="clear" w:color="auto" w:fill="F2F2F2" w:themeFill="background1" w:themeFillShade="F2"/>
          </w:tcPr>
          <w:p w14:paraId="36FD3AB4" w14:textId="77777777" w:rsidR="006E4EBC" w:rsidRPr="006E4EBC" w:rsidRDefault="006E4EBC" w:rsidP="006E4EBC">
            <w:pPr>
              <w:suppressAutoHyphens w:val="0"/>
              <w:spacing w:before="46" w:line="240" w:lineRule="auto"/>
              <w:ind w:left="55"/>
              <w:rPr>
                <w:rFonts w:eastAsia="Calibri"/>
                <w:color w:val="auto"/>
                <w:kern w:val="0"/>
                <w:szCs w:val="22"/>
                <w:lang w:eastAsia="en-US"/>
              </w:rPr>
            </w:pPr>
            <w:r w:rsidRPr="006E4EBC">
              <w:rPr>
                <w:rFonts w:eastAsia="Calibri"/>
                <w:color w:val="auto"/>
                <w:spacing w:val="-5"/>
                <w:kern w:val="0"/>
                <w:szCs w:val="22"/>
                <w:lang w:eastAsia="en-US"/>
              </w:rPr>
              <w:t>5.</w:t>
            </w:r>
          </w:p>
        </w:tc>
        <w:tc>
          <w:tcPr>
            <w:tcW w:w="1521" w:type="dxa"/>
          </w:tcPr>
          <w:p w14:paraId="2BC1D2E0"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1970" w:type="dxa"/>
          </w:tcPr>
          <w:p w14:paraId="45C399CA"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3476" w:type="dxa"/>
          </w:tcPr>
          <w:p w14:paraId="7BEFBFFB"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2160" w:type="dxa"/>
          </w:tcPr>
          <w:p w14:paraId="37A50C13"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r>
      <w:tr w:rsidR="006E4EBC" w:rsidRPr="006E4EBC" w14:paraId="1AB9E2B0" w14:textId="77777777" w:rsidTr="006E4EBC">
        <w:trPr>
          <w:trHeight w:val="685"/>
        </w:trPr>
        <w:tc>
          <w:tcPr>
            <w:tcW w:w="505" w:type="dxa"/>
            <w:shd w:val="clear" w:color="auto" w:fill="F2F2F2" w:themeFill="background1" w:themeFillShade="F2"/>
          </w:tcPr>
          <w:p w14:paraId="4373586B" w14:textId="77777777" w:rsidR="006E4EBC" w:rsidRPr="006E4EBC" w:rsidRDefault="006E4EBC" w:rsidP="006E4EBC">
            <w:pPr>
              <w:suppressAutoHyphens w:val="0"/>
              <w:spacing w:before="46" w:line="240" w:lineRule="auto"/>
              <w:ind w:left="55"/>
              <w:rPr>
                <w:rFonts w:eastAsia="Calibri"/>
                <w:color w:val="auto"/>
                <w:kern w:val="0"/>
                <w:szCs w:val="22"/>
                <w:lang w:eastAsia="en-US"/>
              </w:rPr>
            </w:pPr>
            <w:r w:rsidRPr="006E4EBC">
              <w:rPr>
                <w:rFonts w:eastAsia="Calibri"/>
                <w:color w:val="auto"/>
                <w:spacing w:val="-5"/>
                <w:kern w:val="0"/>
                <w:szCs w:val="22"/>
                <w:lang w:eastAsia="en-US"/>
              </w:rPr>
              <w:t>6.</w:t>
            </w:r>
          </w:p>
        </w:tc>
        <w:tc>
          <w:tcPr>
            <w:tcW w:w="1521" w:type="dxa"/>
          </w:tcPr>
          <w:p w14:paraId="3B13DF0E"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1970" w:type="dxa"/>
          </w:tcPr>
          <w:p w14:paraId="0461024B"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3476" w:type="dxa"/>
          </w:tcPr>
          <w:p w14:paraId="18A1A16F"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2160" w:type="dxa"/>
          </w:tcPr>
          <w:p w14:paraId="0BBADCEB"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r>
      <w:tr w:rsidR="006E4EBC" w:rsidRPr="006E4EBC" w14:paraId="4814EBD7" w14:textId="77777777" w:rsidTr="006E4EBC">
        <w:trPr>
          <w:trHeight w:val="689"/>
        </w:trPr>
        <w:tc>
          <w:tcPr>
            <w:tcW w:w="505" w:type="dxa"/>
            <w:shd w:val="clear" w:color="auto" w:fill="F2F2F2" w:themeFill="background1" w:themeFillShade="F2"/>
          </w:tcPr>
          <w:p w14:paraId="683A4011" w14:textId="77777777" w:rsidR="006E4EBC" w:rsidRPr="006E4EBC" w:rsidRDefault="006E4EBC" w:rsidP="006E4EBC">
            <w:pPr>
              <w:suppressAutoHyphens w:val="0"/>
              <w:spacing w:before="46" w:line="240" w:lineRule="auto"/>
              <w:ind w:left="55"/>
              <w:rPr>
                <w:rFonts w:eastAsia="Calibri"/>
                <w:color w:val="auto"/>
                <w:kern w:val="0"/>
                <w:szCs w:val="22"/>
                <w:lang w:eastAsia="en-US"/>
              </w:rPr>
            </w:pPr>
            <w:r w:rsidRPr="006E4EBC">
              <w:rPr>
                <w:rFonts w:eastAsia="Calibri"/>
                <w:color w:val="auto"/>
                <w:spacing w:val="-5"/>
                <w:kern w:val="0"/>
                <w:szCs w:val="22"/>
                <w:lang w:eastAsia="en-US"/>
              </w:rPr>
              <w:t>7.</w:t>
            </w:r>
          </w:p>
        </w:tc>
        <w:tc>
          <w:tcPr>
            <w:tcW w:w="1521" w:type="dxa"/>
          </w:tcPr>
          <w:p w14:paraId="1DB8CCFB"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1970" w:type="dxa"/>
          </w:tcPr>
          <w:p w14:paraId="559C75E0"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3476" w:type="dxa"/>
          </w:tcPr>
          <w:p w14:paraId="6E62F128"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c>
          <w:tcPr>
            <w:tcW w:w="2160" w:type="dxa"/>
          </w:tcPr>
          <w:p w14:paraId="64CA831D" w14:textId="77777777" w:rsidR="006E4EBC" w:rsidRPr="006E4EBC" w:rsidRDefault="006E4EBC" w:rsidP="006E4EBC">
            <w:pPr>
              <w:suppressAutoHyphens w:val="0"/>
              <w:spacing w:line="240" w:lineRule="auto"/>
              <w:rPr>
                <w:rFonts w:ascii="Times New Roman" w:eastAsia="Calibri"/>
                <w:color w:val="auto"/>
                <w:kern w:val="0"/>
                <w:sz w:val="22"/>
                <w:szCs w:val="22"/>
                <w:lang w:eastAsia="en-US"/>
              </w:rPr>
            </w:pPr>
          </w:p>
        </w:tc>
      </w:tr>
    </w:tbl>
    <w:p w14:paraId="324FFE45" w14:textId="77777777" w:rsidR="00FA6F07" w:rsidRDefault="00FA6F07" w:rsidP="006E4EBC">
      <w:pPr>
        <w:tabs>
          <w:tab w:val="left" w:pos="936"/>
        </w:tabs>
        <w:spacing w:line="240" w:lineRule="auto"/>
        <w:ind w:left="340" w:hanging="170"/>
        <w:rPr>
          <w:rFonts w:asciiTheme="minorHAnsi" w:hAnsiTheme="minorHAnsi" w:cstheme="minorHAnsi"/>
          <w:iCs/>
          <w:sz w:val="18"/>
          <w:szCs w:val="18"/>
        </w:rPr>
      </w:pPr>
    </w:p>
    <w:p w14:paraId="716A3DFB"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7DACFC3B"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13CB7958"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5936B214"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08E54C22"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10A1A265"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576AB3CF"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756D03A0"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5F729543"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0D317C01"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4287D758"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3DCA885C"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676BFD27"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69D61660"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154696BC"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46F67334"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78AFBEE1"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2CD22118"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505B5569"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227FDADA"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58C9F28F"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69A9C0D2"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191CD99E"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4A71EDAC"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18A0930F"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3A1B88A1"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5D87DAC2"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24949E94" w14:textId="77777777" w:rsidR="00923C47" w:rsidRDefault="00923C47" w:rsidP="00EB4224">
      <w:pPr>
        <w:tabs>
          <w:tab w:val="left" w:pos="936"/>
        </w:tabs>
        <w:spacing w:line="240" w:lineRule="auto"/>
        <w:ind w:left="340" w:hanging="170"/>
        <w:jc w:val="right"/>
        <w:rPr>
          <w:rFonts w:asciiTheme="minorHAnsi" w:hAnsiTheme="minorHAnsi" w:cstheme="minorHAnsi"/>
          <w:iCs/>
          <w:sz w:val="18"/>
          <w:szCs w:val="18"/>
        </w:rPr>
      </w:pPr>
    </w:p>
    <w:p w14:paraId="5208964C" w14:textId="77777777" w:rsidR="00A00319" w:rsidRDefault="00A00319" w:rsidP="00EB4224">
      <w:pPr>
        <w:tabs>
          <w:tab w:val="left" w:pos="936"/>
        </w:tabs>
        <w:spacing w:line="240" w:lineRule="auto"/>
        <w:ind w:left="340" w:hanging="170"/>
        <w:jc w:val="right"/>
        <w:rPr>
          <w:rFonts w:asciiTheme="minorHAnsi" w:hAnsiTheme="minorHAnsi" w:cstheme="minorHAnsi"/>
          <w:iCs/>
          <w:sz w:val="18"/>
          <w:szCs w:val="18"/>
        </w:rPr>
      </w:pPr>
    </w:p>
    <w:p w14:paraId="3575FC73" w14:textId="77777777" w:rsidR="00A00319" w:rsidRDefault="00A00319" w:rsidP="00EB4224">
      <w:pPr>
        <w:tabs>
          <w:tab w:val="left" w:pos="936"/>
        </w:tabs>
        <w:spacing w:line="240" w:lineRule="auto"/>
        <w:ind w:left="340" w:hanging="170"/>
        <w:jc w:val="right"/>
        <w:rPr>
          <w:rFonts w:asciiTheme="minorHAnsi" w:hAnsiTheme="minorHAnsi" w:cstheme="minorHAnsi"/>
          <w:iCs/>
          <w:sz w:val="18"/>
          <w:szCs w:val="18"/>
        </w:rPr>
      </w:pPr>
    </w:p>
    <w:p w14:paraId="04CDBCDA" w14:textId="77777777" w:rsidR="00A00319" w:rsidRDefault="00A00319" w:rsidP="00EB4224">
      <w:pPr>
        <w:tabs>
          <w:tab w:val="left" w:pos="936"/>
        </w:tabs>
        <w:spacing w:line="240" w:lineRule="auto"/>
        <w:ind w:left="340" w:hanging="170"/>
        <w:jc w:val="right"/>
        <w:rPr>
          <w:rFonts w:asciiTheme="minorHAnsi" w:hAnsiTheme="minorHAnsi" w:cstheme="minorHAnsi"/>
          <w:iCs/>
          <w:sz w:val="18"/>
          <w:szCs w:val="18"/>
        </w:rPr>
      </w:pPr>
    </w:p>
    <w:p w14:paraId="164240B8"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16D0048D" w14:textId="77777777" w:rsidR="00FA6F07" w:rsidRDefault="00FA6F07" w:rsidP="00EB4224">
      <w:pPr>
        <w:tabs>
          <w:tab w:val="left" w:pos="936"/>
        </w:tabs>
        <w:spacing w:line="240" w:lineRule="auto"/>
        <w:ind w:left="340" w:hanging="170"/>
        <w:jc w:val="right"/>
        <w:rPr>
          <w:rFonts w:asciiTheme="minorHAnsi" w:hAnsiTheme="minorHAnsi" w:cstheme="minorHAnsi"/>
          <w:iCs/>
          <w:sz w:val="18"/>
          <w:szCs w:val="18"/>
        </w:rPr>
      </w:pPr>
    </w:p>
    <w:p w14:paraId="0A4CB993" w14:textId="06B9892C" w:rsidR="00EB4224" w:rsidRPr="001E695D" w:rsidRDefault="00EB4224" w:rsidP="00EB4224">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Załącznik nr 1</w:t>
      </w:r>
      <w:r w:rsidR="00FA6F07">
        <w:rPr>
          <w:rFonts w:asciiTheme="minorHAnsi" w:hAnsiTheme="minorHAnsi" w:cstheme="minorHAnsi"/>
          <w:iCs/>
          <w:sz w:val="18"/>
          <w:szCs w:val="18"/>
        </w:rPr>
        <w:t>4</w:t>
      </w:r>
    </w:p>
    <w:p w14:paraId="3C77FABE" w14:textId="7B46CF8E" w:rsidR="00EB4224" w:rsidRDefault="00EB4224" w:rsidP="00EB4224">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61DB29A8" w14:textId="77777777" w:rsidR="00EB4224" w:rsidRDefault="00EB4224" w:rsidP="00EB4224">
      <w:pPr>
        <w:rPr>
          <w:b/>
          <w:bCs/>
          <w:sz w:val="22"/>
          <w:szCs w:val="22"/>
        </w:rPr>
      </w:pPr>
    </w:p>
    <w:p w14:paraId="2FD9FBAE" w14:textId="77777777" w:rsidR="00EB4224" w:rsidRDefault="00EB4224" w:rsidP="00EB4224">
      <w:pPr>
        <w:rPr>
          <w:b/>
          <w:bCs/>
          <w:sz w:val="22"/>
          <w:szCs w:val="22"/>
        </w:rPr>
      </w:pPr>
    </w:p>
    <w:p w14:paraId="58992065" w14:textId="77777777" w:rsidR="00EB4224" w:rsidRPr="00D61D62" w:rsidRDefault="00EB4224" w:rsidP="00EB4224">
      <w:r>
        <w:rPr>
          <w:b/>
          <w:bCs/>
          <w:sz w:val="22"/>
          <w:szCs w:val="22"/>
        </w:rPr>
        <w:t xml:space="preserve">                                                       </w:t>
      </w:r>
      <w:r w:rsidRPr="00D61D62">
        <w:rPr>
          <w:b/>
          <w:bCs/>
        </w:rPr>
        <w:t xml:space="preserve">MONITORING STANDARDÓW- ANKIETA </w:t>
      </w:r>
    </w:p>
    <w:p w14:paraId="057CA8E6" w14:textId="77777777" w:rsidR="00EB4224" w:rsidRPr="00D61D62" w:rsidRDefault="00EB4224" w:rsidP="00EB4224">
      <w:pPr>
        <w:rPr>
          <w:sz w:val="22"/>
          <w:szCs w:val="22"/>
        </w:rPr>
      </w:pPr>
    </w:p>
    <w:p w14:paraId="1A6829BE" w14:textId="77777777" w:rsidR="00EB4224" w:rsidRPr="00D61D62" w:rsidRDefault="00EB4224" w:rsidP="00EB4224">
      <w:pPr>
        <w:rPr>
          <w:sz w:val="22"/>
          <w:szCs w:val="22"/>
        </w:rPr>
      </w:pPr>
      <w:r w:rsidRPr="00D61D62">
        <w:rPr>
          <w:sz w:val="22"/>
          <w:szCs w:val="22"/>
        </w:rPr>
        <w:t xml:space="preserve">1. Czy znasz dokument Polityki ochrony dzieci przed krzywdzeniem przez dorosłych ? </w:t>
      </w:r>
    </w:p>
    <w:p w14:paraId="29161B9E" w14:textId="77777777" w:rsidR="00EB4224" w:rsidRPr="00D61D62" w:rsidRDefault="00EB4224" w:rsidP="00EB4224">
      <w:pPr>
        <w:rPr>
          <w:sz w:val="22"/>
          <w:szCs w:val="22"/>
        </w:rPr>
      </w:pPr>
      <w:r w:rsidRPr="00D61D62">
        <w:rPr>
          <w:sz w:val="22"/>
          <w:szCs w:val="22"/>
        </w:rPr>
        <w:t>a. Tak</w:t>
      </w:r>
      <w:r>
        <w:rPr>
          <w:sz w:val="22"/>
          <w:szCs w:val="22"/>
        </w:rPr>
        <w:t xml:space="preserve">     </w:t>
      </w:r>
      <w:r w:rsidRPr="00D61D62">
        <w:rPr>
          <w:sz w:val="22"/>
          <w:szCs w:val="22"/>
        </w:rPr>
        <w:t xml:space="preserve"> b. Nie </w:t>
      </w:r>
    </w:p>
    <w:p w14:paraId="502E3BB6" w14:textId="77777777" w:rsidR="00EB4224" w:rsidRPr="00D61D62" w:rsidRDefault="00EB4224" w:rsidP="00EB4224">
      <w:pPr>
        <w:rPr>
          <w:sz w:val="22"/>
          <w:szCs w:val="22"/>
        </w:rPr>
      </w:pPr>
    </w:p>
    <w:p w14:paraId="18B5A19E" w14:textId="77777777" w:rsidR="00EB4224" w:rsidRPr="00D61D62" w:rsidRDefault="00EB4224" w:rsidP="00EB4224">
      <w:pPr>
        <w:rPr>
          <w:sz w:val="22"/>
          <w:szCs w:val="22"/>
        </w:rPr>
      </w:pPr>
      <w:r w:rsidRPr="00D61D62">
        <w:rPr>
          <w:sz w:val="22"/>
          <w:szCs w:val="22"/>
        </w:rPr>
        <w:t xml:space="preserve">2. Czy zapoznałeś się z treścią tego dokumentu? </w:t>
      </w:r>
    </w:p>
    <w:p w14:paraId="0B05DE7A" w14:textId="77777777" w:rsidR="00EB4224" w:rsidRPr="00D61D62" w:rsidRDefault="00EB4224" w:rsidP="00EB4224">
      <w:pPr>
        <w:rPr>
          <w:sz w:val="22"/>
          <w:szCs w:val="22"/>
        </w:rPr>
      </w:pPr>
      <w:r w:rsidRPr="00D61D62">
        <w:rPr>
          <w:sz w:val="22"/>
          <w:szCs w:val="22"/>
        </w:rPr>
        <w:t xml:space="preserve">a. Tak </w:t>
      </w:r>
      <w:r>
        <w:rPr>
          <w:sz w:val="22"/>
          <w:szCs w:val="22"/>
        </w:rPr>
        <w:t xml:space="preserve">     </w:t>
      </w:r>
      <w:r w:rsidRPr="00D61D62">
        <w:rPr>
          <w:sz w:val="22"/>
          <w:szCs w:val="22"/>
        </w:rPr>
        <w:t xml:space="preserve">b. Nie </w:t>
      </w:r>
    </w:p>
    <w:p w14:paraId="7B34AB02" w14:textId="77777777" w:rsidR="00EB4224" w:rsidRPr="00D61D62" w:rsidRDefault="00EB4224" w:rsidP="00EB4224">
      <w:pPr>
        <w:rPr>
          <w:sz w:val="22"/>
          <w:szCs w:val="22"/>
        </w:rPr>
      </w:pPr>
    </w:p>
    <w:p w14:paraId="2E9170E0" w14:textId="77777777" w:rsidR="00EB4224" w:rsidRPr="00D61D62" w:rsidRDefault="00EB4224" w:rsidP="00EB4224">
      <w:pPr>
        <w:rPr>
          <w:sz w:val="22"/>
          <w:szCs w:val="22"/>
        </w:rPr>
      </w:pPr>
      <w:r w:rsidRPr="00D61D62">
        <w:rPr>
          <w:sz w:val="22"/>
          <w:szCs w:val="22"/>
        </w:rPr>
        <w:t xml:space="preserve">3. Czy stosujesz w swojej pracy tę politykę? </w:t>
      </w:r>
    </w:p>
    <w:p w14:paraId="1CA412AD" w14:textId="77777777" w:rsidR="00EB4224" w:rsidRPr="00D61D62" w:rsidRDefault="00EB4224" w:rsidP="00EB4224">
      <w:pPr>
        <w:rPr>
          <w:sz w:val="22"/>
          <w:szCs w:val="22"/>
        </w:rPr>
      </w:pPr>
      <w:r w:rsidRPr="00D61D62">
        <w:rPr>
          <w:sz w:val="22"/>
          <w:szCs w:val="22"/>
        </w:rPr>
        <w:t xml:space="preserve">a. Tak </w:t>
      </w:r>
      <w:r>
        <w:rPr>
          <w:sz w:val="22"/>
          <w:szCs w:val="22"/>
        </w:rPr>
        <w:t xml:space="preserve">    </w:t>
      </w:r>
      <w:r w:rsidRPr="00D61D62">
        <w:rPr>
          <w:sz w:val="22"/>
          <w:szCs w:val="22"/>
        </w:rPr>
        <w:t xml:space="preserve">b. Nie </w:t>
      </w:r>
    </w:p>
    <w:p w14:paraId="5D6D2D65" w14:textId="77777777" w:rsidR="00EB4224" w:rsidRPr="00D61D62" w:rsidRDefault="00EB4224" w:rsidP="00EB4224">
      <w:pPr>
        <w:rPr>
          <w:sz w:val="22"/>
          <w:szCs w:val="22"/>
        </w:rPr>
      </w:pPr>
    </w:p>
    <w:p w14:paraId="40735E86" w14:textId="77777777" w:rsidR="00EB4224" w:rsidRPr="00D61D62" w:rsidRDefault="00EB4224" w:rsidP="00EB4224">
      <w:pPr>
        <w:rPr>
          <w:sz w:val="22"/>
          <w:szCs w:val="22"/>
        </w:rPr>
      </w:pPr>
      <w:r w:rsidRPr="00D61D62">
        <w:rPr>
          <w:sz w:val="22"/>
          <w:szCs w:val="22"/>
        </w:rPr>
        <w:t xml:space="preserve">4. Czy w Twoim miejscu pracy według Twojej oceny przestrzegana jest ta polityka? </w:t>
      </w:r>
    </w:p>
    <w:p w14:paraId="24FE0490" w14:textId="77777777" w:rsidR="00EB4224" w:rsidRPr="00D61D62" w:rsidRDefault="00EB4224" w:rsidP="00EB4224">
      <w:pPr>
        <w:rPr>
          <w:sz w:val="22"/>
          <w:szCs w:val="22"/>
        </w:rPr>
      </w:pPr>
      <w:r w:rsidRPr="00D61D62">
        <w:rPr>
          <w:sz w:val="22"/>
          <w:szCs w:val="22"/>
        </w:rPr>
        <w:t xml:space="preserve">a. Tak </w:t>
      </w:r>
      <w:r>
        <w:rPr>
          <w:sz w:val="22"/>
          <w:szCs w:val="22"/>
        </w:rPr>
        <w:t xml:space="preserve">     </w:t>
      </w:r>
      <w:r w:rsidRPr="00D61D62">
        <w:rPr>
          <w:sz w:val="22"/>
          <w:szCs w:val="22"/>
        </w:rPr>
        <w:t xml:space="preserve">b. Nie </w:t>
      </w:r>
    </w:p>
    <w:p w14:paraId="4001BF89" w14:textId="77777777" w:rsidR="00EB4224" w:rsidRPr="00D61D62" w:rsidRDefault="00EB4224" w:rsidP="00EB4224">
      <w:pPr>
        <w:rPr>
          <w:sz w:val="22"/>
          <w:szCs w:val="22"/>
        </w:rPr>
      </w:pPr>
    </w:p>
    <w:p w14:paraId="1E1DBF97" w14:textId="77777777" w:rsidR="00EB4224" w:rsidRPr="00D61D62" w:rsidRDefault="00EB4224" w:rsidP="00EB4224">
      <w:pPr>
        <w:rPr>
          <w:sz w:val="22"/>
          <w:szCs w:val="22"/>
        </w:rPr>
      </w:pPr>
      <w:r w:rsidRPr="00D61D62">
        <w:rPr>
          <w:sz w:val="22"/>
          <w:szCs w:val="22"/>
        </w:rPr>
        <w:t xml:space="preserve">5. Czy zaobserwowałeś naruszenie tej polityki w swoim miejscu pracy? </w:t>
      </w:r>
    </w:p>
    <w:p w14:paraId="764BCF01" w14:textId="77777777" w:rsidR="00EB4224" w:rsidRPr="00D61D62" w:rsidRDefault="00EB4224" w:rsidP="00EB4224">
      <w:pPr>
        <w:rPr>
          <w:sz w:val="22"/>
          <w:szCs w:val="22"/>
        </w:rPr>
      </w:pPr>
      <w:r w:rsidRPr="00D61D62">
        <w:rPr>
          <w:sz w:val="22"/>
          <w:szCs w:val="22"/>
        </w:rPr>
        <w:t xml:space="preserve">a. Tak </w:t>
      </w:r>
      <w:r>
        <w:rPr>
          <w:sz w:val="22"/>
          <w:szCs w:val="22"/>
        </w:rPr>
        <w:t xml:space="preserve">    </w:t>
      </w:r>
      <w:r w:rsidRPr="00D61D62">
        <w:rPr>
          <w:sz w:val="22"/>
          <w:szCs w:val="22"/>
        </w:rPr>
        <w:t xml:space="preserve">b. Nie </w:t>
      </w:r>
    </w:p>
    <w:p w14:paraId="555160AF" w14:textId="77777777" w:rsidR="00EB4224" w:rsidRPr="00D61D62" w:rsidRDefault="00EB4224" w:rsidP="00EB4224">
      <w:pPr>
        <w:rPr>
          <w:sz w:val="22"/>
          <w:szCs w:val="22"/>
        </w:rPr>
      </w:pPr>
    </w:p>
    <w:p w14:paraId="2DF6F537" w14:textId="77777777" w:rsidR="00EB4224" w:rsidRPr="00D61D62" w:rsidRDefault="00EB4224" w:rsidP="00EB4224">
      <w:pPr>
        <w:rPr>
          <w:sz w:val="22"/>
          <w:szCs w:val="22"/>
        </w:rPr>
      </w:pPr>
      <w:r w:rsidRPr="00D61D62">
        <w:rPr>
          <w:sz w:val="22"/>
          <w:szCs w:val="22"/>
        </w:rPr>
        <w:t>6. Czy masz jakieś uwagi do polityki?</w:t>
      </w:r>
    </w:p>
    <w:p w14:paraId="7629F813" w14:textId="77777777" w:rsidR="00EB4224" w:rsidRPr="00D61D62" w:rsidRDefault="00EB4224" w:rsidP="00EB4224">
      <w:pPr>
        <w:rPr>
          <w:sz w:val="22"/>
          <w:szCs w:val="22"/>
        </w:rPr>
      </w:pPr>
      <w:r w:rsidRPr="00D61D62">
        <w:rPr>
          <w:sz w:val="22"/>
          <w:szCs w:val="22"/>
        </w:rPr>
        <w:t xml:space="preserve"> Jakie? …………………………………………………………………….……………………………………………….…………………… ………………………………………………………………………………….……………………………………………….………………… ………………………………………………………………………………………………………………………………..……………………</w:t>
      </w:r>
    </w:p>
    <w:p w14:paraId="431EDA7A" w14:textId="77777777" w:rsidR="00EB4224" w:rsidRPr="00D61D62" w:rsidRDefault="00EB4224" w:rsidP="00EB4224">
      <w:pPr>
        <w:rPr>
          <w:sz w:val="22"/>
          <w:szCs w:val="22"/>
        </w:rPr>
      </w:pPr>
    </w:p>
    <w:p w14:paraId="11B0519D" w14:textId="77777777" w:rsidR="00EB4224" w:rsidRPr="00D61D62" w:rsidRDefault="00EB4224" w:rsidP="00EB4224">
      <w:pPr>
        <w:rPr>
          <w:sz w:val="22"/>
          <w:szCs w:val="22"/>
        </w:rPr>
      </w:pPr>
      <w:r w:rsidRPr="00D61D62">
        <w:rPr>
          <w:sz w:val="22"/>
          <w:szCs w:val="22"/>
        </w:rPr>
        <w:t xml:space="preserve"> 7. Jaki punkt/ zagadnienie należałoby do niej włączyć? </w:t>
      </w:r>
    </w:p>
    <w:p w14:paraId="3437BEF7" w14:textId="77777777" w:rsidR="00EB4224" w:rsidRPr="00D61D62" w:rsidRDefault="00EB4224" w:rsidP="00EB4224">
      <w:pPr>
        <w:rPr>
          <w:sz w:val="22"/>
          <w:szCs w:val="22"/>
        </w:rPr>
      </w:pPr>
      <w:r w:rsidRPr="00D61D62">
        <w:rPr>
          <w:sz w:val="22"/>
          <w:szCs w:val="22"/>
        </w:rPr>
        <w:t xml:space="preserve">Dlaczego? Jakie regulacje proponujesz? ………………………………………………………………………………………… …………………………………………………………………………………………………………………………….………………………… ………………………………………………………………………………………………………………………….…………………………… </w:t>
      </w:r>
    </w:p>
    <w:p w14:paraId="59A5D5C8" w14:textId="77777777" w:rsidR="00EB4224" w:rsidRPr="00D61D62" w:rsidRDefault="00EB4224" w:rsidP="00EB4224">
      <w:pPr>
        <w:rPr>
          <w:sz w:val="22"/>
          <w:szCs w:val="22"/>
        </w:rPr>
      </w:pPr>
    </w:p>
    <w:p w14:paraId="4A074182" w14:textId="77777777" w:rsidR="00EB4224" w:rsidRPr="00D61D62" w:rsidRDefault="00EB4224" w:rsidP="00EB4224">
      <w:pPr>
        <w:rPr>
          <w:sz w:val="22"/>
          <w:szCs w:val="22"/>
        </w:rPr>
      </w:pPr>
      <w:r w:rsidRPr="00D61D62">
        <w:rPr>
          <w:sz w:val="22"/>
          <w:szCs w:val="22"/>
        </w:rPr>
        <w:t xml:space="preserve">8. Czy jakiś punkt /zagadnienie należałoby usunąć? Jaki? Dlaczego? ……………………………………………………………………………………………………………………………………………………… ………………………………………………………………………………………………………………………..…………………… ……… ……………………………………………………………………………………………………………………………………………..………. </w:t>
      </w:r>
    </w:p>
    <w:p w14:paraId="1368E8A1" w14:textId="77777777" w:rsidR="00EB4224" w:rsidRPr="00D61D62" w:rsidRDefault="00EB4224" w:rsidP="00EB4224">
      <w:pPr>
        <w:rPr>
          <w:sz w:val="22"/>
          <w:szCs w:val="22"/>
        </w:rPr>
      </w:pPr>
    </w:p>
    <w:p w14:paraId="3AB11825" w14:textId="77777777" w:rsidR="00EB4224" w:rsidRPr="00D61D62" w:rsidRDefault="00EB4224" w:rsidP="00EB4224">
      <w:pPr>
        <w:rPr>
          <w:sz w:val="22"/>
          <w:szCs w:val="22"/>
        </w:rPr>
      </w:pPr>
      <w:r w:rsidRPr="00D61D62">
        <w:rPr>
          <w:sz w:val="22"/>
          <w:szCs w:val="22"/>
        </w:rPr>
        <w:t xml:space="preserve">9. Czy jakiś punkt zagadnienie należałoby zmienić? Jaki? Dlaczego? </w:t>
      </w:r>
    </w:p>
    <w:p w14:paraId="36F80B00" w14:textId="77777777" w:rsidR="00EB4224" w:rsidRPr="00D61D62" w:rsidRDefault="00EB4224" w:rsidP="00EB4224">
      <w:pPr>
        <w:rPr>
          <w:sz w:val="22"/>
          <w:szCs w:val="22"/>
        </w:rPr>
      </w:pPr>
      <w:r w:rsidRPr="00D61D62">
        <w:rPr>
          <w:sz w:val="22"/>
          <w:szCs w:val="22"/>
        </w:rPr>
        <w:t>W jaki sposób? ………………………………………………………………………….…………………………………………………… ……………………………………………………………………………………………………………………………………………………….</w:t>
      </w:r>
    </w:p>
    <w:p w14:paraId="64CAC462" w14:textId="77777777" w:rsidR="00EB4224" w:rsidRPr="00D61D62" w:rsidRDefault="00EB4224" w:rsidP="00EB4224">
      <w:pPr>
        <w:rPr>
          <w:sz w:val="22"/>
          <w:szCs w:val="22"/>
        </w:rPr>
      </w:pPr>
      <w:r w:rsidRPr="00D61D62">
        <w:rPr>
          <w:sz w:val="22"/>
          <w:szCs w:val="22"/>
        </w:rPr>
        <w:t>…………………………………………………………………………………………………………………………………………….…………</w:t>
      </w:r>
    </w:p>
    <w:p w14:paraId="655EB575"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1D819C89"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24082B7E"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0E62FB14"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69407CD4"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62906557"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29746E0C"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2B8F1189"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688C7662"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5F2E5C76"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188D80BD"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4D518B94"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473C3D9A"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36B52EF3"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5671151F"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0E822347" w14:textId="77777777" w:rsidR="00EB4224" w:rsidRDefault="00EB4224" w:rsidP="00C81A14">
      <w:pPr>
        <w:tabs>
          <w:tab w:val="left" w:pos="936"/>
        </w:tabs>
        <w:spacing w:line="240" w:lineRule="auto"/>
        <w:ind w:left="340" w:hanging="170"/>
        <w:rPr>
          <w:rFonts w:asciiTheme="minorHAnsi" w:hAnsiTheme="minorHAnsi" w:cstheme="minorHAnsi"/>
          <w:iCs/>
          <w:sz w:val="18"/>
          <w:szCs w:val="18"/>
        </w:rPr>
      </w:pPr>
    </w:p>
    <w:p w14:paraId="1A6810FB" w14:textId="77777777" w:rsidR="00D731EB" w:rsidRDefault="00D731EB" w:rsidP="00C81A14">
      <w:pPr>
        <w:tabs>
          <w:tab w:val="left" w:pos="936"/>
        </w:tabs>
        <w:spacing w:line="240" w:lineRule="auto"/>
        <w:ind w:left="340" w:hanging="170"/>
        <w:rPr>
          <w:rFonts w:asciiTheme="minorHAnsi" w:hAnsiTheme="minorHAnsi" w:cstheme="minorHAnsi"/>
          <w:iCs/>
          <w:sz w:val="18"/>
          <w:szCs w:val="18"/>
        </w:rPr>
      </w:pPr>
    </w:p>
    <w:p w14:paraId="7EFEB90B" w14:textId="77777777" w:rsidR="00EB4224" w:rsidRPr="001E695D" w:rsidRDefault="00EB4224" w:rsidP="00C81A14">
      <w:pPr>
        <w:tabs>
          <w:tab w:val="left" w:pos="936"/>
        </w:tabs>
        <w:spacing w:line="240" w:lineRule="auto"/>
        <w:ind w:left="340" w:hanging="170"/>
        <w:rPr>
          <w:rFonts w:asciiTheme="minorHAnsi" w:hAnsiTheme="minorHAnsi" w:cstheme="minorHAnsi"/>
          <w:iCs/>
          <w:sz w:val="18"/>
          <w:szCs w:val="18"/>
        </w:rPr>
      </w:pPr>
    </w:p>
    <w:p w14:paraId="0CDFFAB9" w14:textId="397B2181"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lastRenderedPageBreak/>
        <w:t>Załącznik nr 1</w:t>
      </w:r>
      <w:r>
        <w:rPr>
          <w:rFonts w:asciiTheme="minorHAnsi" w:hAnsiTheme="minorHAnsi" w:cstheme="minorHAnsi"/>
          <w:iCs/>
          <w:sz w:val="18"/>
          <w:szCs w:val="18"/>
        </w:rPr>
        <w:t>5</w:t>
      </w:r>
    </w:p>
    <w:p w14:paraId="07A23AA4" w14:textId="77777777" w:rsidR="001E695D" w:rsidRPr="001E695D" w:rsidRDefault="001E695D" w:rsidP="001E695D">
      <w:pPr>
        <w:tabs>
          <w:tab w:val="left" w:pos="936"/>
        </w:tabs>
        <w:spacing w:line="240" w:lineRule="auto"/>
        <w:ind w:left="340" w:hanging="170"/>
        <w:jc w:val="right"/>
        <w:rPr>
          <w:rFonts w:asciiTheme="minorHAnsi" w:hAnsiTheme="minorHAnsi" w:cstheme="minorHAnsi"/>
          <w:iCs/>
          <w:sz w:val="18"/>
          <w:szCs w:val="18"/>
        </w:rPr>
      </w:pPr>
      <w:r w:rsidRPr="001E695D">
        <w:rPr>
          <w:rFonts w:asciiTheme="minorHAnsi" w:hAnsiTheme="minorHAnsi" w:cstheme="minorHAnsi"/>
          <w:iCs/>
          <w:sz w:val="18"/>
          <w:szCs w:val="18"/>
        </w:rPr>
        <w:t>do Polityki Ochrony Dzieci przed krzywdzeniem</w:t>
      </w:r>
    </w:p>
    <w:p w14:paraId="05224C1E" w14:textId="7BB7C947" w:rsidR="0083236E" w:rsidRDefault="0083236E" w:rsidP="007E22D7">
      <w:pPr>
        <w:tabs>
          <w:tab w:val="left" w:pos="936"/>
        </w:tabs>
        <w:spacing w:line="240" w:lineRule="auto"/>
        <w:rPr>
          <w:rFonts w:ascii="Arial" w:hAnsi="Arial"/>
          <w:iCs/>
          <w:sz w:val="18"/>
          <w:szCs w:val="18"/>
        </w:rPr>
      </w:pPr>
    </w:p>
    <w:p w14:paraId="22EA91E5" w14:textId="77777777" w:rsidR="00D731EB" w:rsidRDefault="00D731EB" w:rsidP="00D731EB">
      <w:pPr>
        <w:tabs>
          <w:tab w:val="left" w:pos="936"/>
        </w:tabs>
        <w:spacing w:line="240" w:lineRule="auto"/>
        <w:rPr>
          <w:rFonts w:ascii="Arial" w:hAnsi="Arial"/>
          <w:b/>
          <w:iCs/>
          <w:sz w:val="18"/>
          <w:szCs w:val="18"/>
        </w:rPr>
      </w:pPr>
    </w:p>
    <w:p w14:paraId="3EEE7D8E" w14:textId="77777777" w:rsidR="00D731EB" w:rsidRDefault="00D731EB" w:rsidP="00D731EB">
      <w:pPr>
        <w:tabs>
          <w:tab w:val="left" w:pos="936"/>
        </w:tabs>
        <w:spacing w:line="240" w:lineRule="auto"/>
        <w:rPr>
          <w:rFonts w:ascii="Arial" w:hAnsi="Arial"/>
          <w:b/>
          <w:iCs/>
          <w:sz w:val="18"/>
          <w:szCs w:val="18"/>
        </w:rPr>
      </w:pPr>
    </w:p>
    <w:p w14:paraId="67669C1B" w14:textId="32CAC128" w:rsidR="00D731EB" w:rsidRDefault="00D731EB" w:rsidP="00D731EB">
      <w:pPr>
        <w:tabs>
          <w:tab w:val="left" w:pos="936"/>
        </w:tabs>
        <w:spacing w:line="240" w:lineRule="auto"/>
        <w:rPr>
          <w:rFonts w:ascii="Arial" w:hAnsi="Arial"/>
          <w:b/>
          <w:iCs/>
          <w:sz w:val="18"/>
          <w:szCs w:val="18"/>
        </w:rPr>
      </w:pPr>
      <w:r>
        <w:rPr>
          <w:rFonts w:ascii="Arial" w:hAnsi="Arial"/>
          <w:b/>
          <w:iCs/>
          <w:sz w:val="18"/>
          <w:szCs w:val="18"/>
        </w:rPr>
        <w:t xml:space="preserve">               </w:t>
      </w:r>
      <w:r w:rsidRPr="00D731EB">
        <w:rPr>
          <w:rFonts w:ascii="Arial" w:hAnsi="Arial"/>
          <w:b/>
          <w:iCs/>
          <w:sz w:val="18"/>
          <w:szCs w:val="18"/>
        </w:rPr>
        <w:t>SPRAWOZDANIE Z MONITORINGU STOSOWANIA STANDARDÓW OCHRONY MAŁOLETNICH</w:t>
      </w:r>
    </w:p>
    <w:p w14:paraId="629E21AD" w14:textId="3C61EF76" w:rsidR="00D731EB" w:rsidRPr="00D731EB" w:rsidRDefault="00D731EB" w:rsidP="00D731EB">
      <w:pPr>
        <w:tabs>
          <w:tab w:val="left" w:pos="936"/>
        </w:tabs>
        <w:spacing w:line="240" w:lineRule="auto"/>
        <w:rPr>
          <w:rFonts w:ascii="Arial" w:hAnsi="Arial"/>
          <w:b/>
          <w:iCs/>
          <w:sz w:val="18"/>
          <w:szCs w:val="18"/>
        </w:rPr>
      </w:pPr>
      <w:r>
        <w:rPr>
          <w:rFonts w:ascii="Arial" w:hAnsi="Arial"/>
          <w:b/>
          <w:iCs/>
          <w:sz w:val="18"/>
          <w:szCs w:val="18"/>
        </w:rPr>
        <w:t xml:space="preserve">                         </w:t>
      </w:r>
      <w:r w:rsidRPr="00D731EB">
        <w:rPr>
          <w:rFonts w:ascii="Arial" w:hAnsi="Arial"/>
          <w:b/>
          <w:iCs/>
          <w:sz w:val="18"/>
          <w:szCs w:val="18"/>
        </w:rPr>
        <w:t xml:space="preserve">SPRAWOZDANIE Z MONITORINGU STOSOWANIA </w:t>
      </w:r>
      <w:r>
        <w:rPr>
          <w:rFonts w:ascii="Arial" w:hAnsi="Arial"/>
          <w:b/>
          <w:iCs/>
          <w:sz w:val="18"/>
          <w:szCs w:val="18"/>
        </w:rPr>
        <w:t>POLITYKI</w:t>
      </w:r>
      <w:r w:rsidRPr="00D731EB">
        <w:rPr>
          <w:rFonts w:ascii="Arial" w:hAnsi="Arial"/>
          <w:b/>
          <w:iCs/>
          <w:sz w:val="18"/>
          <w:szCs w:val="18"/>
        </w:rPr>
        <w:t xml:space="preserve"> OCHRONY </w:t>
      </w:r>
      <w:r>
        <w:rPr>
          <w:rFonts w:ascii="Arial" w:hAnsi="Arial"/>
          <w:b/>
          <w:iCs/>
          <w:sz w:val="18"/>
          <w:szCs w:val="18"/>
        </w:rPr>
        <w:t>DZIECI</w:t>
      </w:r>
    </w:p>
    <w:p w14:paraId="643BA91F" w14:textId="77777777" w:rsidR="00D731EB" w:rsidRPr="00D731EB" w:rsidRDefault="00D731EB" w:rsidP="00D731EB">
      <w:pPr>
        <w:tabs>
          <w:tab w:val="left" w:pos="936"/>
        </w:tabs>
        <w:spacing w:line="240" w:lineRule="auto"/>
        <w:rPr>
          <w:rFonts w:ascii="Arial" w:hAnsi="Arial"/>
          <w:b/>
          <w:iCs/>
          <w:sz w:val="18"/>
          <w:szCs w:val="18"/>
        </w:rPr>
      </w:pPr>
    </w:p>
    <w:p w14:paraId="667FB8E8" w14:textId="77777777" w:rsidR="00D731EB" w:rsidRPr="00D731EB" w:rsidRDefault="00D731EB" w:rsidP="00D731EB">
      <w:pPr>
        <w:tabs>
          <w:tab w:val="left" w:pos="936"/>
        </w:tabs>
        <w:spacing w:line="240" w:lineRule="auto"/>
        <w:rPr>
          <w:rFonts w:ascii="Arial" w:hAnsi="Arial"/>
          <w:b/>
          <w:iCs/>
          <w:sz w:val="18"/>
          <w:szCs w:val="18"/>
        </w:rPr>
      </w:pPr>
    </w:p>
    <w:p w14:paraId="4CE59B36" w14:textId="77777777" w:rsidR="00D731EB" w:rsidRPr="00D731EB" w:rsidRDefault="00D731EB" w:rsidP="00D731EB">
      <w:pPr>
        <w:tabs>
          <w:tab w:val="left" w:pos="936"/>
        </w:tabs>
        <w:spacing w:line="240" w:lineRule="auto"/>
        <w:rPr>
          <w:rFonts w:ascii="Arial" w:hAnsi="Arial"/>
          <w:iCs/>
          <w:sz w:val="18"/>
          <w:szCs w:val="18"/>
        </w:rPr>
      </w:pPr>
      <w:r w:rsidRPr="00D731EB">
        <w:rPr>
          <w:rFonts w:ascii="Arial" w:hAnsi="Arial"/>
          <w:iCs/>
          <w:sz w:val="18"/>
          <w:szCs w:val="18"/>
        </w:rPr>
        <w:t>1. Nazwa i adres siedziby jednostki oświatowej:</w:t>
      </w:r>
    </w:p>
    <w:p w14:paraId="1F8034EB" w14:textId="2760EE7B"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r w:rsidRPr="00D731EB">
        <w:rPr>
          <w:rFonts w:ascii="Arial" w:hAnsi="Arial"/>
          <w:i/>
          <w:iCs/>
          <w:sz w:val="18"/>
          <w:szCs w:val="18"/>
        </w:rPr>
        <w:br/>
        <w:t xml:space="preserve"> (podać pełną nazwę oraz adres)</w:t>
      </w:r>
    </w:p>
    <w:p w14:paraId="147AEE18" w14:textId="77777777" w:rsidR="00D731EB" w:rsidRPr="00D731EB" w:rsidRDefault="00D731EB" w:rsidP="00D731EB">
      <w:pPr>
        <w:tabs>
          <w:tab w:val="left" w:pos="936"/>
        </w:tabs>
        <w:spacing w:line="240" w:lineRule="auto"/>
        <w:rPr>
          <w:rFonts w:ascii="Arial" w:hAnsi="Arial"/>
          <w:i/>
          <w:iCs/>
          <w:sz w:val="18"/>
          <w:szCs w:val="18"/>
        </w:rPr>
      </w:pPr>
    </w:p>
    <w:p w14:paraId="4B0CD693" w14:textId="77777777" w:rsidR="00D731EB" w:rsidRPr="00D731EB" w:rsidRDefault="00D731EB" w:rsidP="00D731EB">
      <w:pPr>
        <w:tabs>
          <w:tab w:val="left" w:pos="936"/>
        </w:tabs>
        <w:spacing w:line="240" w:lineRule="auto"/>
        <w:rPr>
          <w:rFonts w:ascii="Arial" w:hAnsi="Arial"/>
          <w:iCs/>
          <w:sz w:val="18"/>
          <w:szCs w:val="18"/>
        </w:rPr>
      </w:pPr>
      <w:r w:rsidRPr="00D731EB">
        <w:rPr>
          <w:rFonts w:ascii="Arial" w:hAnsi="Arial"/>
          <w:iCs/>
          <w:sz w:val="18"/>
          <w:szCs w:val="18"/>
        </w:rPr>
        <w:t>2. Imię i nazwisko, stanowisko osoby sporządzającej sprawozdanie:</w:t>
      </w:r>
    </w:p>
    <w:p w14:paraId="4690A6A9" w14:textId="4CA99B15" w:rsidR="00D731EB" w:rsidRPr="00D731EB" w:rsidRDefault="00D731EB" w:rsidP="00D731EB">
      <w:pPr>
        <w:tabs>
          <w:tab w:val="left" w:pos="936"/>
        </w:tabs>
        <w:spacing w:line="240" w:lineRule="auto"/>
        <w:rPr>
          <w:rFonts w:ascii="Arial" w:hAnsi="Arial"/>
          <w:iCs/>
          <w:sz w:val="18"/>
          <w:szCs w:val="18"/>
        </w:rPr>
      </w:pPr>
      <w:r w:rsidRPr="00D731EB">
        <w:rPr>
          <w:rFonts w:ascii="Arial" w:hAnsi="Arial"/>
          <w:i/>
          <w:iCs/>
          <w:sz w:val="18"/>
          <w:szCs w:val="18"/>
        </w:rPr>
        <w:t>…………………………………………………………………………………………….…………………………………………</w:t>
      </w:r>
    </w:p>
    <w:p w14:paraId="2D6F4DBB" w14:textId="2AC8744F" w:rsidR="00D731EB" w:rsidRPr="00D731EB" w:rsidRDefault="00D731EB" w:rsidP="00D731EB">
      <w:pPr>
        <w:tabs>
          <w:tab w:val="left" w:pos="936"/>
        </w:tabs>
        <w:spacing w:line="240" w:lineRule="auto"/>
        <w:rPr>
          <w:rFonts w:ascii="Arial" w:hAnsi="Arial"/>
          <w:iCs/>
          <w:sz w:val="18"/>
          <w:szCs w:val="18"/>
        </w:rPr>
      </w:pPr>
      <w:r w:rsidRPr="00D731EB">
        <w:rPr>
          <w:rFonts w:ascii="Arial" w:hAnsi="Arial"/>
          <w:iCs/>
          <w:sz w:val="18"/>
          <w:szCs w:val="18"/>
        </w:rPr>
        <w:t>3.  Wykaz czynności podjętych przez osobę sporządzającą sprawozdanie oraz imiona, nazwiska i stanowiska osób biorących udział w tych czynnościach:</w:t>
      </w:r>
    </w:p>
    <w:p w14:paraId="2205CBE3" w14:textId="21AF4986" w:rsidR="00D731EB" w:rsidRPr="00D731EB" w:rsidRDefault="00D731EB" w:rsidP="00D731EB">
      <w:pPr>
        <w:tabs>
          <w:tab w:val="left" w:pos="936"/>
        </w:tabs>
        <w:spacing w:line="240" w:lineRule="auto"/>
        <w:rPr>
          <w:rFonts w:ascii="Arial" w:hAnsi="Arial"/>
          <w:i/>
          <w:iCs/>
          <w:sz w:val="18"/>
          <w:szCs w:val="18"/>
        </w:rPr>
      </w:pPr>
      <w:bookmarkStart w:id="11" w:name="_Hlk156112241"/>
      <w:r w:rsidRPr="00D731EB">
        <w:rPr>
          <w:rFonts w:ascii="Arial" w:hAnsi="Arial"/>
          <w:i/>
          <w:iCs/>
          <w:sz w:val="18"/>
          <w:szCs w:val="18"/>
        </w:rPr>
        <w:t>…………………………………………………………………………………………….……………………………………………………………………………………………………………………………………………….…………………………………</w:t>
      </w:r>
    </w:p>
    <w:p w14:paraId="59013EE1" w14:textId="6722D68F"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1CC7E0E0" w14:textId="3E8E2050"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bookmarkEnd w:id="11"/>
    <w:p w14:paraId="3B0AC3B9" w14:textId="6D7A7A45" w:rsidR="00D731EB" w:rsidRPr="00D731EB" w:rsidRDefault="00D731EB" w:rsidP="00D731EB">
      <w:pPr>
        <w:tabs>
          <w:tab w:val="left" w:pos="936"/>
        </w:tabs>
        <w:spacing w:line="240" w:lineRule="auto"/>
        <w:rPr>
          <w:rFonts w:ascii="Arial" w:hAnsi="Arial"/>
          <w:iCs/>
          <w:sz w:val="18"/>
          <w:szCs w:val="18"/>
        </w:rPr>
      </w:pPr>
    </w:p>
    <w:p w14:paraId="27035B96" w14:textId="77777777" w:rsidR="00D731EB" w:rsidRPr="00D731EB" w:rsidRDefault="00D731EB" w:rsidP="00D731EB">
      <w:pPr>
        <w:tabs>
          <w:tab w:val="left" w:pos="936"/>
        </w:tabs>
        <w:spacing w:line="240" w:lineRule="auto"/>
        <w:rPr>
          <w:rFonts w:ascii="Arial" w:hAnsi="Arial"/>
          <w:iCs/>
          <w:sz w:val="18"/>
          <w:szCs w:val="18"/>
        </w:rPr>
      </w:pPr>
      <w:r w:rsidRPr="00D731EB">
        <w:rPr>
          <w:rFonts w:ascii="Arial" w:hAnsi="Arial"/>
          <w:iCs/>
          <w:sz w:val="18"/>
          <w:szCs w:val="18"/>
        </w:rPr>
        <w:t>4.  Data rozpoczęcia i zakończenia sprawdzenia:</w:t>
      </w:r>
    </w:p>
    <w:p w14:paraId="46DD58FE" w14:textId="0EB1A7C6"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34ABD766" w14:textId="77777777" w:rsidR="00D731EB" w:rsidRPr="00D731EB" w:rsidRDefault="00D731EB" w:rsidP="00D731EB">
      <w:pPr>
        <w:tabs>
          <w:tab w:val="left" w:pos="936"/>
        </w:tabs>
        <w:spacing w:line="240" w:lineRule="auto"/>
        <w:rPr>
          <w:rFonts w:ascii="Arial" w:hAnsi="Arial"/>
          <w:iCs/>
          <w:sz w:val="18"/>
          <w:szCs w:val="18"/>
        </w:rPr>
      </w:pPr>
      <w:r w:rsidRPr="00D731EB">
        <w:rPr>
          <w:rFonts w:ascii="Arial" w:hAnsi="Arial"/>
          <w:i/>
          <w:iCs/>
          <w:sz w:val="18"/>
          <w:szCs w:val="18"/>
        </w:rPr>
        <w:t xml:space="preserve">5. </w:t>
      </w:r>
      <w:r w:rsidRPr="00D731EB">
        <w:rPr>
          <w:rFonts w:ascii="Arial" w:hAnsi="Arial"/>
          <w:iCs/>
          <w:sz w:val="18"/>
          <w:szCs w:val="18"/>
        </w:rPr>
        <w:t> Określenie przedmiotu i zakresu sprawdzenia:</w:t>
      </w:r>
    </w:p>
    <w:p w14:paraId="3F7336B3" w14:textId="507E1066" w:rsidR="00D731EB" w:rsidRPr="00D731EB" w:rsidRDefault="00D731EB" w:rsidP="00D731EB">
      <w:pPr>
        <w:tabs>
          <w:tab w:val="left" w:pos="936"/>
        </w:tabs>
        <w:spacing w:line="240" w:lineRule="auto"/>
        <w:rPr>
          <w:rFonts w:ascii="Arial" w:hAnsi="Arial"/>
          <w:iCs/>
          <w:sz w:val="18"/>
          <w:szCs w:val="18"/>
        </w:rPr>
      </w:pPr>
      <w:r w:rsidRPr="00D731EB">
        <w:rPr>
          <w:rFonts w:ascii="Arial" w:hAnsi="Arial"/>
          <w:i/>
          <w:iCs/>
          <w:sz w:val="18"/>
          <w:szCs w:val="18"/>
        </w:rPr>
        <w:t>…………………………………………………………………………………………….…………………………………………</w:t>
      </w:r>
    </w:p>
    <w:p w14:paraId="42065847" w14:textId="77777777" w:rsidR="00D731EB" w:rsidRPr="00D731EB" w:rsidRDefault="00D731EB" w:rsidP="00D731EB">
      <w:pPr>
        <w:tabs>
          <w:tab w:val="left" w:pos="936"/>
        </w:tabs>
        <w:spacing w:line="240" w:lineRule="auto"/>
        <w:rPr>
          <w:rFonts w:ascii="Arial" w:hAnsi="Arial"/>
          <w:iCs/>
          <w:sz w:val="18"/>
          <w:szCs w:val="18"/>
        </w:rPr>
      </w:pPr>
      <w:r w:rsidRPr="00D731EB">
        <w:rPr>
          <w:rFonts w:ascii="Arial" w:hAnsi="Arial"/>
          <w:iCs/>
          <w:sz w:val="18"/>
          <w:szCs w:val="18"/>
        </w:rPr>
        <w:t>6. Opis stanu faktycznego stwierdzonego w toku sprawdzenia oraz inne informacje mające istotne znaczenie dla oceny zgodności podejmowanych czynności z regulacjami dotyczącym przestrzegania standardów ochrony małoletnich:</w:t>
      </w:r>
    </w:p>
    <w:p w14:paraId="0875812D" w14:textId="0F47FF1C" w:rsidR="00D731EB" w:rsidRPr="00D731EB" w:rsidRDefault="00D731EB" w:rsidP="00D731EB">
      <w:pPr>
        <w:tabs>
          <w:tab w:val="left" w:pos="936"/>
        </w:tabs>
        <w:spacing w:line="240" w:lineRule="auto"/>
        <w:rPr>
          <w:rFonts w:ascii="Arial" w:hAnsi="Arial"/>
          <w:i/>
          <w:iCs/>
          <w:sz w:val="18"/>
          <w:szCs w:val="18"/>
        </w:rPr>
      </w:pPr>
    </w:p>
    <w:p w14:paraId="1EE9459C" w14:textId="581297C8"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0B1190C9" w14:textId="0C54DFCE"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10651C36" w14:textId="5C55BFDA" w:rsidR="00D731EB" w:rsidRPr="00D731EB" w:rsidRDefault="00D731EB" w:rsidP="00D731EB">
      <w:pPr>
        <w:tabs>
          <w:tab w:val="left" w:pos="936"/>
        </w:tabs>
        <w:spacing w:line="240" w:lineRule="auto"/>
        <w:rPr>
          <w:rFonts w:ascii="Arial" w:hAnsi="Arial"/>
          <w:iCs/>
          <w:sz w:val="18"/>
          <w:szCs w:val="18"/>
        </w:rPr>
      </w:pPr>
      <w:r w:rsidRPr="00D731EB">
        <w:rPr>
          <w:rFonts w:ascii="Arial" w:hAnsi="Arial"/>
          <w:iCs/>
          <w:sz w:val="18"/>
          <w:szCs w:val="18"/>
        </w:rPr>
        <w:t>7.  Stwierdzone przypadki naruszenia standardów ochrony małoletnich w zakresie objętym sprawdzeniem wraz z planowanymi lub podjętymi działaniami przywracającymi stan zgodny z prawem:</w:t>
      </w:r>
    </w:p>
    <w:p w14:paraId="041CA779" w14:textId="77777777"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5A518274" w14:textId="77777777"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04069082" w14:textId="77777777"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7E28030C" w14:textId="77777777" w:rsidR="00D731EB" w:rsidRPr="00D731EB" w:rsidRDefault="00D731EB" w:rsidP="00D731EB">
      <w:pPr>
        <w:tabs>
          <w:tab w:val="left" w:pos="936"/>
        </w:tabs>
        <w:spacing w:line="240" w:lineRule="auto"/>
        <w:rPr>
          <w:rFonts w:ascii="Arial" w:hAnsi="Arial"/>
          <w:iCs/>
          <w:sz w:val="18"/>
          <w:szCs w:val="18"/>
        </w:rPr>
      </w:pPr>
      <w:r w:rsidRPr="00D731EB">
        <w:rPr>
          <w:rFonts w:ascii="Arial" w:hAnsi="Arial"/>
          <w:iCs/>
          <w:sz w:val="18"/>
          <w:szCs w:val="18"/>
        </w:rPr>
        <w:t>8. Wyszczególnienie załączników stanowiących składową część sprawozdania:</w:t>
      </w:r>
    </w:p>
    <w:p w14:paraId="7AB9FA05" w14:textId="77777777"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4BB984D5" w14:textId="77777777"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2729B254" w14:textId="77777777" w:rsidR="00D731EB" w:rsidRPr="00D731EB" w:rsidRDefault="00D731EB" w:rsidP="00D731EB">
      <w:pPr>
        <w:tabs>
          <w:tab w:val="left" w:pos="936"/>
        </w:tabs>
        <w:spacing w:line="240" w:lineRule="auto"/>
        <w:rPr>
          <w:rFonts w:ascii="Arial" w:hAnsi="Arial"/>
          <w:i/>
          <w:iCs/>
          <w:sz w:val="18"/>
          <w:szCs w:val="18"/>
        </w:rPr>
      </w:pPr>
      <w:r w:rsidRPr="00D731EB">
        <w:rPr>
          <w:rFonts w:ascii="Arial" w:hAnsi="Arial"/>
          <w:i/>
          <w:iCs/>
          <w:sz w:val="18"/>
          <w:szCs w:val="18"/>
        </w:rPr>
        <w:t>…………………………………………………………………………………………….……………………………………………………………………………………………………………………………………………….…………………………………</w:t>
      </w:r>
    </w:p>
    <w:p w14:paraId="52D59E35" w14:textId="77777777" w:rsidR="00D731EB" w:rsidRDefault="00D731EB" w:rsidP="00D731EB">
      <w:pPr>
        <w:tabs>
          <w:tab w:val="left" w:pos="936"/>
        </w:tabs>
        <w:spacing w:line="240" w:lineRule="auto"/>
        <w:rPr>
          <w:rFonts w:ascii="Arial" w:hAnsi="Arial"/>
          <w:iCs/>
          <w:sz w:val="18"/>
          <w:szCs w:val="18"/>
        </w:rPr>
      </w:pPr>
    </w:p>
    <w:p w14:paraId="5EFE0741" w14:textId="77777777" w:rsidR="00D731EB" w:rsidRDefault="00D731EB" w:rsidP="00D731EB">
      <w:pPr>
        <w:tabs>
          <w:tab w:val="left" w:pos="936"/>
        </w:tabs>
        <w:spacing w:line="240" w:lineRule="auto"/>
        <w:rPr>
          <w:rFonts w:ascii="Arial" w:hAnsi="Arial"/>
          <w:iCs/>
          <w:sz w:val="18"/>
          <w:szCs w:val="18"/>
        </w:rPr>
      </w:pPr>
    </w:p>
    <w:p w14:paraId="290D6EC7" w14:textId="77777777" w:rsidR="00D731EB" w:rsidRPr="00D731EB" w:rsidRDefault="00D731EB" w:rsidP="00D731EB">
      <w:pPr>
        <w:tabs>
          <w:tab w:val="left" w:pos="936"/>
        </w:tabs>
        <w:spacing w:line="240" w:lineRule="auto"/>
        <w:rPr>
          <w:rFonts w:ascii="Arial" w:hAnsi="Arial"/>
          <w:iCs/>
          <w:sz w:val="18"/>
          <w:szCs w:val="18"/>
        </w:rPr>
      </w:pPr>
    </w:p>
    <w:p w14:paraId="6823397C" w14:textId="77777777" w:rsidR="00D731EB" w:rsidRPr="00D731EB" w:rsidRDefault="00D731EB" w:rsidP="00D731EB">
      <w:pPr>
        <w:tabs>
          <w:tab w:val="left" w:pos="936"/>
        </w:tabs>
        <w:spacing w:line="240" w:lineRule="auto"/>
        <w:rPr>
          <w:rFonts w:ascii="Arial" w:hAnsi="Arial"/>
          <w:iCs/>
          <w:sz w:val="18"/>
          <w:szCs w:val="18"/>
        </w:rPr>
      </w:pPr>
      <w:r w:rsidRPr="00D731EB">
        <w:rPr>
          <w:rFonts w:ascii="Arial" w:hAnsi="Arial"/>
          <w:i/>
          <w:iCs/>
          <w:sz w:val="18"/>
          <w:szCs w:val="18"/>
        </w:rPr>
        <w:t>………….…………………………………………………</w:t>
      </w:r>
    </w:p>
    <w:p w14:paraId="2A6128E8" w14:textId="77777777" w:rsidR="00D731EB" w:rsidRPr="00D731EB" w:rsidRDefault="00D731EB" w:rsidP="00D731EB">
      <w:pPr>
        <w:tabs>
          <w:tab w:val="left" w:pos="936"/>
        </w:tabs>
        <w:spacing w:line="240" w:lineRule="auto"/>
        <w:rPr>
          <w:rFonts w:ascii="Arial" w:hAnsi="Arial"/>
          <w:iCs/>
          <w:sz w:val="18"/>
          <w:szCs w:val="18"/>
        </w:rPr>
      </w:pPr>
      <w:r w:rsidRPr="00D731EB">
        <w:rPr>
          <w:rFonts w:ascii="Arial" w:hAnsi="Arial"/>
          <w:iCs/>
          <w:sz w:val="18"/>
          <w:szCs w:val="18"/>
        </w:rPr>
        <w:t>(</w:t>
      </w:r>
      <w:r w:rsidRPr="00D731EB">
        <w:rPr>
          <w:rFonts w:ascii="Arial" w:hAnsi="Arial"/>
          <w:i/>
          <w:iCs/>
          <w:sz w:val="18"/>
          <w:szCs w:val="18"/>
        </w:rPr>
        <w:t>data, miejsce i podpis osoby sporządzającej sprawozdanie</w:t>
      </w:r>
      <w:r w:rsidRPr="00D731EB">
        <w:rPr>
          <w:rFonts w:ascii="Arial" w:hAnsi="Arial"/>
          <w:iCs/>
          <w:sz w:val="18"/>
          <w:szCs w:val="18"/>
        </w:rPr>
        <w:t>)</w:t>
      </w:r>
    </w:p>
    <w:p w14:paraId="7583D189" w14:textId="77777777" w:rsidR="00D731EB" w:rsidRPr="00AD2E44" w:rsidRDefault="00D731EB" w:rsidP="007E22D7">
      <w:pPr>
        <w:tabs>
          <w:tab w:val="left" w:pos="936"/>
        </w:tabs>
        <w:spacing w:line="240" w:lineRule="auto"/>
        <w:rPr>
          <w:rFonts w:ascii="Arial" w:hAnsi="Arial"/>
          <w:iCs/>
          <w:sz w:val="18"/>
          <w:szCs w:val="18"/>
        </w:rPr>
      </w:pPr>
    </w:p>
    <w:sectPr w:rsidR="00D731EB" w:rsidRPr="00AD2E44" w:rsidSect="00B72CC1">
      <w:pgSz w:w="11906" w:h="16838"/>
      <w:pgMar w:top="1134" w:right="141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12CA" w14:textId="77777777" w:rsidR="0094295B" w:rsidRDefault="0047577F">
      <w:pPr>
        <w:spacing w:line="240" w:lineRule="auto"/>
      </w:pPr>
      <w:r>
        <w:separator/>
      </w:r>
    </w:p>
  </w:endnote>
  <w:endnote w:type="continuationSeparator" w:id="0">
    <w:p w14:paraId="13DE36EA" w14:textId="77777777" w:rsidR="0094295B" w:rsidRDefault="00475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ato-Heavy">
    <w:charset w:val="EE"/>
    <w:family w:val="auto"/>
    <w:pitch w:val="default"/>
  </w:font>
  <w:font w:name="Lato-Regular">
    <w:charset w:val="EE"/>
    <w:family w:val="auto"/>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34E5" w14:textId="77777777" w:rsidR="0094295B" w:rsidRDefault="0047577F">
      <w:pPr>
        <w:spacing w:line="240" w:lineRule="auto"/>
      </w:pPr>
      <w:r>
        <w:separator/>
      </w:r>
    </w:p>
  </w:footnote>
  <w:footnote w:type="continuationSeparator" w:id="0">
    <w:p w14:paraId="61B813CA" w14:textId="77777777" w:rsidR="0094295B" w:rsidRDefault="00475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5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5"/>
    <w:multiLevelType w:val="multilevel"/>
    <w:tmpl w:val="00000005"/>
    <w:name w:val="WWNum65"/>
    <w:lvl w:ilvl="0">
      <w:start w:val="1"/>
      <w:numFmt w:val="decimal"/>
      <w:lvlText w:val="%1."/>
      <w:lvlJc w:val="left"/>
      <w:pPr>
        <w:tabs>
          <w:tab w:val="num" w:pos="0"/>
        </w:tabs>
        <w:ind w:left="706"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tabs>
          <w:tab w:val="num" w:pos="0"/>
        </w:tabs>
        <w:ind w:left="1440" w:hanging="360"/>
      </w:pPr>
      <w:rPr>
        <w:rFonts w:eastAsia="Arial" w:cs="Arial"/>
        <w:b w:val="0"/>
        <w:i w:val="0"/>
        <w:strike w:val="0"/>
        <w:dstrike w:val="0"/>
        <w:color w:val="000000"/>
        <w:position w:val="0"/>
        <w:sz w:val="20"/>
        <w:szCs w:val="20"/>
        <w:u w:val="none"/>
        <w:vertAlign w:val="baseline"/>
      </w:rPr>
    </w:lvl>
    <w:lvl w:ilvl="2">
      <w:start w:val="1"/>
      <w:numFmt w:val="lowerRoman"/>
      <w:lvlText w:val="%2.%3"/>
      <w:lvlJc w:val="left"/>
      <w:pPr>
        <w:tabs>
          <w:tab w:val="num" w:pos="0"/>
        </w:tabs>
        <w:ind w:left="2160" w:hanging="360"/>
      </w:pPr>
      <w:rPr>
        <w:rFonts w:eastAsia="Arial" w:cs="Arial"/>
        <w:b w:val="0"/>
        <w:i w:val="0"/>
        <w:strike w:val="0"/>
        <w:dstrike w:val="0"/>
        <w:color w:val="000000"/>
        <w:position w:val="0"/>
        <w:sz w:val="20"/>
        <w:szCs w:val="20"/>
        <w:u w:val="none"/>
        <w:vertAlign w:val="baseline"/>
      </w:rPr>
    </w:lvl>
    <w:lvl w:ilvl="3">
      <w:start w:val="1"/>
      <w:numFmt w:val="decimal"/>
      <w:lvlText w:val="%2.%3.%4"/>
      <w:lvlJc w:val="left"/>
      <w:pPr>
        <w:tabs>
          <w:tab w:val="num" w:pos="0"/>
        </w:tabs>
        <w:ind w:left="2880" w:hanging="360"/>
      </w:pPr>
      <w:rPr>
        <w:rFonts w:eastAsia="Arial" w:cs="Arial"/>
        <w:b w:val="0"/>
        <w:i w:val="0"/>
        <w:strike w:val="0"/>
        <w:dstrike w:val="0"/>
        <w:color w:val="000000"/>
        <w:position w:val="0"/>
        <w:sz w:val="20"/>
        <w:szCs w:val="20"/>
        <w:u w:val="none"/>
        <w:vertAlign w:val="baseline"/>
      </w:rPr>
    </w:lvl>
    <w:lvl w:ilvl="4">
      <w:start w:val="1"/>
      <w:numFmt w:val="lowerLetter"/>
      <w:lvlText w:val="%2.%3.%4.%5"/>
      <w:lvlJc w:val="left"/>
      <w:pPr>
        <w:tabs>
          <w:tab w:val="num" w:pos="0"/>
        </w:tabs>
        <w:ind w:left="3600" w:hanging="360"/>
      </w:pPr>
      <w:rPr>
        <w:rFonts w:eastAsia="Arial" w:cs="Arial"/>
        <w:b w:val="0"/>
        <w:i w:val="0"/>
        <w:strike w:val="0"/>
        <w:dstrike w:val="0"/>
        <w:color w:val="000000"/>
        <w:position w:val="0"/>
        <w:sz w:val="20"/>
        <w:szCs w:val="20"/>
        <w:u w:val="none"/>
        <w:vertAlign w:val="baseline"/>
      </w:rPr>
    </w:lvl>
    <w:lvl w:ilvl="5">
      <w:start w:val="1"/>
      <w:numFmt w:val="lowerRoman"/>
      <w:lvlText w:val="%2.%3.%4.%5.%6"/>
      <w:lvlJc w:val="left"/>
      <w:pPr>
        <w:tabs>
          <w:tab w:val="num" w:pos="0"/>
        </w:tabs>
        <w:ind w:left="4320" w:hanging="360"/>
      </w:pPr>
      <w:rPr>
        <w:rFonts w:eastAsia="Arial" w:cs="Arial"/>
        <w:b w:val="0"/>
        <w:i w:val="0"/>
        <w:strike w:val="0"/>
        <w:dstrike w:val="0"/>
        <w:color w:val="000000"/>
        <w:position w:val="0"/>
        <w:sz w:val="20"/>
        <w:szCs w:val="20"/>
        <w:u w:val="none"/>
        <w:vertAlign w:val="baseline"/>
      </w:rPr>
    </w:lvl>
    <w:lvl w:ilvl="6">
      <w:start w:val="1"/>
      <w:numFmt w:val="decimal"/>
      <w:lvlText w:val="%2.%3.%4.%5.%6.%7"/>
      <w:lvlJc w:val="left"/>
      <w:pPr>
        <w:tabs>
          <w:tab w:val="num" w:pos="0"/>
        </w:tabs>
        <w:ind w:left="5040" w:hanging="360"/>
      </w:pPr>
      <w:rPr>
        <w:rFonts w:eastAsia="Arial" w:cs="Arial"/>
        <w:b w:val="0"/>
        <w:i w:val="0"/>
        <w:strike w:val="0"/>
        <w:dstrike w:val="0"/>
        <w:color w:val="000000"/>
        <w:position w:val="0"/>
        <w:sz w:val="20"/>
        <w:szCs w:val="20"/>
        <w:u w:val="none"/>
        <w:vertAlign w:val="baseline"/>
      </w:rPr>
    </w:lvl>
    <w:lvl w:ilvl="7">
      <w:start w:val="1"/>
      <w:numFmt w:val="lowerLetter"/>
      <w:lvlText w:val="%2.%3.%4.%5.%6.%7.%8"/>
      <w:lvlJc w:val="left"/>
      <w:pPr>
        <w:tabs>
          <w:tab w:val="num" w:pos="0"/>
        </w:tabs>
        <w:ind w:left="5760" w:hanging="360"/>
      </w:pPr>
      <w:rPr>
        <w:rFonts w:eastAsia="Arial" w:cs="Arial"/>
        <w:b w:val="0"/>
        <w:i w:val="0"/>
        <w:strike w:val="0"/>
        <w:dstrike w:val="0"/>
        <w:color w:val="000000"/>
        <w:position w:val="0"/>
        <w:sz w:val="20"/>
        <w:szCs w:val="20"/>
        <w:u w:val="none"/>
        <w:vertAlign w:val="baseline"/>
      </w:rPr>
    </w:lvl>
    <w:lvl w:ilvl="8">
      <w:start w:val="1"/>
      <w:numFmt w:val="lowerRoman"/>
      <w:lvlText w:val="%2.%3.%4.%5.%6.%7.%8.%9"/>
      <w:lvlJc w:val="left"/>
      <w:pPr>
        <w:tabs>
          <w:tab w:val="num" w:pos="0"/>
        </w:tabs>
        <w:ind w:left="6480" w:hanging="360"/>
      </w:pPr>
      <w:rPr>
        <w:rFonts w:eastAsia="Arial" w:cs="Arial"/>
        <w:b w:val="0"/>
        <w:i w:val="0"/>
        <w:strike w:val="0"/>
        <w:dstrike w:val="0"/>
        <w:color w:val="000000"/>
        <w:position w:val="0"/>
        <w:sz w:val="20"/>
        <w:szCs w:val="20"/>
        <w:u w:val="none"/>
        <w:vertAlign w:val="baseline"/>
      </w:rPr>
    </w:lvl>
  </w:abstractNum>
  <w:abstractNum w:abstractNumId="2" w15:restartNumberingAfterBreak="0">
    <w:nsid w:val="00000006"/>
    <w:multiLevelType w:val="multilevel"/>
    <w:tmpl w:val="00000006"/>
    <w:name w:val="WWNum66"/>
    <w:lvl w:ilvl="0">
      <w:start w:val="1"/>
      <w:numFmt w:val="decimal"/>
      <w:lvlText w:val="%1."/>
      <w:lvlJc w:val="left"/>
      <w:pPr>
        <w:tabs>
          <w:tab w:val="num" w:pos="0"/>
        </w:tabs>
        <w:ind w:left="706"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tabs>
          <w:tab w:val="num" w:pos="0"/>
        </w:tabs>
        <w:ind w:left="1440" w:hanging="360"/>
      </w:pPr>
      <w:rPr>
        <w:rFonts w:eastAsia="Arial" w:cs="Arial"/>
        <w:b w:val="0"/>
        <w:i w:val="0"/>
        <w:strike w:val="0"/>
        <w:dstrike w:val="0"/>
        <w:color w:val="000000"/>
        <w:position w:val="0"/>
        <w:sz w:val="20"/>
        <w:szCs w:val="20"/>
        <w:u w:val="none"/>
        <w:vertAlign w:val="baseline"/>
      </w:rPr>
    </w:lvl>
    <w:lvl w:ilvl="2">
      <w:start w:val="1"/>
      <w:numFmt w:val="lowerRoman"/>
      <w:lvlText w:val="%2.%3"/>
      <w:lvlJc w:val="left"/>
      <w:pPr>
        <w:tabs>
          <w:tab w:val="num" w:pos="0"/>
        </w:tabs>
        <w:ind w:left="2160" w:hanging="360"/>
      </w:pPr>
      <w:rPr>
        <w:rFonts w:eastAsia="Arial" w:cs="Arial"/>
        <w:b w:val="0"/>
        <w:i w:val="0"/>
        <w:strike w:val="0"/>
        <w:dstrike w:val="0"/>
        <w:color w:val="000000"/>
        <w:position w:val="0"/>
        <w:sz w:val="20"/>
        <w:szCs w:val="20"/>
        <w:u w:val="none"/>
        <w:vertAlign w:val="baseline"/>
      </w:rPr>
    </w:lvl>
    <w:lvl w:ilvl="3">
      <w:start w:val="1"/>
      <w:numFmt w:val="decimal"/>
      <w:lvlText w:val="%2.%3.%4"/>
      <w:lvlJc w:val="left"/>
      <w:pPr>
        <w:tabs>
          <w:tab w:val="num" w:pos="0"/>
        </w:tabs>
        <w:ind w:left="2880" w:hanging="360"/>
      </w:pPr>
      <w:rPr>
        <w:rFonts w:eastAsia="Arial" w:cs="Arial"/>
        <w:b w:val="0"/>
        <w:i w:val="0"/>
        <w:strike w:val="0"/>
        <w:dstrike w:val="0"/>
        <w:color w:val="000000"/>
        <w:position w:val="0"/>
        <w:sz w:val="20"/>
        <w:szCs w:val="20"/>
        <w:u w:val="none"/>
        <w:vertAlign w:val="baseline"/>
      </w:rPr>
    </w:lvl>
    <w:lvl w:ilvl="4">
      <w:start w:val="1"/>
      <w:numFmt w:val="lowerLetter"/>
      <w:lvlText w:val="%2.%3.%4.%5"/>
      <w:lvlJc w:val="left"/>
      <w:pPr>
        <w:tabs>
          <w:tab w:val="num" w:pos="0"/>
        </w:tabs>
        <w:ind w:left="3600" w:hanging="360"/>
      </w:pPr>
      <w:rPr>
        <w:rFonts w:eastAsia="Arial" w:cs="Arial"/>
        <w:b w:val="0"/>
        <w:i w:val="0"/>
        <w:strike w:val="0"/>
        <w:dstrike w:val="0"/>
        <w:color w:val="000000"/>
        <w:position w:val="0"/>
        <w:sz w:val="20"/>
        <w:szCs w:val="20"/>
        <w:u w:val="none"/>
        <w:vertAlign w:val="baseline"/>
      </w:rPr>
    </w:lvl>
    <w:lvl w:ilvl="5">
      <w:start w:val="1"/>
      <w:numFmt w:val="lowerRoman"/>
      <w:lvlText w:val="%2.%3.%4.%5.%6"/>
      <w:lvlJc w:val="left"/>
      <w:pPr>
        <w:tabs>
          <w:tab w:val="num" w:pos="0"/>
        </w:tabs>
        <w:ind w:left="4320" w:hanging="360"/>
      </w:pPr>
      <w:rPr>
        <w:rFonts w:eastAsia="Arial" w:cs="Arial"/>
        <w:b w:val="0"/>
        <w:i w:val="0"/>
        <w:strike w:val="0"/>
        <w:dstrike w:val="0"/>
        <w:color w:val="000000"/>
        <w:position w:val="0"/>
        <w:sz w:val="20"/>
        <w:szCs w:val="20"/>
        <w:u w:val="none"/>
        <w:vertAlign w:val="baseline"/>
      </w:rPr>
    </w:lvl>
    <w:lvl w:ilvl="6">
      <w:start w:val="1"/>
      <w:numFmt w:val="decimal"/>
      <w:lvlText w:val="%2.%3.%4.%5.%6.%7"/>
      <w:lvlJc w:val="left"/>
      <w:pPr>
        <w:tabs>
          <w:tab w:val="num" w:pos="0"/>
        </w:tabs>
        <w:ind w:left="5040" w:hanging="360"/>
      </w:pPr>
      <w:rPr>
        <w:rFonts w:eastAsia="Arial" w:cs="Arial"/>
        <w:b w:val="0"/>
        <w:i w:val="0"/>
        <w:strike w:val="0"/>
        <w:dstrike w:val="0"/>
        <w:color w:val="000000"/>
        <w:position w:val="0"/>
        <w:sz w:val="20"/>
        <w:szCs w:val="20"/>
        <w:u w:val="none"/>
        <w:vertAlign w:val="baseline"/>
      </w:rPr>
    </w:lvl>
    <w:lvl w:ilvl="7">
      <w:start w:val="1"/>
      <w:numFmt w:val="lowerLetter"/>
      <w:lvlText w:val="%2.%3.%4.%5.%6.%7.%8"/>
      <w:lvlJc w:val="left"/>
      <w:pPr>
        <w:tabs>
          <w:tab w:val="num" w:pos="0"/>
        </w:tabs>
        <w:ind w:left="5760" w:hanging="360"/>
      </w:pPr>
      <w:rPr>
        <w:rFonts w:eastAsia="Arial" w:cs="Arial"/>
        <w:b w:val="0"/>
        <w:i w:val="0"/>
        <w:strike w:val="0"/>
        <w:dstrike w:val="0"/>
        <w:color w:val="000000"/>
        <w:position w:val="0"/>
        <w:sz w:val="20"/>
        <w:szCs w:val="20"/>
        <w:u w:val="none"/>
        <w:vertAlign w:val="baseline"/>
      </w:rPr>
    </w:lvl>
    <w:lvl w:ilvl="8">
      <w:start w:val="1"/>
      <w:numFmt w:val="lowerRoman"/>
      <w:lvlText w:val="%2.%3.%4.%5.%6.%7.%8.%9"/>
      <w:lvlJc w:val="left"/>
      <w:pPr>
        <w:tabs>
          <w:tab w:val="num" w:pos="0"/>
        </w:tabs>
        <w:ind w:left="6480" w:hanging="360"/>
      </w:pPr>
      <w:rPr>
        <w:rFonts w:eastAsia="Arial" w:cs="Arial"/>
        <w:b w:val="0"/>
        <w:i w:val="0"/>
        <w:strike w:val="0"/>
        <w:dstrike w:val="0"/>
        <w:color w:val="000000"/>
        <w:position w:val="0"/>
        <w:sz w:val="20"/>
        <w:szCs w:val="20"/>
        <w:u w:val="none"/>
        <w:vertAlign w:val="baseline"/>
      </w:rPr>
    </w:lvl>
  </w:abstractNum>
  <w:abstractNum w:abstractNumId="3" w15:restartNumberingAfterBreak="0">
    <w:nsid w:val="00000008"/>
    <w:multiLevelType w:val="multilevel"/>
    <w:tmpl w:val="0000000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C"/>
    <w:multiLevelType w:val="multilevel"/>
    <w:tmpl w:val="0000000C"/>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D"/>
    <w:multiLevelType w:val="multilevel"/>
    <w:tmpl w:val="0000000D"/>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70156DE"/>
    <w:multiLevelType w:val="hybridMultilevel"/>
    <w:tmpl w:val="BB88E3D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76F62F4"/>
    <w:multiLevelType w:val="hybridMultilevel"/>
    <w:tmpl w:val="849275B2"/>
    <w:lvl w:ilvl="0" w:tplc="9C12D776">
      <w:start w:val="1"/>
      <w:numFmt w:val="decimal"/>
      <w:lvlText w:val="%1)"/>
      <w:lvlJc w:val="left"/>
      <w:pPr>
        <w:ind w:left="216" w:hanging="233"/>
        <w:jc w:val="left"/>
      </w:pPr>
      <w:rPr>
        <w:rFonts w:asciiTheme="minorHAnsi" w:eastAsia="Tahoma" w:hAnsiTheme="minorHAnsi" w:cstheme="minorHAnsi" w:hint="default"/>
        <w:spacing w:val="-2"/>
        <w:w w:val="86"/>
        <w:sz w:val="20"/>
        <w:szCs w:val="20"/>
        <w:lang w:val="pl-PL" w:eastAsia="en-US" w:bidi="ar-SA"/>
      </w:rPr>
    </w:lvl>
    <w:lvl w:ilvl="1" w:tplc="8902A67A">
      <w:numFmt w:val="bullet"/>
      <w:lvlText w:val="•"/>
      <w:lvlJc w:val="left"/>
      <w:pPr>
        <w:ind w:left="1228" w:hanging="233"/>
      </w:pPr>
      <w:rPr>
        <w:rFonts w:hint="default"/>
        <w:lang w:val="pl-PL" w:eastAsia="en-US" w:bidi="ar-SA"/>
      </w:rPr>
    </w:lvl>
    <w:lvl w:ilvl="2" w:tplc="19961794">
      <w:numFmt w:val="bullet"/>
      <w:lvlText w:val="•"/>
      <w:lvlJc w:val="left"/>
      <w:pPr>
        <w:ind w:left="2237" w:hanging="233"/>
      </w:pPr>
      <w:rPr>
        <w:rFonts w:hint="default"/>
        <w:lang w:val="pl-PL" w:eastAsia="en-US" w:bidi="ar-SA"/>
      </w:rPr>
    </w:lvl>
    <w:lvl w:ilvl="3" w:tplc="010EF188">
      <w:numFmt w:val="bullet"/>
      <w:lvlText w:val="•"/>
      <w:lvlJc w:val="left"/>
      <w:pPr>
        <w:ind w:left="3245" w:hanging="233"/>
      </w:pPr>
      <w:rPr>
        <w:rFonts w:hint="default"/>
        <w:lang w:val="pl-PL" w:eastAsia="en-US" w:bidi="ar-SA"/>
      </w:rPr>
    </w:lvl>
    <w:lvl w:ilvl="4" w:tplc="B7D63516">
      <w:numFmt w:val="bullet"/>
      <w:lvlText w:val="•"/>
      <w:lvlJc w:val="left"/>
      <w:pPr>
        <w:ind w:left="4254" w:hanging="233"/>
      </w:pPr>
      <w:rPr>
        <w:rFonts w:hint="default"/>
        <w:lang w:val="pl-PL" w:eastAsia="en-US" w:bidi="ar-SA"/>
      </w:rPr>
    </w:lvl>
    <w:lvl w:ilvl="5" w:tplc="EAE0154E">
      <w:numFmt w:val="bullet"/>
      <w:lvlText w:val="•"/>
      <w:lvlJc w:val="left"/>
      <w:pPr>
        <w:ind w:left="5263" w:hanging="233"/>
      </w:pPr>
      <w:rPr>
        <w:rFonts w:hint="default"/>
        <w:lang w:val="pl-PL" w:eastAsia="en-US" w:bidi="ar-SA"/>
      </w:rPr>
    </w:lvl>
    <w:lvl w:ilvl="6" w:tplc="9BAEDD22">
      <w:numFmt w:val="bullet"/>
      <w:lvlText w:val="•"/>
      <w:lvlJc w:val="left"/>
      <w:pPr>
        <w:ind w:left="6271" w:hanging="233"/>
      </w:pPr>
      <w:rPr>
        <w:rFonts w:hint="default"/>
        <w:lang w:val="pl-PL" w:eastAsia="en-US" w:bidi="ar-SA"/>
      </w:rPr>
    </w:lvl>
    <w:lvl w:ilvl="7" w:tplc="1E88AFDC">
      <w:numFmt w:val="bullet"/>
      <w:lvlText w:val="•"/>
      <w:lvlJc w:val="left"/>
      <w:pPr>
        <w:ind w:left="7280" w:hanging="233"/>
      </w:pPr>
      <w:rPr>
        <w:rFonts w:hint="default"/>
        <w:lang w:val="pl-PL" w:eastAsia="en-US" w:bidi="ar-SA"/>
      </w:rPr>
    </w:lvl>
    <w:lvl w:ilvl="8" w:tplc="35BCEC16">
      <w:numFmt w:val="bullet"/>
      <w:lvlText w:val="•"/>
      <w:lvlJc w:val="left"/>
      <w:pPr>
        <w:ind w:left="8289" w:hanging="233"/>
      </w:pPr>
      <w:rPr>
        <w:rFonts w:hint="default"/>
        <w:lang w:val="pl-PL" w:eastAsia="en-US" w:bidi="ar-SA"/>
      </w:rPr>
    </w:lvl>
  </w:abstractNum>
  <w:abstractNum w:abstractNumId="16" w15:restartNumberingAfterBreak="0">
    <w:nsid w:val="0A3E2B56"/>
    <w:multiLevelType w:val="hybridMultilevel"/>
    <w:tmpl w:val="A76EA86C"/>
    <w:lvl w:ilvl="0" w:tplc="AF3AE1D0">
      <w:start w:val="1"/>
      <w:numFmt w:val="decimal"/>
      <w:lvlText w:val="%1)"/>
      <w:lvlJc w:val="left"/>
      <w:pPr>
        <w:ind w:left="939" w:hanging="37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0DC857BA"/>
    <w:multiLevelType w:val="multilevel"/>
    <w:tmpl w:val="9E94FC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F6411C5"/>
    <w:multiLevelType w:val="hybridMultilevel"/>
    <w:tmpl w:val="D4847D88"/>
    <w:lvl w:ilvl="0" w:tplc="0415000F">
      <w:start w:val="1"/>
      <w:numFmt w:val="decimal"/>
      <w:lvlText w:val="%1."/>
      <w:lvlJc w:val="left"/>
      <w:pPr>
        <w:ind w:left="916" w:hanging="361"/>
        <w:jc w:val="right"/>
      </w:pPr>
      <w:rPr>
        <w:rFonts w:hint="default"/>
        <w:b w:val="0"/>
        <w:bCs w:val="0"/>
        <w:i w:val="0"/>
        <w:iCs w:val="0"/>
        <w:spacing w:val="-2"/>
        <w:w w:val="97"/>
        <w:sz w:val="22"/>
        <w:szCs w:val="22"/>
        <w:lang w:val="pl-PL" w:eastAsia="en-US" w:bidi="ar-SA"/>
      </w:rPr>
    </w:lvl>
    <w:lvl w:ilvl="1" w:tplc="FFFFFFFF">
      <w:numFmt w:val="bullet"/>
      <w:lvlText w:val="•"/>
      <w:lvlJc w:val="left"/>
      <w:pPr>
        <w:ind w:left="1828" w:hanging="361"/>
      </w:pPr>
      <w:rPr>
        <w:rFonts w:hint="default"/>
        <w:lang w:val="pl-PL" w:eastAsia="en-US" w:bidi="ar-SA"/>
      </w:rPr>
    </w:lvl>
    <w:lvl w:ilvl="2" w:tplc="FFFFFFFF">
      <w:numFmt w:val="bullet"/>
      <w:lvlText w:val="•"/>
      <w:lvlJc w:val="left"/>
      <w:pPr>
        <w:ind w:left="2737" w:hanging="361"/>
      </w:pPr>
      <w:rPr>
        <w:rFonts w:hint="default"/>
        <w:lang w:val="pl-PL" w:eastAsia="en-US" w:bidi="ar-SA"/>
      </w:rPr>
    </w:lvl>
    <w:lvl w:ilvl="3" w:tplc="FFFFFFFF">
      <w:numFmt w:val="bullet"/>
      <w:lvlText w:val="•"/>
      <w:lvlJc w:val="left"/>
      <w:pPr>
        <w:ind w:left="3645" w:hanging="361"/>
      </w:pPr>
      <w:rPr>
        <w:rFonts w:hint="default"/>
        <w:lang w:val="pl-PL" w:eastAsia="en-US" w:bidi="ar-SA"/>
      </w:rPr>
    </w:lvl>
    <w:lvl w:ilvl="4" w:tplc="FFFFFFFF">
      <w:numFmt w:val="bullet"/>
      <w:lvlText w:val="•"/>
      <w:lvlJc w:val="left"/>
      <w:pPr>
        <w:ind w:left="4554" w:hanging="361"/>
      </w:pPr>
      <w:rPr>
        <w:rFonts w:hint="default"/>
        <w:lang w:val="pl-PL" w:eastAsia="en-US" w:bidi="ar-SA"/>
      </w:rPr>
    </w:lvl>
    <w:lvl w:ilvl="5" w:tplc="FFFFFFFF">
      <w:numFmt w:val="bullet"/>
      <w:lvlText w:val="•"/>
      <w:lvlJc w:val="left"/>
      <w:pPr>
        <w:ind w:left="5462" w:hanging="361"/>
      </w:pPr>
      <w:rPr>
        <w:rFonts w:hint="default"/>
        <w:lang w:val="pl-PL" w:eastAsia="en-US" w:bidi="ar-SA"/>
      </w:rPr>
    </w:lvl>
    <w:lvl w:ilvl="6" w:tplc="FFFFFFFF">
      <w:numFmt w:val="bullet"/>
      <w:lvlText w:val="•"/>
      <w:lvlJc w:val="left"/>
      <w:pPr>
        <w:ind w:left="6371" w:hanging="361"/>
      </w:pPr>
      <w:rPr>
        <w:rFonts w:hint="default"/>
        <w:lang w:val="pl-PL" w:eastAsia="en-US" w:bidi="ar-SA"/>
      </w:rPr>
    </w:lvl>
    <w:lvl w:ilvl="7" w:tplc="FFFFFFFF">
      <w:numFmt w:val="bullet"/>
      <w:lvlText w:val="•"/>
      <w:lvlJc w:val="left"/>
      <w:pPr>
        <w:ind w:left="7279" w:hanging="361"/>
      </w:pPr>
      <w:rPr>
        <w:rFonts w:hint="default"/>
        <w:lang w:val="pl-PL" w:eastAsia="en-US" w:bidi="ar-SA"/>
      </w:rPr>
    </w:lvl>
    <w:lvl w:ilvl="8" w:tplc="FFFFFFFF">
      <w:numFmt w:val="bullet"/>
      <w:lvlText w:val="•"/>
      <w:lvlJc w:val="left"/>
      <w:pPr>
        <w:ind w:left="8188" w:hanging="361"/>
      </w:pPr>
      <w:rPr>
        <w:rFonts w:hint="default"/>
        <w:lang w:val="pl-PL" w:eastAsia="en-US" w:bidi="ar-SA"/>
      </w:rPr>
    </w:lvl>
  </w:abstractNum>
  <w:abstractNum w:abstractNumId="19" w15:restartNumberingAfterBreak="0">
    <w:nsid w:val="10D57F3F"/>
    <w:multiLevelType w:val="hybridMultilevel"/>
    <w:tmpl w:val="D61EE8AE"/>
    <w:lvl w:ilvl="0" w:tplc="DDF0F0C4">
      <w:start w:val="1"/>
      <w:numFmt w:val="decimal"/>
      <w:lvlText w:val="%1."/>
      <w:lvlJc w:val="left"/>
      <w:pPr>
        <w:ind w:left="361" w:hanging="361"/>
      </w:pPr>
      <w:rPr>
        <w:rFonts w:ascii="Calibri" w:eastAsia="Calibri" w:hAnsi="Calibri" w:cs="Calibri" w:hint="default"/>
        <w:b w:val="0"/>
        <w:bCs w:val="0"/>
        <w:i w:val="0"/>
        <w:iCs w:val="0"/>
        <w:spacing w:val="-2"/>
        <w:w w:val="100"/>
        <w:sz w:val="22"/>
        <w:szCs w:val="22"/>
        <w:lang w:val="pl-PL" w:eastAsia="en-US" w:bidi="ar-SA"/>
      </w:rPr>
    </w:lvl>
    <w:lvl w:ilvl="1" w:tplc="A086DBA6">
      <w:numFmt w:val="bullet"/>
      <w:lvlText w:val="•"/>
      <w:lvlJc w:val="left"/>
      <w:pPr>
        <w:ind w:left="1864" w:hanging="361"/>
      </w:pPr>
      <w:rPr>
        <w:rFonts w:hint="default"/>
        <w:lang w:val="pl-PL" w:eastAsia="en-US" w:bidi="ar-SA"/>
      </w:rPr>
    </w:lvl>
    <w:lvl w:ilvl="2" w:tplc="F2C41276">
      <w:numFmt w:val="bullet"/>
      <w:lvlText w:val="•"/>
      <w:lvlJc w:val="left"/>
      <w:pPr>
        <w:ind w:left="2769" w:hanging="361"/>
      </w:pPr>
      <w:rPr>
        <w:rFonts w:hint="default"/>
        <w:lang w:val="pl-PL" w:eastAsia="en-US" w:bidi="ar-SA"/>
      </w:rPr>
    </w:lvl>
    <w:lvl w:ilvl="3" w:tplc="9EB863F8">
      <w:numFmt w:val="bullet"/>
      <w:lvlText w:val="•"/>
      <w:lvlJc w:val="left"/>
      <w:pPr>
        <w:ind w:left="3673" w:hanging="361"/>
      </w:pPr>
      <w:rPr>
        <w:rFonts w:hint="default"/>
        <w:lang w:val="pl-PL" w:eastAsia="en-US" w:bidi="ar-SA"/>
      </w:rPr>
    </w:lvl>
    <w:lvl w:ilvl="4" w:tplc="8808356E">
      <w:numFmt w:val="bullet"/>
      <w:lvlText w:val="•"/>
      <w:lvlJc w:val="left"/>
      <w:pPr>
        <w:ind w:left="4578" w:hanging="361"/>
      </w:pPr>
      <w:rPr>
        <w:rFonts w:hint="default"/>
        <w:lang w:val="pl-PL" w:eastAsia="en-US" w:bidi="ar-SA"/>
      </w:rPr>
    </w:lvl>
    <w:lvl w:ilvl="5" w:tplc="124A178C">
      <w:numFmt w:val="bullet"/>
      <w:lvlText w:val="•"/>
      <w:lvlJc w:val="left"/>
      <w:pPr>
        <w:ind w:left="5482" w:hanging="361"/>
      </w:pPr>
      <w:rPr>
        <w:rFonts w:hint="default"/>
        <w:lang w:val="pl-PL" w:eastAsia="en-US" w:bidi="ar-SA"/>
      </w:rPr>
    </w:lvl>
    <w:lvl w:ilvl="6" w:tplc="A75CF6F0">
      <w:numFmt w:val="bullet"/>
      <w:lvlText w:val="•"/>
      <w:lvlJc w:val="left"/>
      <w:pPr>
        <w:ind w:left="6387" w:hanging="361"/>
      </w:pPr>
      <w:rPr>
        <w:rFonts w:hint="default"/>
        <w:lang w:val="pl-PL" w:eastAsia="en-US" w:bidi="ar-SA"/>
      </w:rPr>
    </w:lvl>
    <w:lvl w:ilvl="7" w:tplc="045ED790">
      <w:numFmt w:val="bullet"/>
      <w:lvlText w:val="•"/>
      <w:lvlJc w:val="left"/>
      <w:pPr>
        <w:ind w:left="7291" w:hanging="361"/>
      </w:pPr>
      <w:rPr>
        <w:rFonts w:hint="default"/>
        <w:lang w:val="pl-PL" w:eastAsia="en-US" w:bidi="ar-SA"/>
      </w:rPr>
    </w:lvl>
    <w:lvl w:ilvl="8" w:tplc="3AD2D90E">
      <w:numFmt w:val="bullet"/>
      <w:lvlText w:val="•"/>
      <w:lvlJc w:val="left"/>
      <w:pPr>
        <w:ind w:left="8196" w:hanging="361"/>
      </w:pPr>
      <w:rPr>
        <w:rFonts w:hint="default"/>
        <w:lang w:val="pl-PL" w:eastAsia="en-US" w:bidi="ar-SA"/>
      </w:rPr>
    </w:lvl>
  </w:abstractNum>
  <w:abstractNum w:abstractNumId="20" w15:restartNumberingAfterBreak="0">
    <w:nsid w:val="17B248FB"/>
    <w:multiLevelType w:val="hybridMultilevel"/>
    <w:tmpl w:val="17F2252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F6DC0"/>
    <w:multiLevelType w:val="hybridMultilevel"/>
    <w:tmpl w:val="4198D2BA"/>
    <w:lvl w:ilvl="0" w:tplc="CE44A196">
      <w:start w:val="1"/>
      <w:numFmt w:val="decimal"/>
      <w:lvlText w:val="%1."/>
      <w:lvlJc w:val="left"/>
      <w:pPr>
        <w:ind w:left="216" w:hanging="252"/>
      </w:pPr>
      <w:rPr>
        <w:rFonts w:asciiTheme="minorHAnsi" w:eastAsia="Tahoma" w:hAnsiTheme="minorHAnsi" w:cstheme="minorHAnsi" w:hint="default"/>
        <w:spacing w:val="-2"/>
        <w:w w:val="92"/>
        <w:sz w:val="22"/>
        <w:szCs w:val="22"/>
        <w:lang w:val="pl-PL" w:eastAsia="en-US" w:bidi="ar-SA"/>
      </w:rPr>
    </w:lvl>
    <w:lvl w:ilvl="1" w:tplc="0AB87E60">
      <w:numFmt w:val="bullet"/>
      <w:lvlText w:val="•"/>
      <w:lvlJc w:val="left"/>
      <w:pPr>
        <w:ind w:left="1228" w:hanging="252"/>
      </w:pPr>
      <w:rPr>
        <w:rFonts w:hint="default"/>
        <w:lang w:val="pl-PL" w:eastAsia="en-US" w:bidi="ar-SA"/>
      </w:rPr>
    </w:lvl>
    <w:lvl w:ilvl="2" w:tplc="A85AED90">
      <w:numFmt w:val="bullet"/>
      <w:lvlText w:val="•"/>
      <w:lvlJc w:val="left"/>
      <w:pPr>
        <w:ind w:left="2237" w:hanging="252"/>
      </w:pPr>
      <w:rPr>
        <w:rFonts w:hint="default"/>
        <w:lang w:val="pl-PL" w:eastAsia="en-US" w:bidi="ar-SA"/>
      </w:rPr>
    </w:lvl>
    <w:lvl w:ilvl="3" w:tplc="6D54B1C6">
      <w:numFmt w:val="bullet"/>
      <w:lvlText w:val="•"/>
      <w:lvlJc w:val="left"/>
      <w:pPr>
        <w:ind w:left="3245" w:hanging="252"/>
      </w:pPr>
      <w:rPr>
        <w:rFonts w:hint="default"/>
        <w:lang w:val="pl-PL" w:eastAsia="en-US" w:bidi="ar-SA"/>
      </w:rPr>
    </w:lvl>
    <w:lvl w:ilvl="4" w:tplc="A464373C">
      <w:numFmt w:val="bullet"/>
      <w:lvlText w:val="•"/>
      <w:lvlJc w:val="left"/>
      <w:pPr>
        <w:ind w:left="4254" w:hanging="252"/>
      </w:pPr>
      <w:rPr>
        <w:rFonts w:hint="default"/>
        <w:lang w:val="pl-PL" w:eastAsia="en-US" w:bidi="ar-SA"/>
      </w:rPr>
    </w:lvl>
    <w:lvl w:ilvl="5" w:tplc="45CE5BBA">
      <w:numFmt w:val="bullet"/>
      <w:lvlText w:val="•"/>
      <w:lvlJc w:val="left"/>
      <w:pPr>
        <w:ind w:left="5263" w:hanging="252"/>
      </w:pPr>
      <w:rPr>
        <w:rFonts w:hint="default"/>
        <w:lang w:val="pl-PL" w:eastAsia="en-US" w:bidi="ar-SA"/>
      </w:rPr>
    </w:lvl>
    <w:lvl w:ilvl="6" w:tplc="57444E48">
      <w:numFmt w:val="bullet"/>
      <w:lvlText w:val="•"/>
      <w:lvlJc w:val="left"/>
      <w:pPr>
        <w:ind w:left="6271" w:hanging="252"/>
      </w:pPr>
      <w:rPr>
        <w:rFonts w:hint="default"/>
        <w:lang w:val="pl-PL" w:eastAsia="en-US" w:bidi="ar-SA"/>
      </w:rPr>
    </w:lvl>
    <w:lvl w:ilvl="7" w:tplc="A0CE7B56">
      <w:numFmt w:val="bullet"/>
      <w:lvlText w:val="•"/>
      <w:lvlJc w:val="left"/>
      <w:pPr>
        <w:ind w:left="7280" w:hanging="252"/>
      </w:pPr>
      <w:rPr>
        <w:rFonts w:hint="default"/>
        <w:lang w:val="pl-PL" w:eastAsia="en-US" w:bidi="ar-SA"/>
      </w:rPr>
    </w:lvl>
    <w:lvl w:ilvl="8" w:tplc="11C05092">
      <w:numFmt w:val="bullet"/>
      <w:lvlText w:val="•"/>
      <w:lvlJc w:val="left"/>
      <w:pPr>
        <w:ind w:left="8289" w:hanging="252"/>
      </w:pPr>
      <w:rPr>
        <w:rFonts w:hint="default"/>
        <w:lang w:val="pl-PL" w:eastAsia="en-US" w:bidi="ar-SA"/>
      </w:rPr>
    </w:lvl>
  </w:abstractNum>
  <w:abstractNum w:abstractNumId="22" w15:restartNumberingAfterBreak="0">
    <w:nsid w:val="18C568BD"/>
    <w:multiLevelType w:val="hybridMultilevel"/>
    <w:tmpl w:val="1548A810"/>
    <w:lvl w:ilvl="0" w:tplc="FFFFFFFF">
      <w:start w:val="1"/>
      <w:numFmt w:val="decimal"/>
      <w:lvlText w:val="%1."/>
      <w:lvlJc w:val="left"/>
      <w:pPr>
        <w:ind w:left="916" w:hanging="361"/>
        <w:jc w:val="right"/>
      </w:pPr>
      <w:rPr>
        <w:rFonts w:hint="default"/>
        <w:b w:val="0"/>
        <w:bCs w:val="0"/>
        <w:i w:val="0"/>
        <w:iCs w:val="0"/>
        <w:spacing w:val="-2"/>
        <w:w w:val="97"/>
        <w:sz w:val="22"/>
        <w:szCs w:val="22"/>
        <w:lang w:val="pl-PL" w:eastAsia="en-US" w:bidi="ar-SA"/>
      </w:rPr>
    </w:lvl>
    <w:lvl w:ilvl="1" w:tplc="FFFFFFFF">
      <w:numFmt w:val="bullet"/>
      <w:lvlText w:val="•"/>
      <w:lvlJc w:val="left"/>
      <w:pPr>
        <w:ind w:left="1828" w:hanging="361"/>
      </w:pPr>
      <w:rPr>
        <w:rFonts w:hint="default"/>
        <w:lang w:val="pl-PL" w:eastAsia="en-US" w:bidi="ar-SA"/>
      </w:rPr>
    </w:lvl>
    <w:lvl w:ilvl="2" w:tplc="FFFFFFFF">
      <w:numFmt w:val="bullet"/>
      <w:lvlText w:val="•"/>
      <w:lvlJc w:val="left"/>
      <w:pPr>
        <w:ind w:left="2737" w:hanging="361"/>
      </w:pPr>
      <w:rPr>
        <w:rFonts w:hint="default"/>
        <w:lang w:val="pl-PL" w:eastAsia="en-US" w:bidi="ar-SA"/>
      </w:rPr>
    </w:lvl>
    <w:lvl w:ilvl="3" w:tplc="FFFFFFFF">
      <w:numFmt w:val="bullet"/>
      <w:lvlText w:val="•"/>
      <w:lvlJc w:val="left"/>
      <w:pPr>
        <w:ind w:left="3645" w:hanging="361"/>
      </w:pPr>
      <w:rPr>
        <w:rFonts w:hint="default"/>
        <w:lang w:val="pl-PL" w:eastAsia="en-US" w:bidi="ar-SA"/>
      </w:rPr>
    </w:lvl>
    <w:lvl w:ilvl="4" w:tplc="FFFFFFFF">
      <w:numFmt w:val="bullet"/>
      <w:lvlText w:val="•"/>
      <w:lvlJc w:val="left"/>
      <w:pPr>
        <w:ind w:left="4554" w:hanging="361"/>
      </w:pPr>
      <w:rPr>
        <w:rFonts w:hint="default"/>
        <w:lang w:val="pl-PL" w:eastAsia="en-US" w:bidi="ar-SA"/>
      </w:rPr>
    </w:lvl>
    <w:lvl w:ilvl="5" w:tplc="FFFFFFFF">
      <w:numFmt w:val="bullet"/>
      <w:lvlText w:val="•"/>
      <w:lvlJc w:val="left"/>
      <w:pPr>
        <w:ind w:left="5462" w:hanging="361"/>
      </w:pPr>
      <w:rPr>
        <w:rFonts w:hint="default"/>
        <w:lang w:val="pl-PL" w:eastAsia="en-US" w:bidi="ar-SA"/>
      </w:rPr>
    </w:lvl>
    <w:lvl w:ilvl="6" w:tplc="FFFFFFFF">
      <w:numFmt w:val="bullet"/>
      <w:lvlText w:val="•"/>
      <w:lvlJc w:val="left"/>
      <w:pPr>
        <w:ind w:left="6371" w:hanging="361"/>
      </w:pPr>
      <w:rPr>
        <w:rFonts w:hint="default"/>
        <w:lang w:val="pl-PL" w:eastAsia="en-US" w:bidi="ar-SA"/>
      </w:rPr>
    </w:lvl>
    <w:lvl w:ilvl="7" w:tplc="FFFFFFFF">
      <w:numFmt w:val="bullet"/>
      <w:lvlText w:val="•"/>
      <w:lvlJc w:val="left"/>
      <w:pPr>
        <w:ind w:left="7279" w:hanging="361"/>
      </w:pPr>
      <w:rPr>
        <w:rFonts w:hint="default"/>
        <w:lang w:val="pl-PL" w:eastAsia="en-US" w:bidi="ar-SA"/>
      </w:rPr>
    </w:lvl>
    <w:lvl w:ilvl="8" w:tplc="FFFFFFFF">
      <w:numFmt w:val="bullet"/>
      <w:lvlText w:val="•"/>
      <w:lvlJc w:val="left"/>
      <w:pPr>
        <w:ind w:left="8188" w:hanging="361"/>
      </w:pPr>
      <w:rPr>
        <w:rFonts w:hint="default"/>
        <w:lang w:val="pl-PL" w:eastAsia="en-US" w:bidi="ar-SA"/>
      </w:rPr>
    </w:lvl>
  </w:abstractNum>
  <w:abstractNum w:abstractNumId="23" w15:restartNumberingAfterBreak="0">
    <w:nsid w:val="197F5476"/>
    <w:multiLevelType w:val="hybridMultilevel"/>
    <w:tmpl w:val="DF2E9814"/>
    <w:lvl w:ilvl="0" w:tplc="9FD4F012">
      <w:numFmt w:val="bullet"/>
      <w:lvlText w:val="–"/>
      <w:lvlJc w:val="left"/>
      <w:pPr>
        <w:ind w:left="216" w:hanging="192"/>
      </w:pPr>
      <w:rPr>
        <w:rFonts w:ascii="Tahoma" w:eastAsia="Tahoma" w:hAnsi="Tahoma" w:cs="Tahoma" w:hint="default"/>
        <w:w w:val="107"/>
        <w:sz w:val="22"/>
        <w:szCs w:val="22"/>
        <w:lang w:val="pl-PL" w:eastAsia="en-US" w:bidi="ar-SA"/>
      </w:rPr>
    </w:lvl>
    <w:lvl w:ilvl="1" w:tplc="A19AF85A">
      <w:numFmt w:val="bullet"/>
      <w:lvlText w:val="•"/>
      <w:lvlJc w:val="left"/>
      <w:pPr>
        <w:ind w:left="1228" w:hanging="192"/>
      </w:pPr>
      <w:rPr>
        <w:rFonts w:hint="default"/>
        <w:lang w:val="pl-PL" w:eastAsia="en-US" w:bidi="ar-SA"/>
      </w:rPr>
    </w:lvl>
    <w:lvl w:ilvl="2" w:tplc="30D6CFB2">
      <w:numFmt w:val="bullet"/>
      <w:lvlText w:val="•"/>
      <w:lvlJc w:val="left"/>
      <w:pPr>
        <w:ind w:left="2237" w:hanging="192"/>
      </w:pPr>
      <w:rPr>
        <w:rFonts w:hint="default"/>
        <w:lang w:val="pl-PL" w:eastAsia="en-US" w:bidi="ar-SA"/>
      </w:rPr>
    </w:lvl>
    <w:lvl w:ilvl="3" w:tplc="73DAD126">
      <w:numFmt w:val="bullet"/>
      <w:lvlText w:val="•"/>
      <w:lvlJc w:val="left"/>
      <w:pPr>
        <w:ind w:left="3245" w:hanging="192"/>
      </w:pPr>
      <w:rPr>
        <w:rFonts w:hint="default"/>
        <w:lang w:val="pl-PL" w:eastAsia="en-US" w:bidi="ar-SA"/>
      </w:rPr>
    </w:lvl>
    <w:lvl w:ilvl="4" w:tplc="540A7510">
      <w:numFmt w:val="bullet"/>
      <w:lvlText w:val="•"/>
      <w:lvlJc w:val="left"/>
      <w:pPr>
        <w:ind w:left="4254" w:hanging="192"/>
      </w:pPr>
      <w:rPr>
        <w:rFonts w:hint="default"/>
        <w:lang w:val="pl-PL" w:eastAsia="en-US" w:bidi="ar-SA"/>
      </w:rPr>
    </w:lvl>
    <w:lvl w:ilvl="5" w:tplc="6C0A21A4">
      <w:numFmt w:val="bullet"/>
      <w:lvlText w:val="•"/>
      <w:lvlJc w:val="left"/>
      <w:pPr>
        <w:ind w:left="5263" w:hanging="192"/>
      </w:pPr>
      <w:rPr>
        <w:rFonts w:hint="default"/>
        <w:lang w:val="pl-PL" w:eastAsia="en-US" w:bidi="ar-SA"/>
      </w:rPr>
    </w:lvl>
    <w:lvl w:ilvl="6" w:tplc="DC20405C">
      <w:numFmt w:val="bullet"/>
      <w:lvlText w:val="•"/>
      <w:lvlJc w:val="left"/>
      <w:pPr>
        <w:ind w:left="6271" w:hanging="192"/>
      </w:pPr>
      <w:rPr>
        <w:rFonts w:hint="default"/>
        <w:lang w:val="pl-PL" w:eastAsia="en-US" w:bidi="ar-SA"/>
      </w:rPr>
    </w:lvl>
    <w:lvl w:ilvl="7" w:tplc="546059B4">
      <w:numFmt w:val="bullet"/>
      <w:lvlText w:val="•"/>
      <w:lvlJc w:val="left"/>
      <w:pPr>
        <w:ind w:left="7280" w:hanging="192"/>
      </w:pPr>
      <w:rPr>
        <w:rFonts w:hint="default"/>
        <w:lang w:val="pl-PL" w:eastAsia="en-US" w:bidi="ar-SA"/>
      </w:rPr>
    </w:lvl>
    <w:lvl w:ilvl="8" w:tplc="AFDAC8BE">
      <w:numFmt w:val="bullet"/>
      <w:lvlText w:val="•"/>
      <w:lvlJc w:val="left"/>
      <w:pPr>
        <w:ind w:left="8289" w:hanging="192"/>
      </w:pPr>
      <w:rPr>
        <w:rFonts w:hint="default"/>
        <w:lang w:val="pl-PL" w:eastAsia="en-US" w:bidi="ar-SA"/>
      </w:rPr>
    </w:lvl>
  </w:abstractNum>
  <w:abstractNum w:abstractNumId="24" w15:restartNumberingAfterBreak="0">
    <w:nsid w:val="1F8B4A1C"/>
    <w:multiLevelType w:val="hybridMultilevel"/>
    <w:tmpl w:val="C832AB4A"/>
    <w:lvl w:ilvl="0" w:tplc="D66C9862">
      <w:start w:val="1"/>
      <w:numFmt w:val="decimal"/>
      <w:lvlText w:val="%1."/>
      <w:lvlJc w:val="left"/>
      <w:pPr>
        <w:ind w:left="956" w:hanging="361"/>
      </w:pPr>
      <w:rPr>
        <w:rFonts w:ascii="Calibri" w:eastAsia="Calibri" w:hAnsi="Calibri" w:cs="Calibri" w:hint="default"/>
        <w:b w:val="0"/>
        <w:bCs w:val="0"/>
        <w:i w:val="0"/>
        <w:iCs w:val="0"/>
        <w:spacing w:val="-2"/>
        <w:w w:val="100"/>
        <w:sz w:val="24"/>
        <w:szCs w:val="24"/>
        <w:lang w:val="pl-PL" w:eastAsia="en-US" w:bidi="ar-SA"/>
      </w:rPr>
    </w:lvl>
    <w:lvl w:ilvl="1" w:tplc="88B03ED6">
      <w:numFmt w:val="bullet"/>
      <w:lvlText w:val="•"/>
      <w:lvlJc w:val="left"/>
      <w:pPr>
        <w:ind w:left="1864" w:hanging="361"/>
      </w:pPr>
      <w:rPr>
        <w:rFonts w:hint="default"/>
        <w:lang w:val="pl-PL" w:eastAsia="en-US" w:bidi="ar-SA"/>
      </w:rPr>
    </w:lvl>
    <w:lvl w:ilvl="2" w:tplc="EAA2D9DC">
      <w:numFmt w:val="bullet"/>
      <w:lvlText w:val="•"/>
      <w:lvlJc w:val="left"/>
      <w:pPr>
        <w:ind w:left="2769" w:hanging="361"/>
      </w:pPr>
      <w:rPr>
        <w:rFonts w:hint="default"/>
        <w:lang w:val="pl-PL" w:eastAsia="en-US" w:bidi="ar-SA"/>
      </w:rPr>
    </w:lvl>
    <w:lvl w:ilvl="3" w:tplc="51AA4614">
      <w:numFmt w:val="bullet"/>
      <w:lvlText w:val="•"/>
      <w:lvlJc w:val="left"/>
      <w:pPr>
        <w:ind w:left="3673" w:hanging="361"/>
      </w:pPr>
      <w:rPr>
        <w:rFonts w:hint="default"/>
        <w:lang w:val="pl-PL" w:eastAsia="en-US" w:bidi="ar-SA"/>
      </w:rPr>
    </w:lvl>
    <w:lvl w:ilvl="4" w:tplc="BBAEBBD8">
      <w:numFmt w:val="bullet"/>
      <w:lvlText w:val="•"/>
      <w:lvlJc w:val="left"/>
      <w:pPr>
        <w:ind w:left="4578" w:hanging="361"/>
      </w:pPr>
      <w:rPr>
        <w:rFonts w:hint="default"/>
        <w:lang w:val="pl-PL" w:eastAsia="en-US" w:bidi="ar-SA"/>
      </w:rPr>
    </w:lvl>
    <w:lvl w:ilvl="5" w:tplc="CEDE8F06">
      <w:numFmt w:val="bullet"/>
      <w:lvlText w:val="•"/>
      <w:lvlJc w:val="left"/>
      <w:pPr>
        <w:ind w:left="5482" w:hanging="361"/>
      </w:pPr>
      <w:rPr>
        <w:rFonts w:hint="default"/>
        <w:lang w:val="pl-PL" w:eastAsia="en-US" w:bidi="ar-SA"/>
      </w:rPr>
    </w:lvl>
    <w:lvl w:ilvl="6" w:tplc="7E10988A">
      <w:numFmt w:val="bullet"/>
      <w:lvlText w:val="•"/>
      <w:lvlJc w:val="left"/>
      <w:pPr>
        <w:ind w:left="6387" w:hanging="361"/>
      </w:pPr>
      <w:rPr>
        <w:rFonts w:hint="default"/>
        <w:lang w:val="pl-PL" w:eastAsia="en-US" w:bidi="ar-SA"/>
      </w:rPr>
    </w:lvl>
    <w:lvl w:ilvl="7" w:tplc="60ECCCB2">
      <w:numFmt w:val="bullet"/>
      <w:lvlText w:val="•"/>
      <w:lvlJc w:val="left"/>
      <w:pPr>
        <w:ind w:left="7291" w:hanging="361"/>
      </w:pPr>
      <w:rPr>
        <w:rFonts w:hint="default"/>
        <w:lang w:val="pl-PL" w:eastAsia="en-US" w:bidi="ar-SA"/>
      </w:rPr>
    </w:lvl>
    <w:lvl w:ilvl="8" w:tplc="74C29200">
      <w:numFmt w:val="bullet"/>
      <w:lvlText w:val="•"/>
      <w:lvlJc w:val="left"/>
      <w:pPr>
        <w:ind w:left="8196" w:hanging="361"/>
      </w:pPr>
      <w:rPr>
        <w:rFonts w:hint="default"/>
        <w:lang w:val="pl-PL" w:eastAsia="en-US" w:bidi="ar-SA"/>
      </w:rPr>
    </w:lvl>
  </w:abstractNum>
  <w:abstractNum w:abstractNumId="25" w15:restartNumberingAfterBreak="0">
    <w:nsid w:val="21BE3851"/>
    <w:multiLevelType w:val="hybridMultilevel"/>
    <w:tmpl w:val="4CA23722"/>
    <w:lvl w:ilvl="0" w:tplc="6C1CE2A8">
      <w:start w:val="1"/>
      <w:numFmt w:val="decimal"/>
      <w:lvlText w:val="%1."/>
      <w:lvlJc w:val="left"/>
      <w:pPr>
        <w:ind w:left="916" w:hanging="361"/>
        <w:jc w:val="right"/>
      </w:pPr>
      <w:rPr>
        <w:rFonts w:ascii="Calibri" w:eastAsia="Calibri" w:hAnsi="Calibri" w:cs="Calibri" w:hint="default"/>
        <w:b w:val="0"/>
        <w:bCs w:val="0"/>
        <w:i w:val="0"/>
        <w:iCs w:val="0"/>
        <w:spacing w:val="-2"/>
        <w:w w:val="97"/>
        <w:sz w:val="22"/>
        <w:szCs w:val="22"/>
        <w:lang w:val="pl-PL" w:eastAsia="en-US" w:bidi="ar-SA"/>
      </w:rPr>
    </w:lvl>
    <w:lvl w:ilvl="1" w:tplc="DCBCCC20">
      <w:numFmt w:val="bullet"/>
      <w:lvlText w:val="•"/>
      <w:lvlJc w:val="left"/>
      <w:pPr>
        <w:ind w:left="1828" w:hanging="361"/>
      </w:pPr>
      <w:rPr>
        <w:rFonts w:hint="default"/>
        <w:lang w:val="pl-PL" w:eastAsia="en-US" w:bidi="ar-SA"/>
      </w:rPr>
    </w:lvl>
    <w:lvl w:ilvl="2" w:tplc="8B84D92A">
      <w:numFmt w:val="bullet"/>
      <w:lvlText w:val="•"/>
      <w:lvlJc w:val="left"/>
      <w:pPr>
        <w:ind w:left="2737" w:hanging="361"/>
      </w:pPr>
      <w:rPr>
        <w:rFonts w:hint="default"/>
        <w:lang w:val="pl-PL" w:eastAsia="en-US" w:bidi="ar-SA"/>
      </w:rPr>
    </w:lvl>
    <w:lvl w:ilvl="3" w:tplc="ACF0E712">
      <w:numFmt w:val="bullet"/>
      <w:lvlText w:val="•"/>
      <w:lvlJc w:val="left"/>
      <w:pPr>
        <w:ind w:left="3645" w:hanging="361"/>
      </w:pPr>
      <w:rPr>
        <w:rFonts w:hint="default"/>
        <w:lang w:val="pl-PL" w:eastAsia="en-US" w:bidi="ar-SA"/>
      </w:rPr>
    </w:lvl>
    <w:lvl w:ilvl="4" w:tplc="46302B14">
      <w:numFmt w:val="bullet"/>
      <w:lvlText w:val="•"/>
      <w:lvlJc w:val="left"/>
      <w:pPr>
        <w:ind w:left="4554" w:hanging="361"/>
      </w:pPr>
      <w:rPr>
        <w:rFonts w:hint="default"/>
        <w:lang w:val="pl-PL" w:eastAsia="en-US" w:bidi="ar-SA"/>
      </w:rPr>
    </w:lvl>
    <w:lvl w:ilvl="5" w:tplc="22A21E42">
      <w:numFmt w:val="bullet"/>
      <w:lvlText w:val="•"/>
      <w:lvlJc w:val="left"/>
      <w:pPr>
        <w:ind w:left="5462" w:hanging="361"/>
      </w:pPr>
      <w:rPr>
        <w:rFonts w:hint="default"/>
        <w:lang w:val="pl-PL" w:eastAsia="en-US" w:bidi="ar-SA"/>
      </w:rPr>
    </w:lvl>
    <w:lvl w:ilvl="6" w:tplc="2F14A04C">
      <w:numFmt w:val="bullet"/>
      <w:lvlText w:val="•"/>
      <w:lvlJc w:val="left"/>
      <w:pPr>
        <w:ind w:left="6371" w:hanging="361"/>
      </w:pPr>
      <w:rPr>
        <w:rFonts w:hint="default"/>
        <w:lang w:val="pl-PL" w:eastAsia="en-US" w:bidi="ar-SA"/>
      </w:rPr>
    </w:lvl>
    <w:lvl w:ilvl="7" w:tplc="26CCC2D2">
      <w:numFmt w:val="bullet"/>
      <w:lvlText w:val="•"/>
      <w:lvlJc w:val="left"/>
      <w:pPr>
        <w:ind w:left="7279" w:hanging="361"/>
      </w:pPr>
      <w:rPr>
        <w:rFonts w:hint="default"/>
        <w:lang w:val="pl-PL" w:eastAsia="en-US" w:bidi="ar-SA"/>
      </w:rPr>
    </w:lvl>
    <w:lvl w:ilvl="8" w:tplc="A7DC50DC">
      <w:numFmt w:val="bullet"/>
      <w:lvlText w:val="•"/>
      <w:lvlJc w:val="left"/>
      <w:pPr>
        <w:ind w:left="8188" w:hanging="361"/>
      </w:pPr>
      <w:rPr>
        <w:rFonts w:hint="default"/>
        <w:lang w:val="pl-PL" w:eastAsia="en-US" w:bidi="ar-SA"/>
      </w:rPr>
    </w:lvl>
  </w:abstractNum>
  <w:abstractNum w:abstractNumId="26" w15:restartNumberingAfterBreak="0">
    <w:nsid w:val="230B1F06"/>
    <w:multiLevelType w:val="hybridMultilevel"/>
    <w:tmpl w:val="4CA23722"/>
    <w:lvl w:ilvl="0" w:tplc="FFFFFFFF">
      <w:start w:val="1"/>
      <w:numFmt w:val="decimal"/>
      <w:lvlText w:val="%1."/>
      <w:lvlJc w:val="left"/>
      <w:pPr>
        <w:ind w:left="916" w:hanging="361"/>
        <w:jc w:val="right"/>
      </w:pPr>
      <w:rPr>
        <w:rFonts w:ascii="Calibri" w:eastAsia="Calibri" w:hAnsi="Calibri" w:cs="Calibri" w:hint="default"/>
        <w:b w:val="0"/>
        <w:bCs w:val="0"/>
        <w:i w:val="0"/>
        <w:iCs w:val="0"/>
        <w:spacing w:val="-2"/>
        <w:w w:val="97"/>
        <w:sz w:val="22"/>
        <w:szCs w:val="22"/>
        <w:lang w:val="pl-PL" w:eastAsia="en-US" w:bidi="ar-SA"/>
      </w:rPr>
    </w:lvl>
    <w:lvl w:ilvl="1" w:tplc="FFFFFFFF">
      <w:numFmt w:val="bullet"/>
      <w:lvlText w:val="•"/>
      <w:lvlJc w:val="left"/>
      <w:pPr>
        <w:ind w:left="1828" w:hanging="361"/>
      </w:pPr>
      <w:rPr>
        <w:rFonts w:hint="default"/>
        <w:lang w:val="pl-PL" w:eastAsia="en-US" w:bidi="ar-SA"/>
      </w:rPr>
    </w:lvl>
    <w:lvl w:ilvl="2" w:tplc="FFFFFFFF">
      <w:numFmt w:val="bullet"/>
      <w:lvlText w:val="•"/>
      <w:lvlJc w:val="left"/>
      <w:pPr>
        <w:ind w:left="2737" w:hanging="361"/>
      </w:pPr>
      <w:rPr>
        <w:rFonts w:hint="default"/>
        <w:lang w:val="pl-PL" w:eastAsia="en-US" w:bidi="ar-SA"/>
      </w:rPr>
    </w:lvl>
    <w:lvl w:ilvl="3" w:tplc="FFFFFFFF">
      <w:numFmt w:val="bullet"/>
      <w:lvlText w:val="•"/>
      <w:lvlJc w:val="left"/>
      <w:pPr>
        <w:ind w:left="3645" w:hanging="361"/>
      </w:pPr>
      <w:rPr>
        <w:rFonts w:hint="default"/>
        <w:lang w:val="pl-PL" w:eastAsia="en-US" w:bidi="ar-SA"/>
      </w:rPr>
    </w:lvl>
    <w:lvl w:ilvl="4" w:tplc="FFFFFFFF">
      <w:numFmt w:val="bullet"/>
      <w:lvlText w:val="•"/>
      <w:lvlJc w:val="left"/>
      <w:pPr>
        <w:ind w:left="4554" w:hanging="361"/>
      </w:pPr>
      <w:rPr>
        <w:rFonts w:hint="default"/>
        <w:lang w:val="pl-PL" w:eastAsia="en-US" w:bidi="ar-SA"/>
      </w:rPr>
    </w:lvl>
    <w:lvl w:ilvl="5" w:tplc="FFFFFFFF">
      <w:numFmt w:val="bullet"/>
      <w:lvlText w:val="•"/>
      <w:lvlJc w:val="left"/>
      <w:pPr>
        <w:ind w:left="5462" w:hanging="361"/>
      </w:pPr>
      <w:rPr>
        <w:rFonts w:hint="default"/>
        <w:lang w:val="pl-PL" w:eastAsia="en-US" w:bidi="ar-SA"/>
      </w:rPr>
    </w:lvl>
    <w:lvl w:ilvl="6" w:tplc="FFFFFFFF">
      <w:numFmt w:val="bullet"/>
      <w:lvlText w:val="•"/>
      <w:lvlJc w:val="left"/>
      <w:pPr>
        <w:ind w:left="6371" w:hanging="361"/>
      </w:pPr>
      <w:rPr>
        <w:rFonts w:hint="default"/>
        <w:lang w:val="pl-PL" w:eastAsia="en-US" w:bidi="ar-SA"/>
      </w:rPr>
    </w:lvl>
    <w:lvl w:ilvl="7" w:tplc="FFFFFFFF">
      <w:numFmt w:val="bullet"/>
      <w:lvlText w:val="•"/>
      <w:lvlJc w:val="left"/>
      <w:pPr>
        <w:ind w:left="7279" w:hanging="361"/>
      </w:pPr>
      <w:rPr>
        <w:rFonts w:hint="default"/>
        <w:lang w:val="pl-PL" w:eastAsia="en-US" w:bidi="ar-SA"/>
      </w:rPr>
    </w:lvl>
    <w:lvl w:ilvl="8" w:tplc="FFFFFFFF">
      <w:numFmt w:val="bullet"/>
      <w:lvlText w:val="•"/>
      <w:lvlJc w:val="left"/>
      <w:pPr>
        <w:ind w:left="8188" w:hanging="361"/>
      </w:pPr>
      <w:rPr>
        <w:rFonts w:hint="default"/>
        <w:lang w:val="pl-PL" w:eastAsia="en-US" w:bidi="ar-SA"/>
      </w:rPr>
    </w:lvl>
  </w:abstractNum>
  <w:abstractNum w:abstractNumId="27" w15:restartNumberingAfterBreak="0">
    <w:nsid w:val="264F5321"/>
    <w:multiLevelType w:val="hybridMultilevel"/>
    <w:tmpl w:val="D4CE98A4"/>
    <w:lvl w:ilvl="0" w:tplc="448ABDC6">
      <w:start w:val="1"/>
      <w:numFmt w:val="decimal"/>
      <w:lvlText w:val="%1."/>
      <w:lvlJc w:val="left"/>
      <w:pPr>
        <w:ind w:left="936" w:hanging="360"/>
      </w:pPr>
      <w:rPr>
        <w:rFonts w:ascii="Calibri" w:eastAsia="Cambria" w:hAnsi="Calibri" w:cs="Calibri" w:hint="default"/>
        <w:i/>
        <w:iCs/>
        <w:w w:val="100"/>
        <w:sz w:val="20"/>
        <w:szCs w:val="20"/>
        <w:lang w:val="pl-PL" w:eastAsia="en-US" w:bidi="ar-SA"/>
      </w:rPr>
    </w:lvl>
    <w:lvl w:ilvl="1" w:tplc="F1D4DCE4">
      <w:numFmt w:val="bullet"/>
      <w:lvlText w:val="•"/>
      <w:lvlJc w:val="left"/>
      <w:pPr>
        <w:ind w:left="1876" w:hanging="360"/>
      </w:pPr>
      <w:rPr>
        <w:rFonts w:hint="default"/>
        <w:lang w:val="pl-PL" w:eastAsia="en-US" w:bidi="ar-SA"/>
      </w:rPr>
    </w:lvl>
    <w:lvl w:ilvl="2" w:tplc="D5C8DD30">
      <w:numFmt w:val="bullet"/>
      <w:lvlText w:val="•"/>
      <w:lvlJc w:val="left"/>
      <w:pPr>
        <w:ind w:left="2813" w:hanging="360"/>
      </w:pPr>
      <w:rPr>
        <w:rFonts w:hint="default"/>
        <w:lang w:val="pl-PL" w:eastAsia="en-US" w:bidi="ar-SA"/>
      </w:rPr>
    </w:lvl>
    <w:lvl w:ilvl="3" w:tplc="18FA7248">
      <w:numFmt w:val="bullet"/>
      <w:lvlText w:val="•"/>
      <w:lvlJc w:val="left"/>
      <w:pPr>
        <w:ind w:left="3749" w:hanging="360"/>
      </w:pPr>
      <w:rPr>
        <w:rFonts w:hint="default"/>
        <w:lang w:val="pl-PL" w:eastAsia="en-US" w:bidi="ar-SA"/>
      </w:rPr>
    </w:lvl>
    <w:lvl w:ilvl="4" w:tplc="B3B0D742">
      <w:numFmt w:val="bullet"/>
      <w:lvlText w:val="•"/>
      <w:lvlJc w:val="left"/>
      <w:pPr>
        <w:ind w:left="4686" w:hanging="360"/>
      </w:pPr>
      <w:rPr>
        <w:rFonts w:hint="default"/>
        <w:lang w:val="pl-PL" w:eastAsia="en-US" w:bidi="ar-SA"/>
      </w:rPr>
    </w:lvl>
    <w:lvl w:ilvl="5" w:tplc="ABD8F2C8">
      <w:numFmt w:val="bullet"/>
      <w:lvlText w:val="•"/>
      <w:lvlJc w:val="left"/>
      <w:pPr>
        <w:ind w:left="5623" w:hanging="360"/>
      </w:pPr>
      <w:rPr>
        <w:rFonts w:hint="default"/>
        <w:lang w:val="pl-PL" w:eastAsia="en-US" w:bidi="ar-SA"/>
      </w:rPr>
    </w:lvl>
    <w:lvl w:ilvl="6" w:tplc="778CB504">
      <w:numFmt w:val="bullet"/>
      <w:lvlText w:val="•"/>
      <w:lvlJc w:val="left"/>
      <w:pPr>
        <w:ind w:left="6559" w:hanging="360"/>
      </w:pPr>
      <w:rPr>
        <w:rFonts w:hint="default"/>
        <w:lang w:val="pl-PL" w:eastAsia="en-US" w:bidi="ar-SA"/>
      </w:rPr>
    </w:lvl>
    <w:lvl w:ilvl="7" w:tplc="0AD4A340">
      <w:numFmt w:val="bullet"/>
      <w:lvlText w:val="•"/>
      <w:lvlJc w:val="left"/>
      <w:pPr>
        <w:ind w:left="7496" w:hanging="360"/>
      </w:pPr>
      <w:rPr>
        <w:rFonts w:hint="default"/>
        <w:lang w:val="pl-PL" w:eastAsia="en-US" w:bidi="ar-SA"/>
      </w:rPr>
    </w:lvl>
    <w:lvl w:ilvl="8" w:tplc="7B0AA112">
      <w:numFmt w:val="bullet"/>
      <w:lvlText w:val="•"/>
      <w:lvlJc w:val="left"/>
      <w:pPr>
        <w:ind w:left="8433" w:hanging="360"/>
      </w:pPr>
      <w:rPr>
        <w:rFonts w:hint="default"/>
        <w:lang w:val="pl-PL" w:eastAsia="en-US" w:bidi="ar-SA"/>
      </w:rPr>
    </w:lvl>
  </w:abstractNum>
  <w:abstractNum w:abstractNumId="28" w15:restartNumberingAfterBreak="0">
    <w:nsid w:val="289504A3"/>
    <w:multiLevelType w:val="hybridMultilevel"/>
    <w:tmpl w:val="2BD60B20"/>
    <w:lvl w:ilvl="0" w:tplc="18969314">
      <w:start w:val="1"/>
      <w:numFmt w:val="decimal"/>
      <w:lvlText w:val="%1."/>
      <w:lvlJc w:val="left"/>
      <w:pPr>
        <w:ind w:left="216" w:hanging="283"/>
      </w:pPr>
      <w:rPr>
        <w:rFonts w:asciiTheme="minorHAnsi" w:eastAsia="Tahoma" w:hAnsiTheme="minorHAnsi" w:cstheme="minorHAnsi" w:hint="default"/>
        <w:spacing w:val="-2"/>
        <w:w w:val="92"/>
        <w:sz w:val="22"/>
        <w:szCs w:val="22"/>
        <w:lang w:val="pl-PL" w:eastAsia="en-US" w:bidi="ar-SA"/>
      </w:rPr>
    </w:lvl>
    <w:lvl w:ilvl="1" w:tplc="738A0A30">
      <w:numFmt w:val="bullet"/>
      <w:lvlText w:val="•"/>
      <w:lvlJc w:val="left"/>
      <w:pPr>
        <w:ind w:left="4603" w:hanging="139"/>
      </w:pPr>
      <w:rPr>
        <w:rFonts w:ascii="Tahoma" w:eastAsia="Tahoma" w:hAnsi="Tahoma" w:cs="Tahoma" w:hint="default"/>
        <w:w w:val="77"/>
        <w:sz w:val="22"/>
        <w:szCs w:val="22"/>
        <w:lang w:val="pl-PL" w:eastAsia="en-US" w:bidi="ar-SA"/>
      </w:rPr>
    </w:lvl>
    <w:lvl w:ilvl="2" w:tplc="3D368FE8">
      <w:numFmt w:val="bullet"/>
      <w:lvlText w:val="•"/>
      <w:lvlJc w:val="left"/>
      <w:pPr>
        <w:ind w:left="5234" w:hanging="139"/>
      </w:pPr>
      <w:rPr>
        <w:rFonts w:hint="default"/>
        <w:lang w:val="pl-PL" w:eastAsia="en-US" w:bidi="ar-SA"/>
      </w:rPr>
    </w:lvl>
    <w:lvl w:ilvl="3" w:tplc="3EF229C2">
      <w:numFmt w:val="bullet"/>
      <w:lvlText w:val="•"/>
      <w:lvlJc w:val="left"/>
      <w:pPr>
        <w:ind w:left="5868" w:hanging="139"/>
      </w:pPr>
      <w:rPr>
        <w:rFonts w:hint="default"/>
        <w:lang w:val="pl-PL" w:eastAsia="en-US" w:bidi="ar-SA"/>
      </w:rPr>
    </w:lvl>
    <w:lvl w:ilvl="4" w:tplc="699E7374">
      <w:numFmt w:val="bullet"/>
      <w:lvlText w:val="•"/>
      <w:lvlJc w:val="left"/>
      <w:pPr>
        <w:ind w:left="6502" w:hanging="139"/>
      </w:pPr>
      <w:rPr>
        <w:rFonts w:hint="default"/>
        <w:lang w:val="pl-PL" w:eastAsia="en-US" w:bidi="ar-SA"/>
      </w:rPr>
    </w:lvl>
    <w:lvl w:ilvl="5" w:tplc="B9FA5A6C">
      <w:numFmt w:val="bullet"/>
      <w:lvlText w:val="•"/>
      <w:lvlJc w:val="left"/>
      <w:pPr>
        <w:ind w:left="7136" w:hanging="139"/>
      </w:pPr>
      <w:rPr>
        <w:rFonts w:hint="default"/>
        <w:lang w:val="pl-PL" w:eastAsia="en-US" w:bidi="ar-SA"/>
      </w:rPr>
    </w:lvl>
    <w:lvl w:ilvl="6" w:tplc="72D0393A">
      <w:numFmt w:val="bullet"/>
      <w:lvlText w:val="•"/>
      <w:lvlJc w:val="left"/>
      <w:pPr>
        <w:ind w:left="7770" w:hanging="139"/>
      </w:pPr>
      <w:rPr>
        <w:rFonts w:hint="default"/>
        <w:lang w:val="pl-PL" w:eastAsia="en-US" w:bidi="ar-SA"/>
      </w:rPr>
    </w:lvl>
    <w:lvl w:ilvl="7" w:tplc="F9AE3360">
      <w:numFmt w:val="bullet"/>
      <w:lvlText w:val="•"/>
      <w:lvlJc w:val="left"/>
      <w:pPr>
        <w:ind w:left="8404" w:hanging="139"/>
      </w:pPr>
      <w:rPr>
        <w:rFonts w:hint="default"/>
        <w:lang w:val="pl-PL" w:eastAsia="en-US" w:bidi="ar-SA"/>
      </w:rPr>
    </w:lvl>
    <w:lvl w:ilvl="8" w:tplc="6FE04A98">
      <w:numFmt w:val="bullet"/>
      <w:lvlText w:val="•"/>
      <w:lvlJc w:val="left"/>
      <w:pPr>
        <w:ind w:left="9038" w:hanging="139"/>
      </w:pPr>
      <w:rPr>
        <w:rFonts w:hint="default"/>
        <w:lang w:val="pl-PL" w:eastAsia="en-US" w:bidi="ar-SA"/>
      </w:rPr>
    </w:lvl>
  </w:abstractNum>
  <w:abstractNum w:abstractNumId="29" w15:restartNumberingAfterBreak="0">
    <w:nsid w:val="2BF93BF1"/>
    <w:multiLevelType w:val="hybridMultilevel"/>
    <w:tmpl w:val="CF30E592"/>
    <w:lvl w:ilvl="0" w:tplc="ACAE1B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4847263"/>
    <w:multiLevelType w:val="multilevel"/>
    <w:tmpl w:val="1EF89A7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8D29D4"/>
    <w:multiLevelType w:val="hybridMultilevel"/>
    <w:tmpl w:val="EEE453AE"/>
    <w:lvl w:ilvl="0" w:tplc="B5F4BF96">
      <w:start w:val="1"/>
      <w:numFmt w:val="decimal"/>
      <w:lvlText w:val="%1."/>
      <w:lvlJc w:val="left"/>
      <w:pPr>
        <w:ind w:left="216" w:hanging="245"/>
      </w:pPr>
      <w:rPr>
        <w:rFonts w:asciiTheme="minorHAnsi" w:eastAsia="Arial" w:hAnsiTheme="minorHAnsi" w:cstheme="minorHAnsi" w:hint="default"/>
        <w:b w:val="0"/>
        <w:bCs w:val="0"/>
        <w:spacing w:val="-2"/>
        <w:w w:val="100"/>
        <w:sz w:val="22"/>
        <w:szCs w:val="22"/>
        <w:lang w:val="pl-PL" w:eastAsia="en-US" w:bidi="ar-SA"/>
      </w:rPr>
    </w:lvl>
    <w:lvl w:ilvl="1" w:tplc="37562684">
      <w:numFmt w:val="bullet"/>
      <w:lvlText w:val="•"/>
      <w:lvlJc w:val="left"/>
      <w:pPr>
        <w:ind w:left="1228" w:hanging="245"/>
      </w:pPr>
      <w:rPr>
        <w:rFonts w:hint="default"/>
        <w:lang w:val="pl-PL" w:eastAsia="en-US" w:bidi="ar-SA"/>
      </w:rPr>
    </w:lvl>
    <w:lvl w:ilvl="2" w:tplc="1C9CE9F0">
      <w:numFmt w:val="bullet"/>
      <w:lvlText w:val="•"/>
      <w:lvlJc w:val="left"/>
      <w:pPr>
        <w:ind w:left="2237" w:hanging="245"/>
      </w:pPr>
      <w:rPr>
        <w:rFonts w:hint="default"/>
        <w:lang w:val="pl-PL" w:eastAsia="en-US" w:bidi="ar-SA"/>
      </w:rPr>
    </w:lvl>
    <w:lvl w:ilvl="3" w:tplc="44E8E786">
      <w:numFmt w:val="bullet"/>
      <w:lvlText w:val="•"/>
      <w:lvlJc w:val="left"/>
      <w:pPr>
        <w:ind w:left="3245" w:hanging="245"/>
      </w:pPr>
      <w:rPr>
        <w:rFonts w:hint="default"/>
        <w:lang w:val="pl-PL" w:eastAsia="en-US" w:bidi="ar-SA"/>
      </w:rPr>
    </w:lvl>
    <w:lvl w:ilvl="4" w:tplc="A8E25CF0">
      <w:numFmt w:val="bullet"/>
      <w:lvlText w:val="•"/>
      <w:lvlJc w:val="left"/>
      <w:pPr>
        <w:ind w:left="4254" w:hanging="245"/>
      </w:pPr>
      <w:rPr>
        <w:rFonts w:hint="default"/>
        <w:lang w:val="pl-PL" w:eastAsia="en-US" w:bidi="ar-SA"/>
      </w:rPr>
    </w:lvl>
    <w:lvl w:ilvl="5" w:tplc="BB3EA94C">
      <w:numFmt w:val="bullet"/>
      <w:lvlText w:val="•"/>
      <w:lvlJc w:val="left"/>
      <w:pPr>
        <w:ind w:left="5263" w:hanging="245"/>
      </w:pPr>
      <w:rPr>
        <w:rFonts w:hint="default"/>
        <w:lang w:val="pl-PL" w:eastAsia="en-US" w:bidi="ar-SA"/>
      </w:rPr>
    </w:lvl>
    <w:lvl w:ilvl="6" w:tplc="5FBE4F7A">
      <w:numFmt w:val="bullet"/>
      <w:lvlText w:val="•"/>
      <w:lvlJc w:val="left"/>
      <w:pPr>
        <w:ind w:left="6271" w:hanging="245"/>
      </w:pPr>
      <w:rPr>
        <w:rFonts w:hint="default"/>
        <w:lang w:val="pl-PL" w:eastAsia="en-US" w:bidi="ar-SA"/>
      </w:rPr>
    </w:lvl>
    <w:lvl w:ilvl="7" w:tplc="7B807D9E">
      <w:numFmt w:val="bullet"/>
      <w:lvlText w:val="•"/>
      <w:lvlJc w:val="left"/>
      <w:pPr>
        <w:ind w:left="7280" w:hanging="245"/>
      </w:pPr>
      <w:rPr>
        <w:rFonts w:hint="default"/>
        <w:lang w:val="pl-PL" w:eastAsia="en-US" w:bidi="ar-SA"/>
      </w:rPr>
    </w:lvl>
    <w:lvl w:ilvl="8" w:tplc="968E43D6">
      <w:numFmt w:val="bullet"/>
      <w:lvlText w:val="•"/>
      <w:lvlJc w:val="left"/>
      <w:pPr>
        <w:ind w:left="8289" w:hanging="245"/>
      </w:pPr>
      <w:rPr>
        <w:rFonts w:hint="default"/>
        <w:lang w:val="pl-PL" w:eastAsia="en-US" w:bidi="ar-SA"/>
      </w:rPr>
    </w:lvl>
  </w:abstractNum>
  <w:abstractNum w:abstractNumId="32" w15:restartNumberingAfterBreak="0">
    <w:nsid w:val="3A14422D"/>
    <w:multiLevelType w:val="hybridMultilevel"/>
    <w:tmpl w:val="C3C4B448"/>
    <w:lvl w:ilvl="0" w:tplc="9F5AAA9E">
      <w:start w:val="1"/>
      <w:numFmt w:val="decimal"/>
      <w:lvlText w:val="%1."/>
      <w:lvlJc w:val="left"/>
      <w:pPr>
        <w:ind w:left="216" w:hanging="274"/>
      </w:pPr>
      <w:rPr>
        <w:rFonts w:asciiTheme="minorHAnsi" w:eastAsia="Tahoma" w:hAnsiTheme="minorHAnsi" w:cstheme="minorHAnsi" w:hint="default"/>
        <w:spacing w:val="-2"/>
        <w:w w:val="92"/>
        <w:sz w:val="22"/>
        <w:szCs w:val="22"/>
        <w:lang w:val="pl-PL" w:eastAsia="en-US" w:bidi="ar-SA"/>
      </w:rPr>
    </w:lvl>
    <w:lvl w:ilvl="1" w:tplc="5BA66614">
      <w:numFmt w:val="bullet"/>
      <w:lvlText w:val="•"/>
      <w:lvlJc w:val="left"/>
      <w:pPr>
        <w:ind w:left="1228" w:hanging="274"/>
      </w:pPr>
      <w:rPr>
        <w:rFonts w:hint="default"/>
        <w:lang w:val="pl-PL" w:eastAsia="en-US" w:bidi="ar-SA"/>
      </w:rPr>
    </w:lvl>
    <w:lvl w:ilvl="2" w:tplc="7554834A">
      <w:numFmt w:val="bullet"/>
      <w:lvlText w:val="•"/>
      <w:lvlJc w:val="left"/>
      <w:pPr>
        <w:ind w:left="2237" w:hanging="274"/>
      </w:pPr>
      <w:rPr>
        <w:rFonts w:hint="default"/>
        <w:lang w:val="pl-PL" w:eastAsia="en-US" w:bidi="ar-SA"/>
      </w:rPr>
    </w:lvl>
    <w:lvl w:ilvl="3" w:tplc="46FA44F8">
      <w:numFmt w:val="bullet"/>
      <w:lvlText w:val="•"/>
      <w:lvlJc w:val="left"/>
      <w:pPr>
        <w:ind w:left="3245" w:hanging="274"/>
      </w:pPr>
      <w:rPr>
        <w:rFonts w:hint="default"/>
        <w:lang w:val="pl-PL" w:eastAsia="en-US" w:bidi="ar-SA"/>
      </w:rPr>
    </w:lvl>
    <w:lvl w:ilvl="4" w:tplc="5D7AA038">
      <w:numFmt w:val="bullet"/>
      <w:lvlText w:val="•"/>
      <w:lvlJc w:val="left"/>
      <w:pPr>
        <w:ind w:left="4254" w:hanging="274"/>
      </w:pPr>
      <w:rPr>
        <w:rFonts w:hint="default"/>
        <w:lang w:val="pl-PL" w:eastAsia="en-US" w:bidi="ar-SA"/>
      </w:rPr>
    </w:lvl>
    <w:lvl w:ilvl="5" w:tplc="FFCE35BC">
      <w:numFmt w:val="bullet"/>
      <w:lvlText w:val="•"/>
      <w:lvlJc w:val="left"/>
      <w:pPr>
        <w:ind w:left="5263" w:hanging="274"/>
      </w:pPr>
      <w:rPr>
        <w:rFonts w:hint="default"/>
        <w:lang w:val="pl-PL" w:eastAsia="en-US" w:bidi="ar-SA"/>
      </w:rPr>
    </w:lvl>
    <w:lvl w:ilvl="6" w:tplc="B83A18C6">
      <w:numFmt w:val="bullet"/>
      <w:lvlText w:val="•"/>
      <w:lvlJc w:val="left"/>
      <w:pPr>
        <w:ind w:left="6271" w:hanging="274"/>
      </w:pPr>
      <w:rPr>
        <w:rFonts w:hint="default"/>
        <w:lang w:val="pl-PL" w:eastAsia="en-US" w:bidi="ar-SA"/>
      </w:rPr>
    </w:lvl>
    <w:lvl w:ilvl="7" w:tplc="C792C3CE">
      <w:numFmt w:val="bullet"/>
      <w:lvlText w:val="•"/>
      <w:lvlJc w:val="left"/>
      <w:pPr>
        <w:ind w:left="7280" w:hanging="274"/>
      </w:pPr>
      <w:rPr>
        <w:rFonts w:hint="default"/>
        <w:lang w:val="pl-PL" w:eastAsia="en-US" w:bidi="ar-SA"/>
      </w:rPr>
    </w:lvl>
    <w:lvl w:ilvl="8" w:tplc="2C504BB8">
      <w:numFmt w:val="bullet"/>
      <w:lvlText w:val="•"/>
      <w:lvlJc w:val="left"/>
      <w:pPr>
        <w:ind w:left="8289" w:hanging="274"/>
      </w:pPr>
      <w:rPr>
        <w:rFonts w:hint="default"/>
        <w:lang w:val="pl-PL" w:eastAsia="en-US" w:bidi="ar-SA"/>
      </w:rPr>
    </w:lvl>
  </w:abstractNum>
  <w:abstractNum w:abstractNumId="33" w15:restartNumberingAfterBreak="0">
    <w:nsid w:val="3A202203"/>
    <w:multiLevelType w:val="hybridMultilevel"/>
    <w:tmpl w:val="ED4E540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3E150D"/>
    <w:multiLevelType w:val="multilevel"/>
    <w:tmpl w:val="058AE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751C98"/>
    <w:multiLevelType w:val="hybridMultilevel"/>
    <w:tmpl w:val="C5D89188"/>
    <w:lvl w:ilvl="0" w:tplc="879C075A">
      <w:start w:val="1"/>
      <w:numFmt w:val="decimal"/>
      <w:lvlText w:val="%1."/>
      <w:lvlJc w:val="left"/>
      <w:pPr>
        <w:ind w:left="216" w:hanging="254"/>
      </w:pPr>
      <w:rPr>
        <w:rFonts w:asciiTheme="minorHAnsi" w:eastAsia="Tahoma" w:hAnsiTheme="minorHAnsi" w:cstheme="minorHAnsi" w:hint="default"/>
        <w:spacing w:val="-2"/>
        <w:w w:val="92"/>
        <w:sz w:val="22"/>
        <w:szCs w:val="22"/>
        <w:lang w:val="pl-PL" w:eastAsia="en-US" w:bidi="ar-SA"/>
      </w:rPr>
    </w:lvl>
    <w:lvl w:ilvl="1" w:tplc="F01ACB10">
      <w:numFmt w:val="bullet"/>
      <w:lvlText w:val="•"/>
      <w:lvlJc w:val="left"/>
      <w:pPr>
        <w:ind w:left="1228" w:hanging="254"/>
      </w:pPr>
      <w:rPr>
        <w:rFonts w:hint="default"/>
        <w:lang w:val="pl-PL" w:eastAsia="en-US" w:bidi="ar-SA"/>
      </w:rPr>
    </w:lvl>
    <w:lvl w:ilvl="2" w:tplc="B23C43C6">
      <w:numFmt w:val="bullet"/>
      <w:lvlText w:val="•"/>
      <w:lvlJc w:val="left"/>
      <w:pPr>
        <w:ind w:left="2237" w:hanging="254"/>
      </w:pPr>
      <w:rPr>
        <w:rFonts w:hint="default"/>
        <w:lang w:val="pl-PL" w:eastAsia="en-US" w:bidi="ar-SA"/>
      </w:rPr>
    </w:lvl>
    <w:lvl w:ilvl="3" w:tplc="5586818A">
      <w:numFmt w:val="bullet"/>
      <w:lvlText w:val="•"/>
      <w:lvlJc w:val="left"/>
      <w:pPr>
        <w:ind w:left="3245" w:hanging="254"/>
      </w:pPr>
      <w:rPr>
        <w:rFonts w:hint="default"/>
        <w:lang w:val="pl-PL" w:eastAsia="en-US" w:bidi="ar-SA"/>
      </w:rPr>
    </w:lvl>
    <w:lvl w:ilvl="4" w:tplc="1F7EB08C">
      <w:numFmt w:val="bullet"/>
      <w:lvlText w:val="•"/>
      <w:lvlJc w:val="left"/>
      <w:pPr>
        <w:ind w:left="4254" w:hanging="254"/>
      </w:pPr>
      <w:rPr>
        <w:rFonts w:hint="default"/>
        <w:lang w:val="pl-PL" w:eastAsia="en-US" w:bidi="ar-SA"/>
      </w:rPr>
    </w:lvl>
    <w:lvl w:ilvl="5" w:tplc="9806B79C">
      <w:numFmt w:val="bullet"/>
      <w:lvlText w:val="•"/>
      <w:lvlJc w:val="left"/>
      <w:pPr>
        <w:ind w:left="5263" w:hanging="254"/>
      </w:pPr>
      <w:rPr>
        <w:rFonts w:hint="default"/>
        <w:lang w:val="pl-PL" w:eastAsia="en-US" w:bidi="ar-SA"/>
      </w:rPr>
    </w:lvl>
    <w:lvl w:ilvl="6" w:tplc="5B66DCF2">
      <w:numFmt w:val="bullet"/>
      <w:lvlText w:val="•"/>
      <w:lvlJc w:val="left"/>
      <w:pPr>
        <w:ind w:left="6271" w:hanging="254"/>
      </w:pPr>
      <w:rPr>
        <w:rFonts w:hint="default"/>
        <w:lang w:val="pl-PL" w:eastAsia="en-US" w:bidi="ar-SA"/>
      </w:rPr>
    </w:lvl>
    <w:lvl w:ilvl="7" w:tplc="DDBAC8B2">
      <w:numFmt w:val="bullet"/>
      <w:lvlText w:val="•"/>
      <w:lvlJc w:val="left"/>
      <w:pPr>
        <w:ind w:left="7280" w:hanging="254"/>
      </w:pPr>
      <w:rPr>
        <w:rFonts w:hint="default"/>
        <w:lang w:val="pl-PL" w:eastAsia="en-US" w:bidi="ar-SA"/>
      </w:rPr>
    </w:lvl>
    <w:lvl w:ilvl="8" w:tplc="DB7478FC">
      <w:numFmt w:val="bullet"/>
      <w:lvlText w:val="•"/>
      <w:lvlJc w:val="left"/>
      <w:pPr>
        <w:ind w:left="8289" w:hanging="254"/>
      </w:pPr>
      <w:rPr>
        <w:rFonts w:hint="default"/>
        <w:lang w:val="pl-PL" w:eastAsia="en-US" w:bidi="ar-SA"/>
      </w:rPr>
    </w:lvl>
  </w:abstractNum>
  <w:abstractNum w:abstractNumId="36" w15:restartNumberingAfterBreak="0">
    <w:nsid w:val="442B5ABB"/>
    <w:multiLevelType w:val="hybridMultilevel"/>
    <w:tmpl w:val="E6A27CCE"/>
    <w:lvl w:ilvl="0" w:tplc="6C1C03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2C27E0"/>
    <w:multiLevelType w:val="hybridMultilevel"/>
    <w:tmpl w:val="8D28A2B2"/>
    <w:lvl w:ilvl="0" w:tplc="FFFFFFFF">
      <w:start w:val="1"/>
      <w:numFmt w:val="decimal"/>
      <w:lvlText w:val="%1."/>
      <w:lvlJc w:val="left"/>
      <w:pPr>
        <w:ind w:left="216" w:hanging="283"/>
      </w:pPr>
      <w:rPr>
        <w:rFonts w:asciiTheme="minorHAnsi" w:eastAsia="Tahoma" w:hAnsiTheme="minorHAnsi" w:cstheme="minorHAnsi" w:hint="default"/>
        <w:spacing w:val="-2"/>
        <w:w w:val="92"/>
        <w:sz w:val="22"/>
        <w:szCs w:val="22"/>
        <w:lang w:val="pl-PL" w:eastAsia="en-US" w:bidi="ar-SA"/>
      </w:rPr>
    </w:lvl>
    <w:lvl w:ilvl="1" w:tplc="04150017">
      <w:start w:val="1"/>
      <w:numFmt w:val="lowerLetter"/>
      <w:lvlText w:val="%2)"/>
      <w:lvlJc w:val="left"/>
      <w:pPr>
        <w:ind w:left="4824" w:hanging="360"/>
      </w:pPr>
    </w:lvl>
    <w:lvl w:ilvl="2" w:tplc="FFFFFFFF">
      <w:numFmt w:val="bullet"/>
      <w:lvlText w:val="•"/>
      <w:lvlJc w:val="left"/>
      <w:pPr>
        <w:ind w:left="5234" w:hanging="139"/>
      </w:pPr>
      <w:rPr>
        <w:rFonts w:hint="default"/>
        <w:lang w:val="pl-PL" w:eastAsia="en-US" w:bidi="ar-SA"/>
      </w:rPr>
    </w:lvl>
    <w:lvl w:ilvl="3" w:tplc="FFFFFFFF">
      <w:numFmt w:val="bullet"/>
      <w:lvlText w:val="•"/>
      <w:lvlJc w:val="left"/>
      <w:pPr>
        <w:ind w:left="5868" w:hanging="139"/>
      </w:pPr>
      <w:rPr>
        <w:rFonts w:hint="default"/>
        <w:lang w:val="pl-PL" w:eastAsia="en-US" w:bidi="ar-SA"/>
      </w:rPr>
    </w:lvl>
    <w:lvl w:ilvl="4" w:tplc="FFFFFFFF">
      <w:numFmt w:val="bullet"/>
      <w:lvlText w:val="•"/>
      <w:lvlJc w:val="left"/>
      <w:pPr>
        <w:ind w:left="6502" w:hanging="139"/>
      </w:pPr>
      <w:rPr>
        <w:rFonts w:hint="default"/>
        <w:lang w:val="pl-PL" w:eastAsia="en-US" w:bidi="ar-SA"/>
      </w:rPr>
    </w:lvl>
    <w:lvl w:ilvl="5" w:tplc="FFFFFFFF">
      <w:numFmt w:val="bullet"/>
      <w:lvlText w:val="•"/>
      <w:lvlJc w:val="left"/>
      <w:pPr>
        <w:ind w:left="7136" w:hanging="139"/>
      </w:pPr>
      <w:rPr>
        <w:rFonts w:hint="default"/>
        <w:lang w:val="pl-PL" w:eastAsia="en-US" w:bidi="ar-SA"/>
      </w:rPr>
    </w:lvl>
    <w:lvl w:ilvl="6" w:tplc="FFFFFFFF">
      <w:numFmt w:val="bullet"/>
      <w:lvlText w:val="•"/>
      <w:lvlJc w:val="left"/>
      <w:pPr>
        <w:ind w:left="7770" w:hanging="139"/>
      </w:pPr>
      <w:rPr>
        <w:rFonts w:hint="default"/>
        <w:lang w:val="pl-PL" w:eastAsia="en-US" w:bidi="ar-SA"/>
      </w:rPr>
    </w:lvl>
    <w:lvl w:ilvl="7" w:tplc="FFFFFFFF">
      <w:numFmt w:val="bullet"/>
      <w:lvlText w:val="•"/>
      <w:lvlJc w:val="left"/>
      <w:pPr>
        <w:ind w:left="8404" w:hanging="139"/>
      </w:pPr>
      <w:rPr>
        <w:rFonts w:hint="default"/>
        <w:lang w:val="pl-PL" w:eastAsia="en-US" w:bidi="ar-SA"/>
      </w:rPr>
    </w:lvl>
    <w:lvl w:ilvl="8" w:tplc="FFFFFFFF">
      <w:numFmt w:val="bullet"/>
      <w:lvlText w:val="•"/>
      <w:lvlJc w:val="left"/>
      <w:pPr>
        <w:ind w:left="9038" w:hanging="139"/>
      </w:pPr>
      <w:rPr>
        <w:rFonts w:hint="default"/>
        <w:lang w:val="pl-PL" w:eastAsia="en-US" w:bidi="ar-SA"/>
      </w:rPr>
    </w:lvl>
  </w:abstractNum>
  <w:abstractNum w:abstractNumId="38" w15:restartNumberingAfterBreak="0">
    <w:nsid w:val="4A88182A"/>
    <w:multiLevelType w:val="hybridMultilevel"/>
    <w:tmpl w:val="8F320D4E"/>
    <w:lvl w:ilvl="0" w:tplc="B852C75E">
      <w:start w:val="1"/>
      <w:numFmt w:val="decimal"/>
      <w:lvlText w:val="%1)"/>
      <w:lvlJc w:val="left"/>
      <w:pPr>
        <w:ind w:left="216" w:hanging="236"/>
        <w:jc w:val="left"/>
      </w:pPr>
      <w:rPr>
        <w:rFonts w:asciiTheme="minorHAnsi" w:eastAsia="Tahoma" w:hAnsiTheme="minorHAnsi" w:cstheme="minorHAnsi" w:hint="default"/>
        <w:spacing w:val="-2"/>
        <w:w w:val="86"/>
        <w:sz w:val="20"/>
        <w:szCs w:val="20"/>
        <w:lang w:val="pl-PL" w:eastAsia="en-US" w:bidi="ar-SA"/>
      </w:rPr>
    </w:lvl>
    <w:lvl w:ilvl="1" w:tplc="5F2CB6AA">
      <w:numFmt w:val="bullet"/>
      <w:lvlText w:val="•"/>
      <w:lvlJc w:val="left"/>
      <w:pPr>
        <w:ind w:left="1228" w:hanging="236"/>
      </w:pPr>
      <w:rPr>
        <w:rFonts w:hint="default"/>
        <w:lang w:val="pl-PL" w:eastAsia="en-US" w:bidi="ar-SA"/>
      </w:rPr>
    </w:lvl>
    <w:lvl w:ilvl="2" w:tplc="059EC52C">
      <w:numFmt w:val="bullet"/>
      <w:lvlText w:val="•"/>
      <w:lvlJc w:val="left"/>
      <w:pPr>
        <w:ind w:left="2237" w:hanging="236"/>
      </w:pPr>
      <w:rPr>
        <w:rFonts w:hint="default"/>
        <w:lang w:val="pl-PL" w:eastAsia="en-US" w:bidi="ar-SA"/>
      </w:rPr>
    </w:lvl>
    <w:lvl w:ilvl="3" w:tplc="E048CE26">
      <w:numFmt w:val="bullet"/>
      <w:lvlText w:val="•"/>
      <w:lvlJc w:val="left"/>
      <w:pPr>
        <w:ind w:left="3245" w:hanging="236"/>
      </w:pPr>
      <w:rPr>
        <w:rFonts w:hint="default"/>
        <w:lang w:val="pl-PL" w:eastAsia="en-US" w:bidi="ar-SA"/>
      </w:rPr>
    </w:lvl>
    <w:lvl w:ilvl="4" w:tplc="10141B8E">
      <w:numFmt w:val="bullet"/>
      <w:lvlText w:val="•"/>
      <w:lvlJc w:val="left"/>
      <w:pPr>
        <w:ind w:left="4254" w:hanging="236"/>
      </w:pPr>
      <w:rPr>
        <w:rFonts w:hint="default"/>
        <w:lang w:val="pl-PL" w:eastAsia="en-US" w:bidi="ar-SA"/>
      </w:rPr>
    </w:lvl>
    <w:lvl w:ilvl="5" w:tplc="7A546276">
      <w:numFmt w:val="bullet"/>
      <w:lvlText w:val="•"/>
      <w:lvlJc w:val="left"/>
      <w:pPr>
        <w:ind w:left="5263" w:hanging="236"/>
      </w:pPr>
      <w:rPr>
        <w:rFonts w:hint="default"/>
        <w:lang w:val="pl-PL" w:eastAsia="en-US" w:bidi="ar-SA"/>
      </w:rPr>
    </w:lvl>
    <w:lvl w:ilvl="6" w:tplc="D13441F6">
      <w:numFmt w:val="bullet"/>
      <w:lvlText w:val="•"/>
      <w:lvlJc w:val="left"/>
      <w:pPr>
        <w:ind w:left="6271" w:hanging="236"/>
      </w:pPr>
      <w:rPr>
        <w:rFonts w:hint="default"/>
        <w:lang w:val="pl-PL" w:eastAsia="en-US" w:bidi="ar-SA"/>
      </w:rPr>
    </w:lvl>
    <w:lvl w:ilvl="7" w:tplc="F54ACFC8">
      <w:numFmt w:val="bullet"/>
      <w:lvlText w:val="•"/>
      <w:lvlJc w:val="left"/>
      <w:pPr>
        <w:ind w:left="7280" w:hanging="236"/>
      </w:pPr>
      <w:rPr>
        <w:rFonts w:hint="default"/>
        <w:lang w:val="pl-PL" w:eastAsia="en-US" w:bidi="ar-SA"/>
      </w:rPr>
    </w:lvl>
    <w:lvl w:ilvl="8" w:tplc="B9FEE062">
      <w:numFmt w:val="bullet"/>
      <w:lvlText w:val="•"/>
      <w:lvlJc w:val="left"/>
      <w:pPr>
        <w:ind w:left="8289" w:hanging="236"/>
      </w:pPr>
      <w:rPr>
        <w:rFonts w:hint="default"/>
        <w:lang w:val="pl-PL" w:eastAsia="en-US" w:bidi="ar-SA"/>
      </w:rPr>
    </w:lvl>
  </w:abstractNum>
  <w:abstractNum w:abstractNumId="39" w15:restartNumberingAfterBreak="0">
    <w:nsid w:val="4C9D6DCD"/>
    <w:multiLevelType w:val="multilevel"/>
    <w:tmpl w:val="5F245C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F3571EC"/>
    <w:multiLevelType w:val="hybridMultilevel"/>
    <w:tmpl w:val="E620E10E"/>
    <w:lvl w:ilvl="0" w:tplc="72742E70">
      <w:start w:val="1"/>
      <w:numFmt w:val="decimal"/>
      <w:lvlText w:val="%1."/>
      <w:lvlJc w:val="left"/>
      <w:pPr>
        <w:ind w:left="216" w:hanging="283"/>
      </w:pPr>
      <w:rPr>
        <w:rFonts w:asciiTheme="minorHAnsi" w:eastAsia="Tahoma" w:hAnsiTheme="minorHAnsi" w:cstheme="minorHAnsi" w:hint="default"/>
        <w:spacing w:val="-2"/>
        <w:w w:val="92"/>
        <w:sz w:val="22"/>
        <w:szCs w:val="22"/>
        <w:lang w:val="pl-PL" w:eastAsia="en-US" w:bidi="ar-SA"/>
      </w:rPr>
    </w:lvl>
    <w:lvl w:ilvl="1" w:tplc="74A2EF30">
      <w:numFmt w:val="bullet"/>
      <w:lvlText w:val="•"/>
      <w:lvlJc w:val="left"/>
      <w:pPr>
        <w:ind w:left="1228" w:hanging="283"/>
      </w:pPr>
      <w:rPr>
        <w:rFonts w:hint="default"/>
        <w:lang w:val="pl-PL" w:eastAsia="en-US" w:bidi="ar-SA"/>
      </w:rPr>
    </w:lvl>
    <w:lvl w:ilvl="2" w:tplc="C01EFA8A">
      <w:numFmt w:val="bullet"/>
      <w:lvlText w:val="•"/>
      <w:lvlJc w:val="left"/>
      <w:pPr>
        <w:ind w:left="2237" w:hanging="283"/>
      </w:pPr>
      <w:rPr>
        <w:rFonts w:hint="default"/>
        <w:lang w:val="pl-PL" w:eastAsia="en-US" w:bidi="ar-SA"/>
      </w:rPr>
    </w:lvl>
    <w:lvl w:ilvl="3" w:tplc="22DA736A">
      <w:numFmt w:val="bullet"/>
      <w:lvlText w:val="•"/>
      <w:lvlJc w:val="left"/>
      <w:pPr>
        <w:ind w:left="3245" w:hanging="283"/>
      </w:pPr>
      <w:rPr>
        <w:rFonts w:hint="default"/>
        <w:lang w:val="pl-PL" w:eastAsia="en-US" w:bidi="ar-SA"/>
      </w:rPr>
    </w:lvl>
    <w:lvl w:ilvl="4" w:tplc="0324D7B4">
      <w:numFmt w:val="bullet"/>
      <w:lvlText w:val="•"/>
      <w:lvlJc w:val="left"/>
      <w:pPr>
        <w:ind w:left="4254" w:hanging="283"/>
      </w:pPr>
      <w:rPr>
        <w:rFonts w:hint="default"/>
        <w:lang w:val="pl-PL" w:eastAsia="en-US" w:bidi="ar-SA"/>
      </w:rPr>
    </w:lvl>
    <w:lvl w:ilvl="5" w:tplc="9C5863DA">
      <w:numFmt w:val="bullet"/>
      <w:lvlText w:val="•"/>
      <w:lvlJc w:val="left"/>
      <w:pPr>
        <w:ind w:left="5263" w:hanging="283"/>
      </w:pPr>
      <w:rPr>
        <w:rFonts w:hint="default"/>
        <w:lang w:val="pl-PL" w:eastAsia="en-US" w:bidi="ar-SA"/>
      </w:rPr>
    </w:lvl>
    <w:lvl w:ilvl="6" w:tplc="FA10FE74">
      <w:numFmt w:val="bullet"/>
      <w:lvlText w:val="•"/>
      <w:lvlJc w:val="left"/>
      <w:pPr>
        <w:ind w:left="6271" w:hanging="283"/>
      </w:pPr>
      <w:rPr>
        <w:rFonts w:hint="default"/>
        <w:lang w:val="pl-PL" w:eastAsia="en-US" w:bidi="ar-SA"/>
      </w:rPr>
    </w:lvl>
    <w:lvl w:ilvl="7" w:tplc="767CF99E">
      <w:numFmt w:val="bullet"/>
      <w:lvlText w:val="•"/>
      <w:lvlJc w:val="left"/>
      <w:pPr>
        <w:ind w:left="7280" w:hanging="283"/>
      </w:pPr>
      <w:rPr>
        <w:rFonts w:hint="default"/>
        <w:lang w:val="pl-PL" w:eastAsia="en-US" w:bidi="ar-SA"/>
      </w:rPr>
    </w:lvl>
    <w:lvl w:ilvl="8" w:tplc="BEB23A3E">
      <w:numFmt w:val="bullet"/>
      <w:lvlText w:val="•"/>
      <w:lvlJc w:val="left"/>
      <w:pPr>
        <w:ind w:left="8289" w:hanging="283"/>
      </w:pPr>
      <w:rPr>
        <w:rFonts w:hint="default"/>
        <w:lang w:val="pl-PL" w:eastAsia="en-US" w:bidi="ar-SA"/>
      </w:rPr>
    </w:lvl>
  </w:abstractNum>
  <w:abstractNum w:abstractNumId="41" w15:restartNumberingAfterBreak="0">
    <w:nsid w:val="5717478A"/>
    <w:multiLevelType w:val="hybridMultilevel"/>
    <w:tmpl w:val="77E4DD86"/>
    <w:lvl w:ilvl="0" w:tplc="1F0A0420">
      <w:numFmt w:val="bullet"/>
      <w:lvlText w:val=""/>
      <w:lvlJc w:val="left"/>
      <w:pPr>
        <w:ind w:left="936" w:hanging="360"/>
      </w:pPr>
      <w:rPr>
        <w:rFonts w:ascii="Symbol" w:eastAsia="Symbol" w:hAnsi="Symbol" w:cs="Symbol" w:hint="default"/>
        <w:color w:val="auto"/>
        <w:w w:val="100"/>
        <w:sz w:val="22"/>
        <w:szCs w:val="22"/>
        <w:lang w:val="pl-PL" w:eastAsia="en-US" w:bidi="ar-SA"/>
      </w:rPr>
    </w:lvl>
    <w:lvl w:ilvl="1" w:tplc="7EEA52A2">
      <w:numFmt w:val="bullet"/>
      <w:lvlText w:val="•"/>
      <w:lvlJc w:val="left"/>
      <w:pPr>
        <w:ind w:left="1876" w:hanging="360"/>
      </w:pPr>
      <w:rPr>
        <w:rFonts w:hint="default"/>
        <w:lang w:val="pl-PL" w:eastAsia="en-US" w:bidi="ar-SA"/>
      </w:rPr>
    </w:lvl>
    <w:lvl w:ilvl="2" w:tplc="5FD6EB1E">
      <w:numFmt w:val="bullet"/>
      <w:lvlText w:val="•"/>
      <w:lvlJc w:val="left"/>
      <w:pPr>
        <w:ind w:left="2813" w:hanging="360"/>
      </w:pPr>
      <w:rPr>
        <w:rFonts w:hint="default"/>
        <w:lang w:val="pl-PL" w:eastAsia="en-US" w:bidi="ar-SA"/>
      </w:rPr>
    </w:lvl>
    <w:lvl w:ilvl="3" w:tplc="71568098">
      <w:numFmt w:val="bullet"/>
      <w:lvlText w:val="•"/>
      <w:lvlJc w:val="left"/>
      <w:pPr>
        <w:ind w:left="3749" w:hanging="360"/>
      </w:pPr>
      <w:rPr>
        <w:rFonts w:hint="default"/>
        <w:lang w:val="pl-PL" w:eastAsia="en-US" w:bidi="ar-SA"/>
      </w:rPr>
    </w:lvl>
    <w:lvl w:ilvl="4" w:tplc="EFBCC2A2">
      <w:numFmt w:val="bullet"/>
      <w:lvlText w:val="•"/>
      <w:lvlJc w:val="left"/>
      <w:pPr>
        <w:ind w:left="4686" w:hanging="360"/>
      </w:pPr>
      <w:rPr>
        <w:rFonts w:hint="default"/>
        <w:lang w:val="pl-PL" w:eastAsia="en-US" w:bidi="ar-SA"/>
      </w:rPr>
    </w:lvl>
    <w:lvl w:ilvl="5" w:tplc="5F3AB4E6">
      <w:numFmt w:val="bullet"/>
      <w:lvlText w:val="•"/>
      <w:lvlJc w:val="left"/>
      <w:pPr>
        <w:ind w:left="5623" w:hanging="360"/>
      </w:pPr>
      <w:rPr>
        <w:rFonts w:hint="default"/>
        <w:lang w:val="pl-PL" w:eastAsia="en-US" w:bidi="ar-SA"/>
      </w:rPr>
    </w:lvl>
    <w:lvl w:ilvl="6" w:tplc="50BEDF9C">
      <w:numFmt w:val="bullet"/>
      <w:lvlText w:val="•"/>
      <w:lvlJc w:val="left"/>
      <w:pPr>
        <w:ind w:left="6559" w:hanging="360"/>
      </w:pPr>
      <w:rPr>
        <w:rFonts w:hint="default"/>
        <w:lang w:val="pl-PL" w:eastAsia="en-US" w:bidi="ar-SA"/>
      </w:rPr>
    </w:lvl>
    <w:lvl w:ilvl="7" w:tplc="E42C0B9E">
      <w:numFmt w:val="bullet"/>
      <w:lvlText w:val="•"/>
      <w:lvlJc w:val="left"/>
      <w:pPr>
        <w:ind w:left="7496" w:hanging="360"/>
      </w:pPr>
      <w:rPr>
        <w:rFonts w:hint="default"/>
        <w:lang w:val="pl-PL" w:eastAsia="en-US" w:bidi="ar-SA"/>
      </w:rPr>
    </w:lvl>
    <w:lvl w:ilvl="8" w:tplc="229E4B02">
      <w:numFmt w:val="bullet"/>
      <w:lvlText w:val="•"/>
      <w:lvlJc w:val="left"/>
      <w:pPr>
        <w:ind w:left="8433" w:hanging="360"/>
      </w:pPr>
      <w:rPr>
        <w:rFonts w:hint="default"/>
        <w:lang w:val="pl-PL" w:eastAsia="en-US" w:bidi="ar-SA"/>
      </w:rPr>
    </w:lvl>
  </w:abstractNum>
  <w:abstractNum w:abstractNumId="42" w15:restartNumberingAfterBreak="0">
    <w:nsid w:val="577732A9"/>
    <w:multiLevelType w:val="hybridMultilevel"/>
    <w:tmpl w:val="775EC236"/>
    <w:lvl w:ilvl="0" w:tplc="245E9556">
      <w:start w:val="1"/>
      <w:numFmt w:val="decimal"/>
      <w:lvlText w:val="%1."/>
      <w:lvlJc w:val="left"/>
      <w:pPr>
        <w:ind w:left="461" w:hanging="246"/>
        <w:jc w:val="left"/>
      </w:pPr>
      <w:rPr>
        <w:rFonts w:ascii="Arial" w:eastAsia="Arial" w:hAnsi="Arial" w:cs="Arial" w:hint="default"/>
        <w:b/>
        <w:bCs/>
        <w:spacing w:val="-2"/>
        <w:w w:val="100"/>
        <w:sz w:val="22"/>
        <w:szCs w:val="22"/>
        <w:lang w:val="pl-PL" w:eastAsia="en-US" w:bidi="ar-SA"/>
      </w:rPr>
    </w:lvl>
    <w:lvl w:ilvl="1" w:tplc="71346D28">
      <w:numFmt w:val="bullet"/>
      <w:lvlText w:val="•"/>
      <w:lvlJc w:val="left"/>
      <w:pPr>
        <w:ind w:left="1444" w:hanging="246"/>
      </w:pPr>
      <w:rPr>
        <w:rFonts w:hint="default"/>
        <w:lang w:val="pl-PL" w:eastAsia="en-US" w:bidi="ar-SA"/>
      </w:rPr>
    </w:lvl>
    <w:lvl w:ilvl="2" w:tplc="267600E2">
      <w:numFmt w:val="bullet"/>
      <w:lvlText w:val="•"/>
      <w:lvlJc w:val="left"/>
      <w:pPr>
        <w:ind w:left="2429" w:hanging="246"/>
      </w:pPr>
      <w:rPr>
        <w:rFonts w:hint="default"/>
        <w:lang w:val="pl-PL" w:eastAsia="en-US" w:bidi="ar-SA"/>
      </w:rPr>
    </w:lvl>
    <w:lvl w:ilvl="3" w:tplc="477A7812">
      <w:numFmt w:val="bullet"/>
      <w:lvlText w:val="•"/>
      <w:lvlJc w:val="left"/>
      <w:pPr>
        <w:ind w:left="3413" w:hanging="246"/>
      </w:pPr>
      <w:rPr>
        <w:rFonts w:hint="default"/>
        <w:lang w:val="pl-PL" w:eastAsia="en-US" w:bidi="ar-SA"/>
      </w:rPr>
    </w:lvl>
    <w:lvl w:ilvl="4" w:tplc="CBE81CDA">
      <w:numFmt w:val="bullet"/>
      <w:lvlText w:val="•"/>
      <w:lvlJc w:val="left"/>
      <w:pPr>
        <w:ind w:left="4398" w:hanging="246"/>
      </w:pPr>
      <w:rPr>
        <w:rFonts w:hint="default"/>
        <w:lang w:val="pl-PL" w:eastAsia="en-US" w:bidi="ar-SA"/>
      </w:rPr>
    </w:lvl>
    <w:lvl w:ilvl="5" w:tplc="262233FC">
      <w:numFmt w:val="bullet"/>
      <w:lvlText w:val="•"/>
      <w:lvlJc w:val="left"/>
      <w:pPr>
        <w:ind w:left="5383" w:hanging="246"/>
      </w:pPr>
      <w:rPr>
        <w:rFonts w:hint="default"/>
        <w:lang w:val="pl-PL" w:eastAsia="en-US" w:bidi="ar-SA"/>
      </w:rPr>
    </w:lvl>
    <w:lvl w:ilvl="6" w:tplc="C540E458">
      <w:numFmt w:val="bullet"/>
      <w:lvlText w:val="•"/>
      <w:lvlJc w:val="left"/>
      <w:pPr>
        <w:ind w:left="6367" w:hanging="246"/>
      </w:pPr>
      <w:rPr>
        <w:rFonts w:hint="default"/>
        <w:lang w:val="pl-PL" w:eastAsia="en-US" w:bidi="ar-SA"/>
      </w:rPr>
    </w:lvl>
    <w:lvl w:ilvl="7" w:tplc="910AC188">
      <w:numFmt w:val="bullet"/>
      <w:lvlText w:val="•"/>
      <w:lvlJc w:val="left"/>
      <w:pPr>
        <w:ind w:left="7352" w:hanging="246"/>
      </w:pPr>
      <w:rPr>
        <w:rFonts w:hint="default"/>
        <w:lang w:val="pl-PL" w:eastAsia="en-US" w:bidi="ar-SA"/>
      </w:rPr>
    </w:lvl>
    <w:lvl w:ilvl="8" w:tplc="FD705A7A">
      <w:numFmt w:val="bullet"/>
      <w:lvlText w:val="•"/>
      <w:lvlJc w:val="left"/>
      <w:pPr>
        <w:ind w:left="8337" w:hanging="246"/>
      </w:pPr>
      <w:rPr>
        <w:rFonts w:hint="default"/>
        <w:lang w:val="pl-PL" w:eastAsia="en-US" w:bidi="ar-SA"/>
      </w:rPr>
    </w:lvl>
  </w:abstractNum>
  <w:abstractNum w:abstractNumId="43" w15:restartNumberingAfterBreak="0">
    <w:nsid w:val="579651F5"/>
    <w:multiLevelType w:val="multilevel"/>
    <w:tmpl w:val="058AE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297636"/>
    <w:multiLevelType w:val="hybridMultilevel"/>
    <w:tmpl w:val="A6929C6E"/>
    <w:lvl w:ilvl="0" w:tplc="D20485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CD21BEF"/>
    <w:multiLevelType w:val="hybridMultilevel"/>
    <w:tmpl w:val="3D74D4AE"/>
    <w:lvl w:ilvl="0" w:tplc="A6E8A422">
      <w:start w:val="1"/>
      <w:numFmt w:val="decimal"/>
      <w:lvlText w:val="%1."/>
      <w:lvlJc w:val="left"/>
      <w:pPr>
        <w:ind w:left="956" w:hanging="361"/>
        <w:jc w:val="left"/>
      </w:pPr>
      <w:rPr>
        <w:rFonts w:ascii="Calibri" w:eastAsia="Calibri" w:hAnsi="Calibri" w:cs="Calibri" w:hint="default"/>
        <w:b w:val="0"/>
        <w:bCs w:val="0"/>
        <w:i w:val="0"/>
        <w:iCs w:val="0"/>
        <w:spacing w:val="-2"/>
        <w:w w:val="100"/>
        <w:sz w:val="22"/>
        <w:szCs w:val="22"/>
        <w:lang w:val="pl-PL" w:eastAsia="en-US" w:bidi="ar-SA"/>
      </w:rPr>
    </w:lvl>
    <w:lvl w:ilvl="1" w:tplc="52C6D924">
      <w:numFmt w:val="bullet"/>
      <w:lvlText w:val="•"/>
      <w:lvlJc w:val="left"/>
      <w:pPr>
        <w:ind w:left="1864" w:hanging="361"/>
      </w:pPr>
      <w:rPr>
        <w:rFonts w:hint="default"/>
        <w:lang w:val="pl-PL" w:eastAsia="en-US" w:bidi="ar-SA"/>
      </w:rPr>
    </w:lvl>
    <w:lvl w:ilvl="2" w:tplc="B746975C">
      <w:numFmt w:val="bullet"/>
      <w:lvlText w:val="•"/>
      <w:lvlJc w:val="left"/>
      <w:pPr>
        <w:ind w:left="2769" w:hanging="361"/>
      </w:pPr>
      <w:rPr>
        <w:rFonts w:hint="default"/>
        <w:lang w:val="pl-PL" w:eastAsia="en-US" w:bidi="ar-SA"/>
      </w:rPr>
    </w:lvl>
    <w:lvl w:ilvl="3" w:tplc="5324E818">
      <w:numFmt w:val="bullet"/>
      <w:lvlText w:val="•"/>
      <w:lvlJc w:val="left"/>
      <w:pPr>
        <w:ind w:left="3673" w:hanging="361"/>
      </w:pPr>
      <w:rPr>
        <w:rFonts w:hint="default"/>
        <w:lang w:val="pl-PL" w:eastAsia="en-US" w:bidi="ar-SA"/>
      </w:rPr>
    </w:lvl>
    <w:lvl w:ilvl="4" w:tplc="9C8C314C">
      <w:numFmt w:val="bullet"/>
      <w:lvlText w:val="•"/>
      <w:lvlJc w:val="left"/>
      <w:pPr>
        <w:ind w:left="4578" w:hanging="361"/>
      </w:pPr>
      <w:rPr>
        <w:rFonts w:hint="default"/>
        <w:lang w:val="pl-PL" w:eastAsia="en-US" w:bidi="ar-SA"/>
      </w:rPr>
    </w:lvl>
    <w:lvl w:ilvl="5" w:tplc="78442CB8">
      <w:numFmt w:val="bullet"/>
      <w:lvlText w:val="•"/>
      <w:lvlJc w:val="left"/>
      <w:pPr>
        <w:ind w:left="5482" w:hanging="361"/>
      </w:pPr>
      <w:rPr>
        <w:rFonts w:hint="default"/>
        <w:lang w:val="pl-PL" w:eastAsia="en-US" w:bidi="ar-SA"/>
      </w:rPr>
    </w:lvl>
    <w:lvl w:ilvl="6" w:tplc="E320EC84">
      <w:numFmt w:val="bullet"/>
      <w:lvlText w:val="•"/>
      <w:lvlJc w:val="left"/>
      <w:pPr>
        <w:ind w:left="6387" w:hanging="361"/>
      </w:pPr>
      <w:rPr>
        <w:rFonts w:hint="default"/>
        <w:lang w:val="pl-PL" w:eastAsia="en-US" w:bidi="ar-SA"/>
      </w:rPr>
    </w:lvl>
    <w:lvl w:ilvl="7" w:tplc="22A2ECBC">
      <w:numFmt w:val="bullet"/>
      <w:lvlText w:val="•"/>
      <w:lvlJc w:val="left"/>
      <w:pPr>
        <w:ind w:left="7291" w:hanging="361"/>
      </w:pPr>
      <w:rPr>
        <w:rFonts w:hint="default"/>
        <w:lang w:val="pl-PL" w:eastAsia="en-US" w:bidi="ar-SA"/>
      </w:rPr>
    </w:lvl>
    <w:lvl w:ilvl="8" w:tplc="8D9E6BF8">
      <w:numFmt w:val="bullet"/>
      <w:lvlText w:val="•"/>
      <w:lvlJc w:val="left"/>
      <w:pPr>
        <w:ind w:left="8196" w:hanging="361"/>
      </w:pPr>
      <w:rPr>
        <w:rFonts w:hint="default"/>
        <w:lang w:val="pl-PL" w:eastAsia="en-US" w:bidi="ar-SA"/>
      </w:rPr>
    </w:lvl>
  </w:abstractNum>
  <w:abstractNum w:abstractNumId="46" w15:restartNumberingAfterBreak="0">
    <w:nsid w:val="67ED2A6F"/>
    <w:multiLevelType w:val="multilevel"/>
    <w:tmpl w:val="3880E9A8"/>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AD4286C"/>
    <w:multiLevelType w:val="hybridMultilevel"/>
    <w:tmpl w:val="CD0E0676"/>
    <w:lvl w:ilvl="0" w:tplc="252422D6">
      <w:start w:val="1"/>
      <w:numFmt w:val="lowerLetter"/>
      <w:lvlText w:val="%1)"/>
      <w:lvlJc w:val="left"/>
      <w:pPr>
        <w:ind w:left="1182" w:hanging="258"/>
      </w:pPr>
      <w:rPr>
        <w:rFonts w:asciiTheme="minorHAnsi" w:eastAsia="Tahoma" w:hAnsiTheme="minorHAnsi" w:cstheme="minorHAnsi" w:hint="default"/>
        <w:spacing w:val="-2"/>
        <w:w w:val="87"/>
        <w:sz w:val="22"/>
        <w:szCs w:val="22"/>
        <w:lang w:val="pl-PL" w:eastAsia="en-US" w:bidi="ar-SA"/>
      </w:rPr>
    </w:lvl>
    <w:lvl w:ilvl="1" w:tplc="62EC619A">
      <w:numFmt w:val="bullet"/>
      <w:lvlText w:val="•"/>
      <w:lvlJc w:val="left"/>
      <w:pPr>
        <w:ind w:left="2092" w:hanging="258"/>
      </w:pPr>
      <w:rPr>
        <w:rFonts w:hint="default"/>
        <w:lang w:val="pl-PL" w:eastAsia="en-US" w:bidi="ar-SA"/>
      </w:rPr>
    </w:lvl>
    <w:lvl w:ilvl="2" w:tplc="D6B0AE92">
      <w:numFmt w:val="bullet"/>
      <w:lvlText w:val="•"/>
      <w:lvlJc w:val="left"/>
      <w:pPr>
        <w:ind w:left="3005" w:hanging="258"/>
      </w:pPr>
      <w:rPr>
        <w:rFonts w:hint="default"/>
        <w:lang w:val="pl-PL" w:eastAsia="en-US" w:bidi="ar-SA"/>
      </w:rPr>
    </w:lvl>
    <w:lvl w:ilvl="3" w:tplc="A5BE02CC">
      <w:numFmt w:val="bullet"/>
      <w:lvlText w:val="•"/>
      <w:lvlJc w:val="left"/>
      <w:pPr>
        <w:ind w:left="3917" w:hanging="258"/>
      </w:pPr>
      <w:rPr>
        <w:rFonts w:hint="default"/>
        <w:lang w:val="pl-PL" w:eastAsia="en-US" w:bidi="ar-SA"/>
      </w:rPr>
    </w:lvl>
    <w:lvl w:ilvl="4" w:tplc="C5BC5EA4">
      <w:numFmt w:val="bullet"/>
      <w:lvlText w:val="•"/>
      <w:lvlJc w:val="left"/>
      <w:pPr>
        <w:ind w:left="4830" w:hanging="258"/>
      </w:pPr>
      <w:rPr>
        <w:rFonts w:hint="default"/>
        <w:lang w:val="pl-PL" w:eastAsia="en-US" w:bidi="ar-SA"/>
      </w:rPr>
    </w:lvl>
    <w:lvl w:ilvl="5" w:tplc="49A6FCE8">
      <w:numFmt w:val="bullet"/>
      <w:lvlText w:val="•"/>
      <w:lvlJc w:val="left"/>
      <w:pPr>
        <w:ind w:left="5743" w:hanging="258"/>
      </w:pPr>
      <w:rPr>
        <w:rFonts w:hint="default"/>
        <w:lang w:val="pl-PL" w:eastAsia="en-US" w:bidi="ar-SA"/>
      </w:rPr>
    </w:lvl>
    <w:lvl w:ilvl="6" w:tplc="E4ECDFDA">
      <w:numFmt w:val="bullet"/>
      <w:lvlText w:val="•"/>
      <w:lvlJc w:val="left"/>
      <w:pPr>
        <w:ind w:left="6655" w:hanging="258"/>
      </w:pPr>
      <w:rPr>
        <w:rFonts w:hint="default"/>
        <w:lang w:val="pl-PL" w:eastAsia="en-US" w:bidi="ar-SA"/>
      </w:rPr>
    </w:lvl>
    <w:lvl w:ilvl="7" w:tplc="6C06972C">
      <w:numFmt w:val="bullet"/>
      <w:lvlText w:val="•"/>
      <w:lvlJc w:val="left"/>
      <w:pPr>
        <w:ind w:left="7568" w:hanging="258"/>
      </w:pPr>
      <w:rPr>
        <w:rFonts w:hint="default"/>
        <w:lang w:val="pl-PL" w:eastAsia="en-US" w:bidi="ar-SA"/>
      </w:rPr>
    </w:lvl>
    <w:lvl w:ilvl="8" w:tplc="F4645582">
      <w:numFmt w:val="bullet"/>
      <w:lvlText w:val="•"/>
      <w:lvlJc w:val="left"/>
      <w:pPr>
        <w:ind w:left="8481" w:hanging="258"/>
      </w:pPr>
      <w:rPr>
        <w:rFonts w:hint="default"/>
        <w:lang w:val="pl-PL" w:eastAsia="en-US" w:bidi="ar-SA"/>
      </w:rPr>
    </w:lvl>
  </w:abstractNum>
  <w:abstractNum w:abstractNumId="48" w15:restartNumberingAfterBreak="0">
    <w:nsid w:val="70BC3851"/>
    <w:multiLevelType w:val="multilevel"/>
    <w:tmpl w:val="058AE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CE74CC"/>
    <w:multiLevelType w:val="hybridMultilevel"/>
    <w:tmpl w:val="1DBCFB88"/>
    <w:lvl w:ilvl="0" w:tplc="4916536E">
      <w:start w:val="1"/>
      <w:numFmt w:val="upperRoman"/>
      <w:lvlText w:val="%1."/>
      <w:lvlJc w:val="left"/>
      <w:pPr>
        <w:ind w:left="410" w:hanging="175"/>
        <w:jc w:val="left"/>
      </w:pPr>
      <w:rPr>
        <w:rFonts w:ascii="Calibri" w:eastAsia="Calibri" w:hAnsi="Calibri" w:cs="Calibri" w:hint="default"/>
        <w:b w:val="0"/>
        <w:bCs w:val="0"/>
        <w:i/>
        <w:iCs/>
        <w:spacing w:val="-1"/>
        <w:w w:val="100"/>
        <w:sz w:val="24"/>
        <w:szCs w:val="24"/>
        <w:lang w:val="pl-PL" w:eastAsia="en-US" w:bidi="ar-SA"/>
      </w:rPr>
    </w:lvl>
    <w:lvl w:ilvl="1" w:tplc="117C2980">
      <w:start w:val="1"/>
      <w:numFmt w:val="decimal"/>
      <w:lvlText w:val="%2."/>
      <w:lvlJc w:val="left"/>
      <w:pPr>
        <w:ind w:left="470" w:hanging="235"/>
        <w:jc w:val="left"/>
      </w:pPr>
      <w:rPr>
        <w:rFonts w:ascii="Calibri" w:eastAsia="Calibri" w:hAnsi="Calibri" w:cs="Calibri" w:hint="default"/>
        <w:b w:val="0"/>
        <w:bCs w:val="0"/>
        <w:i w:val="0"/>
        <w:iCs w:val="0"/>
        <w:spacing w:val="-2"/>
        <w:w w:val="100"/>
        <w:sz w:val="24"/>
        <w:szCs w:val="24"/>
        <w:lang w:val="pl-PL" w:eastAsia="en-US" w:bidi="ar-SA"/>
      </w:rPr>
    </w:lvl>
    <w:lvl w:ilvl="2" w:tplc="9580FBF8">
      <w:numFmt w:val="bullet"/>
      <w:lvlText w:val="•"/>
      <w:lvlJc w:val="left"/>
      <w:pPr>
        <w:ind w:left="1538" w:hanging="235"/>
      </w:pPr>
      <w:rPr>
        <w:rFonts w:hint="default"/>
        <w:lang w:val="pl-PL" w:eastAsia="en-US" w:bidi="ar-SA"/>
      </w:rPr>
    </w:lvl>
    <w:lvl w:ilvl="3" w:tplc="F16EA678">
      <w:numFmt w:val="bullet"/>
      <w:lvlText w:val="•"/>
      <w:lvlJc w:val="left"/>
      <w:pPr>
        <w:ind w:left="2596" w:hanging="235"/>
      </w:pPr>
      <w:rPr>
        <w:rFonts w:hint="default"/>
        <w:lang w:val="pl-PL" w:eastAsia="en-US" w:bidi="ar-SA"/>
      </w:rPr>
    </w:lvl>
    <w:lvl w:ilvl="4" w:tplc="B902085E">
      <w:numFmt w:val="bullet"/>
      <w:lvlText w:val="•"/>
      <w:lvlJc w:val="left"/>
      <w:pPr>
        <w:ind w:left="3655" w:hanging="235"/>
      </w:pPr>
      <w:rPr>
        <w:rFonts w:hint="default"/>
        <w:lang w:val="pl-PL" w:eastAsia="en-US" w:bidi="ar-SA"/>
      </w:rPr>
    </w:lvl>
    <w:lvl w:ilvl="5" w:tplc="52E46572">
      <w:numFmt w:val="bullet"/>
      <w:lvlText w:val="•"/>
      <w:lvlJc w:val="left"/>
      <w:pPr>
        <w:ind w:left="4713" w:hanging="235"/>
      </w:pPr>
      <w:rPr>
        <w:rFonts w:hint="default"/>
        <w:lang w:val="pl-PL" w:eastAsia="en-US" w:bidi="ar-SA"/>
      </w:rPr>
    </w:lvl>
    <w:lvl w:ilvl="6" w:tplc="58064BDA">
      <w:numFmt w:val="bullet"/>
      <w:lvlText w:val="•"/>
      <w:lvlJc w:val="left"/>
      <w:pPr>
        <w:ind w:left="5771" w:hanging="235"/>
      </w:pPr>
      <w:rPr>
        <w:rFonts w:hint="default"/>
        <w:lang w:val="pl-PL" w:eastAsia="en-US" w:bidi="ar-SA"/>
      </w:rPr>
    </w:lvl>
    <w:lvl w:ilvl="7" w:tplc="5C1ACBA6">
      <w:numFmt w:val="bullet"/>
      <w:lvlText w:val="•"/>
      <w:lvlJc w:val="left"/>
      <w:pPr>
        <w:ind w:left="6830" w:hanging="235"/>
      </w:pPr>
      <w:rPr>
        <w:rFonts w:hint="default"/>
        <w:lang w:val="pl-PL" w:eastAsia="en-US" w:bidi="ar-SA"/>
      </w:rPr>
    </w:lvl>
    <w:lvl w:ilvl="8" w:tplc="3BF2438A">
      <w:numFmt w:val="bullet"/>
      <w:lvlText w:val="•"/>
      <w:lvlJc w:val="left"/>
      <w:pPr>
        <w:ind w:left="7888" w:hanging="235"/>
      </w:pPr>
      <w:rPr>
        <w:rFonts w:hint="default"/>
        <w:lang w:val="pl-PL" w:eastAsia="en-US" w:bidi="ar-SA"/>
      </w:rPr>
    </w:lvl>
  </w:abstractNum>
  <w:abstractNum w:abstractNumId="50" w15:restartNumberingAfterBreak="0">
    <w:nsid w:val="7A8A5EEA"/>
    <w:multiLevelType w:val="hybridMultilevel"/>
    <w:tmpl w:val="04A69FE2"/>
    <w:lvl w:ilvl="0" w:tplc="138C4778">
      <w:start w:val="1"/>
      <w:numFmt w:val="decimal"/>
      <w:lvlText w:val="%1."/>
      <w:lvlJc w:val="left"/>
      <w:pPr>
        <w:ind w:left="216" w:hanging="254"/>
      </w:pPr>
      <w:rPr>
        <w:rFonts w:asciiTheme="minorHAnsi" w:eastAsia="Tahoma" w:hAnsiTheme="minorHAnsi" w:cstheme="minorHAnsi" w:hint="default"/>
        <w:spacing w:val="-2"/>
        <w:w w:val="92"/>
        <w:sz w:val="22"/>
        <w:szCs w:val="22"/>
        <w:lang w:val="pl-PL" w:eastAsia="en-US" w:bidi="ar-SA"/>
      </w:rPr>
    </w:lvl>
    <w:lvl w:ilvl="1" w:tplc="FDB6DB46">
      <w:numFmt w:val="bullet"/>
      <w:lvlText w:val="•"/>
      <w:lvlJc w:val="left"/>
      <w:pPr>
        <w:ind w:left="1228" w:hanging="254"/>
      </w:pPr>
      <w:rPr>
        <w:rFonts w:hint="default"/>
        <w:lang w:val="pl-PL" w:eastAsia="en-US" w:bidi="ar-SA"/>
      </w:rPr>
    </w:lvl>
    <w:lvl w:ilvl="2" w:tplc="CD9EB074">
      <w:numFmt w:val="bullet"/>
      <w:lvlText w:val="•"/>
      <w:lvlJc w:val="left"/>
      <w:pPr>
        <w:ind w:left="2237" w:hanging="254"/>
      </w:pPr>
      <w:rPr>
        <w:rFonts w:hint="default"/>
        <w:lang w:val="pl-PL" w:eastAsia="en-US" w:bidi="ar-SA"/>
      </w:rPr>
    </w:lvl>
    <w:lvl w:ilvl="3" w:tplc="C7E89C74">
      <w:numFmt w:val="bullet"/>
      <w:lvlText w:val="•"/>
      <w:lvlJc w:val="left"/>
      <w:pPr>
        <w:ind w:left="3245" w:hanging="254"/>
      </w:pPr>
      <w:rPr>
        <w:rFonts w:hint="default"/>
        <w:lang w:val="pl-PL" w:eastAsia="en-US" w:bidi="ar-SA"/>
      </w:rPr>
    </w:lvl>
    <w:lvl w:ilvl="4" w:tplc="7598A758">
      <w:numFmt w:val="bullet"/>
      <w:lvlText w:val="•"/>
      <w:lvlJc w:val="left"/>
      <w:pPr>
        <w:ind w:left="4254" w:hanging="254"/>
      </w:pPr>
      <w:rPr>
        <w:rFonts w:hint="default"/>
        <w:lang w:val="pl-PL" w:eastAsia="en-US" w:bidi="ar-SA"/>
      </w:rPr>
    </w:lvl>
    <w:lvl w:ilvl="5" w:tplc="80802A02">
      <w:numFmt w:val="bullet"/>
      <w:lvlText w:val="•"/>
      <w:lvlJc w:val="left"/>
      <w:pPr>
        <w:ind w:left="5263" w:hanging="254"/>
      </w:pPr>
      <w:rPr>
        <w:rFonts w:hint="default"/>
        <w:lang w:val="pl-PL" w:eastAsia="en-US" w:bidi="ar-SA"/>
      </w:rPr>
    </w:lvl>
    <w:lvl w:ilvl="6" w:tplc="029C6278">
      <w:numFmt w:val="bullet"/>
      <w:lvlText w:val="•"/>
      <w:lvlJc w:val="left"/>
      <w:pPr>
        <w:ind w:left="6271" w:hanging="254"/>
      </w:pPr>
      <w:rPr>
        <w:rFonts w:hint="default"/>
        <w:lang w:val="pl-PL" w:eastAsia="en-US" w:bidi="ar-SA"/>
      </w:rPr>
    </w:lvl>
    <w:lvl w:ilvl="7" w:tplc="EBD25AEE">
      <w:numFmt w:val="bullet"/>
      <w:lvlText w:val="•"/>
      <w:lvlJc w:val="left"/>
      <w:pPr>
        <w:ind w:left="7280" w:hanging="254"/>
      </w:pPr>
      <w:rPr>
        <w:rFonts w:hint="default"/>
        <w:lang w:val="pl-PL" w:eastAsia="en-US" w:bidi="ar-SA"/>
      </w:rPr>
    </w:lvl>
    <w:lvl w:ilvl="8" w:tplc="CBC4BE94">
      <w:numFmt w:val="bullet"/>
      <w:lvlText w:val="•"/>
      <w:lvlJc w:val="left"/>
      <w:pPr>
        <w:ind w:left="8289" w:hanging="254"/>
      </w:pPr>
      <w:rPr>
        <w:rFonts w:hint="default"/>
        <w:lang w:val="pl-PL" w:eastAsia="en-US" w:bidi="ar-SA"/>
      </w:rPr>
    </w:lvl>
  </w:abstractNum>
  <w:abstractNum w:abstractNumId="51" w15:restartNumberingAfterBreak="0">
    <w:nsid w:val="7F7D3C4B"/>
    <w:multiLevelType w:val="hybridMultilevel"/>
    <w:tmpl w:val="5B26418C"/>
    <w:lvl w:ilvl="0" w:tplc="324E6AD0">
      <w:start w:val="1"/>
      <w:numFmt w:val="decimal"/>
      <w:lvlText w:val="%1)"/>
      <w:lvlJc w:val="left"/>
      <w:pPr>
        <w:ind w:left="643" w:hanging="428"/>
      </w:pPr>
      <w:rPr>
        <w:rFonts w:hint="default"/>
        <w:spacing w:val="-2"/>
        <w:w w:val="86"/>
        <w:lang w:val="pl-PL" w:eastAsia="en-US" w:bidi="ar-SA"/>
      </w:rPr>
    </w:lvl>
    <w:lvl w:ilvl="1" w:tplc="489A90FC">
      <w:start w:val="1"/>
      <w:numFmt w:val="upperRoman"/>
      <w:lvlText w:val="%2"/>
      <w:lvlJc w:val="left"/>
      <w:pPr>
        <w:ind w:left="676" w:hanging="178"/>
      </w:pPr>
      <w:rPr>
        <w:rFonts w:ascii="Arial" w:eastAsia="Arial" w:hAnsi="Arial" w:cs="Arial" w:hint="default"/>
        <w:b/>
        <w:bCs/>
        <w:color w:val="0070BF"/>
        <w:w w:val="99"/>
        <w:sz w:val="32"/>
        <w:szCs w:val="32"/>
        <w:lang w:val="pl-PL" w:eastAsia="en-US" w:bidi="ar-SA"/>
      </w:rPr>
    </w:lvl>
    <w:lvl w:ilvl="2" w:tplc="9D960BBC">
      <w:start w:val="1"/>
      <w:numFmt w:val="decimal"/>
      <w:lvlText w:val="%3."/>
      <w:lvlJc w:val="left"/>
      <w:pPr>
        <w:ind w:left="1284" w:hanging="360"/>
      </w:pPr>
      <w:rPr>
        <w:rFonts w:ascii="Calibri" w:eastAsia="Tahoma" w:hAnsi="Calibri" w:cs="Calibri" w:hint="default"/>
        <w:spacing w:val="-2"/>
        <w:w w:val="92"/>
        <w:sz w:val="22"/>
        <w:szCs w:val="22"/>
        <w:lang w:val="pl-PL" w:eastAsia="en-US" w:bidi="ar-SA"/>
      </w:rPr>
    </w:lvl>
    <w:lvl w:ilvl="3" w:tplc="04150001">
      <w:start w:val="1"/>
      <w:numFmt w:val="bullet"/>
      <w:lvlText w:val=""/>
      <w:lvlJc w:val="left"/>
      <w:pPr>
        <w:ind w:left="1070" w:hanging="360"/>
      </w:pPr>
      <w:rPr>
        <w:rFonts w:ascii="Symbol" w:hAnsi="Symbol" w:hint="default"/>
      </w:rPr>
    </w:lvl>
    <w:lvl w:ilvl="4" w:tplc="05F26A48">
      <w:numFmt w:val="bullet"/>
      <w:lvlText w:val="•"/>
      <w:lvlJc w:val="left"/>
      <w:pPr>
        <w:ind w:left="1640" w:hanging="427"/>
      </w:pPr>
      <w:rPr>
        <w:rFonts w:hint="default"/>
        <w:lang w:val="pl-PL" w:eastAsia="en-US" w:bidi="ar-SA"/>
      </w:rPr>
    </w:lvl>
    <w:lvl w:ilvl="5" w:tplc="C75A4A88">
      <w:numFmt w:val="bullet"/>
      <w:lvlText w:val="•"/>
      <w:lvlJc w:val="left"/>
      <w:pPr>
        <w:ind w:left="1780" w:hanging="427"/>
      </w:pPr>
      <w:rPr>
        <w:rFonts w:hint="default"/>
        <w:lang w:val="pl-PL" w:eastAsia="en-US" w:bidi="ar-SA"/>
      </w:rPr>
    </w:lvl>
    <w:lvl w:ilvl="6" w:tplc="B4E08F4E">
      <w:numFmt w:val="bullet"/>
      <w:lvlText w:val="•"/>
      <w:lvlJc w:val="left"/>
      <w:pPr>
        <w:ind w:left="2200" w:hanging="427"/>
      </w:pPr>
      <w:rPr>
        <w:rFonts w:hint="default"/>
        <w:lang w:val="pl-PL" w:eastAsia="en-US" w:bidi="ar-SA"/>
      </w:rPr>
    </w:lvl>
    <w:lvl w:ilvl="7" w:tplc="1EC4B788">
      <w:numFmt w:val="bullet"/>
      <w:lvlText w:val="•"/>
      <w:lvlJc w:val="left"/>
      <w:pPr>
        <w:ind w:left="4226" w:hanging="427"/>
      </w:pPr>
      <w:rPr>
        <w:rFonts w:hint="default"/>
        <w:lang w:val="pl-PL" w:eastAsia="en-US" w:bidi="ar-SA"/>
      </w:rPr>
    </w:lvl>
    <w:lvl w:ilvl="8" w:tplc="5798C72C">
      <w:numFmt w:val="bullet"/>
      <w:lvlText w:val="•"/>
      <w:lvlJc w:val="left"/>
      <w:pPr>
        <w:ind w:left="6253" w:hanging="427"/>
      </w:pPr>
      <w:rPr>
        <w:rFonts w:hint="default"/>
        <w:lang w:val="pl-PL" w:eastAsia="en-US" w:bidi="ar-SA"/>
      </w:rPr>
    </w:lvl>
  </w:abstractNum>
  <w:num w:numId="1" w16cid:durableId="1618675854">
    <w:abstractNumId w:val="27"/>
  </w:num>
  <w:num w:numId="2" w16cid:durableId="383599452">
    <w:abstractNumId w:val="34"/>
  </w:num>
  <w:num w:numId="3" w16cid:durableId="384984228">
    <w:abstractNumId w:val="24"/>
  </w:num>
  <w:num w:numId="4" w16cid:durableId="1509907870">
    <w:abstractNumId w:val="51"/>
  </w:num>
  <w:num w:numId="5" w16cid:durableId="381707716">
    <w:abstractNumId w:val="14"/>
  </w:num>
  <w:num w:numId="6" w16cid:durableId="117185681">
    <w:abstractNumId w:val="16"/>
  </w:num>
  <w:num w:numId="7" w16cid:durableId="692148865">
    <w:abstractNumId w:val="43"/>
  </w:num>
  <w:num w:numId="8" w16cid:durableId="1544249111">
    <w:abstractNumId w:val="48"/>
  </w:num>
  <w:num w:numId="9" w16cid:durableId="1144543497">
    <w:abstractNumId w:val="29"/>
  </w:num>
  <w:num w:numId="10" w16cid:durableId="425540168">
    <w:abstractNumId w:val="44"/>
  </w:num>
  <w:num w:numId="11" w16cid:durableId="595868684">
    <w:abstractNumId w:val="19"/>
  </w:num>
  <w:num w:numId="12" w16cid:durableId="1806388711">
    <w:abstractNumId w:val="25"/>
  </w:num>
  <w:num w:numId="13" w16cid:durableId="959258609">
    <w:abstractNumId w:val="26"/>
  </w:num>
  <w:num w:numId="14" w16cid:durableId="571039145">
    <w:abstractNumId w:val="22"/>
  </w:num>
  <w:num w:numId="15" w16cid:durableId="1181969483">
    <w:abstractNumId w:val="18"/>
  </w:num>
  <w:num w:numId="16" w16cid:durableId="1708219872">
    <w:abstractNumId w:val="20"/>
  </w:num>
  <w:num w:numId="17" w16cid:durableId="23792105">
    <w:abstractNumId w:val="33"/>
  </w:num>
  <w:num w:numId="18" w16cid:durableId="632708619">
    <w:abstractNumId w:val="36"/>
  </w:num>
  <w:num w:numId="19" w16cid:durableId="1111516522">
    <w:abstractNumId w:val="31"/>
  </w:num>
  <w:num w:numId="20" w16cid:durableId="1776828335">
    <w:abstractNumId w:val="0"/>
  </w:num>
  <w:num w:numId="21" w16cid:durableId="1065252986">
    <w:abstractNumId w:val="3"/>
  </w:num>
  <w:num w:numId="22" w16cid:durableId="988676747">
    <w:abstractNumId w:val="4"/>
  </w:num>
  <w:num w:numId="23" w16cid:durableId="862599299">
    <w:abstractNumId w:val="5"/>
  </w:num>
  <w:num w:numId="24" w16cid:durableId="852230571">
    <w:abstractNumId w:val="6"/>
  </w:num>
  <w:num w:numId="25" w16cid:durableId="845360739">
    <w:abstractNumId w:val="41"/>
  </w:num>
  <w:num w:numId="26" w16cid:durableId="1073746751">
    <w:abstractNumId w:val="50"/>
  </w:num>
  <w:num w:numId="27" w16cid:durableId="2141417322">
    <w:abstractNumId w:val="35"/>
  </w:num>
  <w:num w:numId="28" w16cid:durableId="1869295747">
    <w:abstractNumId w:val="32"/>
  </w:num>
  <w:num w:numId="29" w16cid:durableId="1762027556">
    <w:abstractNumId w:val="40"/>
  </w:num>
  <w:num w:numId="30" w16cid:durableId="1025671030">
    <w:abstractNumId w:val="47"/>
  </w:num>
  <w:num w:numId="31" w16cid:durableId="909191501">
    <w:abstractNumId w:val="28"/>
  </w:num>
  <w:num w:numId="32" w16cid:durableId="1561402307">
    <w:abstractNumId w:val="21"/>
  </w:num>
  <w:num w:numId="33" w16cid:durableId="1859273398">
    <w:abstractNumId w:val="23"/>
  </w:num>
  <w:num w:numId="34" w16cid:durableId="898789933">
    <w:abstractNumId w:val="7"/>
  </w:num>
  <w:num w:numId="35" w16cid:durableId="195505215">
    <w:abstractNumId w:val="8"/>
  </w:num>
  <w:num w:numId="36" w16cid:durableId="927156605">
    <w:abstractNumId w:val="9"/>
  </w:num>
  <w:num w:numId="37" w16cid:durableId="1902444">
    <w:abstractNumId w:val="10"/>
  </w:num>
  <w:num w:numId="38" w16cid:durableId="1483159284">
    <w:abstractNumId w:val="11"/>
  </w:num>
  <w:num w:numId="39" w16cid:durableId="1936742125">
    <w:abstractNumId w:val="12"/>
  </w:num>
  <w:num w:numId="40" w16cid:durableId="244071543">
    <w:abstractNumId w:val="13"/>
  </w:num>
  <w:num w:numId="41" w16cid:durableId="1574192635">
    <w:abstractNumId w:val="15"/>
  </w:num>
  <w:num w:numId="42" w16cid:durableId="2053194042">
    <w:abstractNumId w:val="38"/>
  </w:num>
  <w:num w:numId="43" w16cid:durableId="1884750597">
    <w:abstractNumId w:val="42"/>
  </w:num>
  <w:num w:numId="44" w16cid:durableId="2089184741">
    <w:abstractNumId w:val="37"/>
  </w:num>
  <w:num w:numId="45" w16cid:durableId="484010426">
    <w:abstractNumId w:val="2"/>
  </w:num>
  <w:num w:numId="46" w16cid:durableId="144788382">
    <w:abstractNumId w:val="49"/>
  </w:num>
  <w:num w:numId="47" w16cid:durableId="1922178196">
    <w:abstractNumId w:val="1"/>
  </w:num>
  <w:num w:numId="48" w16cid:durableId="556628552">
    <w:abstractNumId w:val="45"/>
  </w:num>
  <w:num w:numId="49" w16cid:durableId="948001199">
    <w:abstractNumId w:val="39"/>
  </w:num>
  <w:num w:numId="50" w16cid:durableId="1407025060">
    <w:abstractNumId w:val="17"/>
  </w:num>
  <w:num w:numId="51" w16cid:durableId="852885521">
    <w:abstractNumId w:val="30"/>
  </w:num>
  <w:num w:numId="52" w16cid:durableId="122136130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E6"/>
    <w:rsid w:val="0000176D"/>
    <w:rsid w:val="000063BA"/>
    <w:rsid w:val="00087C77"/>
    <w:rsid w:val="0009759A"/>
    <w:rsid w:val="000F11C0"/>
    <w:rsid w:val="00130F9D"/>
    <w:rsid w:val="00173630"/>
    <w:rsid w:val="00187CFD"/>
    <w:rsid w:val="001C45B3"/>
    <w:rsid w:val="001C5391"/>
    <w:rsid w:val="001E695D"/>
    <w:rsid w:val="00252D75"/>
    <w:rsid w:val="00301E5E"/>
    <w:rsid w:val="00330997"/>
    <w:rsid w:val="00427FD9"/>
    <w:rsid w:val="00436807"/>
    <w:rsid w:val="004379E9"/>
    <w:rsid w:val="00455179"/>
    <w:rsid w:val="0047577F"/>
    <w:rsid w:val="004868D4"/>
    <w:rsid w:val="00487AE3"/>
    <w:rsid w:val="004A3D4D"/>
    <w:rsid w:val="005504C8"/>
    <w:rsid w:val="005B7FBB"/>
    <w:rsid w:val="005D71F2"/>
    <w:rsid w:val="006177C0"/>
    <w:rsid w:val="006C6A1F"/>
    <w:rsid w:val="006E4EBC"/>
    <w:rsid w:val="00707441"/>
    <w:rsid w:val="00714B56"/>
    <w:rsid w:val="00721043"/>
    <w:rsid w:val="007508EA"/>
    <w:rsid w:val="00786DBF"/>
    <w:rsid w:val="00797ED0"/>
    <w:rsid w:val="007E22D7"/>
    <w:rsid w:val="00801E7B"/>
    <w:rsid w:val="00802697"/>
    <w:rsid w:val="0083236E"/>
    <w:rsid w:val="008753E6"/>
    <w:rsid w:val="008A231B"/>
    <w:rsid w:val="008A7080"/>
    <w:rsid w:val="008C0AF2"/>
    <w:rsid w:val="00923C47"/>
    <w:rsid w:val="0094295B"/>
    <w:rsid w:val="00964DF3"/>
    <w:rsid w:val="00997C16"/>
    <w:rsid w:val="009D55E5"/>
    <w:rsid w:val="009E161B"/>
    <w:rsid w:val="009E6BF0"/>
    <w:rsid w:val="009F5B7E"/>
    <w:rsid w:val="00A00319"/>
    <w:rsid w:val="00A037BC"/>
    <w:rsid w:val="00A76813"/>
    <w:rsid w:val="00AD2E44"/>
    <w:rsid w:val="00B123E4"/>
    <w:rsid w:val="00B2504A"/>
    <w:rsid w:val="00B6296B"/>
    <w:rsid w:val="00B72CC1"/>
    <w:rsid w:val="00B86291"/>
    <w:rsid w:val="00B96F21"/>
    <w:rsid w:val="00BC037C"/>
    <w:rsid w:val="00BD083E"/>
    <w:rsid w:val="00BD4C2C"/>
    <w:rsid w:val="00BE6732"/>
    <w:rsid w:val="00BE72AD"/>
    <w:rsid w:val="00BF0971"/>
    <w:rsid w:val="00C604FE"/>
    <w:rsid w:val="00C81A14"/>
    <w:rsid w:val="00CA113D"/>
    <w:rsid w:val="00CB522D"/>
    <w:rsid w:val="00D61D62"/>
    <w:rsid w:val="00D731EB"/>
    <w:rsid w:val="00D77E05"/>
    <w:rsid w:val="00DA42CF"/>
    <w:rsid w:val="00DB6385"/>
    <w:rsid w:val="00DD2564"/>
    <w:rsid w:val="00DE4538"/>
    <w:rsid w:val="00EA7917"/>
    <w:rsid w:val="00EB4224"/>
    <w:rsid w:val="00EC055D"/>
    <w:rsid w:val="00F12881"/>
    <w:rsid w:val="00F75D65"/>
    <w:rsid w:val="00FA6F07"/>
    <w:rsid w:val="00FF7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DFA6AA"/>
  <w15:chartTrackingRefBased/>
  <w15:docId w15:val="{281B3E5E-3B4A-4EC5-A84B-E9ED5215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971"/>
    <w:pPr>
      <w:suppressAutoHyphens/>
      <w:spacing w:after="0" w:line="100" w:lineRule="atLeast"/>
    </w:pPr>
    <w:rPr>
      <w:rFonts w:ascii="Calibri" w:eastAsia="SimSun" w:hAnsi="Calibri" w:cs="Calibri"/>
      <w:color w:val="000000"/>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C6A1F"/>
    <w:pPr>
      <w:spacing w:after="120"/>
    </w:pPr>
  </w:style>
  <w:style w:type="character" w:customStyle="1" w:styleId="TekstpodstawowyZnak">
    <w:name w:val="Tekst podstawowy Znak"/>
    <w:basedOn w:val="Domylnaczcionkaakapitu"/>
    <w:link w:val="Tekstpodstawowy"/>
    <w:rsid w:val="006C6A1F"/>
    <w:rPr>
      <w:rFonts w:ascii="Calibri" w:eastAsia="SimSun" w:hAnsi="Calibri" w:cs="Calibri"/>
      <w:color w:val="000000"/>
      <w:kern w:val="1"/>
      <w:sz w:val="24"/>
      <w:szCs w:val="24"/>
      <w:lang w:eastAsia="ar-SA"/>
    </w:rPr>
  </w:style>
  <w:style w:type="paragraph" w:styleId="Akapitzlist">
    <w:name w:val="List Paragraph"/>
    <w:basedOn w:val="Normalny"/>
    <w:uiPriority w:val="1"/>
    <w:qFormat/>
    <w:rsid w:val="006C6A1F"/>
    <w:pPr>
      <w:widowControl w:val="0"/>
      <w:suppressAutoHyphens w:val="0"/>
      <w:autoSpaceDE w:val="0"/>
      <w:autoSpaceDN w:val="0"/>
      <w:spacing w:line="240" w:lineRule="auto"/>
      <w:ind w:left="216" w:hanging="360"/>
      <w:jc w:val="both"/>
    </w:pPr>
    <w:rPr>
      <w:rFonts w:ascii="Tahoma" w:eastAsia="Tahoma" w:hAnsi="Tahoma" w:cs="Tahoma"/>
      <w:color w:val="auto"/>
      <w:kern w:val="0"/>
      <w:sz w:val="22"/>
      <w:szCs w:val="22"/>
      <w:lang w:eastAsia="en-US"/>
    </w:rPr>
  </w:style>
  <w:style w:type="table" w:customStyle="1" w:styleId="TableNormal">
    <w:name w:val="Table Normal"/>
    <w:uiPriority w:val="2"/>
    <w:semiHidden/>
    <w:unhideWhenUsed/>
    <w:qFormat/>
    <w:rsid w:val="008026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DA42CF"/>
    <w:rPr>
      <w:sz w:val="16"/>
      <w:szCs w:val="16"/>
    </w:rPr>
  </w:style>
  <w:style w:type="paragraph" w:styleId="Tekstkomentarza">
    <w:name w:val="annotation text"/>
    <w:basedOn w:val="Normalny"/>
    <w:link w:val="TekstkomentarzaZnak"/>
    <w:uiPriority w:val="99"/>
    <w:semiHidden/>
    <w:unhideWhenUsed/>
    <w:rsid w:val="00DA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42CF"/>
    <w:rPr>
      <w:rFonts w:ascii="Calibri" w:eastAsia="SimSun" w:hAnsi="Calibri" w:cs="Calibri"/>
      <w:color w:val="000000"/>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DA42CF"/>
    <w:rPr>
      <w:b/>
      <w:bCs/>
    </w:rPr>
  </w:style>
  <w:style w:type="character" w:customStyle="1" w:styleId="TematkomentarzaZnak">
    <w:name w:val="Temat komentarza Znak"/>
    <w:basedOn w:val="TekstkomentarzaZnak"/>
    <w:link w:val="Tematkomentarza"/>
    <w:uiPriority w:val="99"/>
    <w:semiHidden/>
    <w:rsid w:val="00DA42CF"/>
    <w:rPr>
      <w:rFonts w:ascii="Calibri" w:eastAsia="SimSun" w:hAnsi="Calibri" w:cs="Calibri"/>
      <w:b/>
      <w:bCs/>
      <w:color w:val="000000"/>
      <w:kern w:val="1"/>
      <w:sz w:val="20"/>
      <w:szCs w:val="20"/>
      <w:lang w:eastAsia="ar-SA"/>
    </w:rPr>
  </w:style>
  <w:style w:type="table" w:styleId="Tabela-Siatka">
    <w:name w:val="Table Grid"/>
    <w:basedOn w:val="Standardowy"/>
    <w:uiPriority w:val="39"/>
    <w:rsid w:val="006E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72CC1"/>
    <w:rPr>
      <w:color w:val="0563C1" w:themeColor="hyperlink"/>
      <w:u w:val="single"/>
    </w:rPr>
  </w:style>
  <w:style w:type="character" w:styleId="Nierozpoznanawzmianka">
    <w:name w:val="Unresolved Mention"/>
    <w:basedOn w:val="Domylnaczcionkaakapitu"/>
    <w:uiPriority w:val="99"/>
    <w:semiHidden/>
    <w:unhideWhenUsed/>
    <w:rsid w:val="00B72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bieskalini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43</Pages>
  <Words>18770</Words>
  <Characters>112622</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Rafał Majewski</cp:lastModifiedBy>
  <cp:revision>19</cp:revision>
  <dcterms:created xsi:type="dcterms:W3CDTF">2024-01-11T10:23:00Z</dcterms:created>
  <dcterms:modified xsi:type="dcterms:W3CDTF">2024-03-07T05:01:00Z</dcterms:modified>
</cp:coreProperties>
</file>